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411a" w14:textId="2c94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жайылымдарды геоботаникалық зерттеп-қарау негізінде жайылым айналымдарының ұсынылатын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2024 жылғы 13 желтоқсандағы № 417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 -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"Жайылымдар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бойынша жайылымдарды геоботаникалық зерттеп-қарау негізінде жайылым айналымдарының ұсынылатын схемасы,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Алакөл ауданы әкімдігінің 2023 жылғы 29 мамырдағы "Алакөл ауданы бойынша 2023-2024 жылдарға арналған жайылымдарды геобатаникалық зерттеп –қарау негізінде жайылым айналымдарының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№169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182480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Алакөл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Алакөл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әкімдігінің 2024 жылғы 13 желтоқсандағы №417 қаулысының қосымшасы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 бойынша жайылымдарды геоботаникалық зерттеп-қарау негізінде жайылым айналымдарының ұсынылатын схемасы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