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4bda" w14:textId="b234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2023 жылғы 27 желтоқсандағы № 18-2 "Алакөл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2024 жылғы 25 қарашадағы № 40-1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192537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12 718 063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2 394 079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50 646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128 698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10 144 640 мың теңге, оның ішінде;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15 010 242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100 398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132 912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32 514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2 392 577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2 392 577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2 058 552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32 514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366 539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жылғы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"25" қарашадағы № 40-1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27 желтоқсандағы № 18-2 шешіміне 1 –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12 718 063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2 394 079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1 797 298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1 797 298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10 144 640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9 707 577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026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054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-2 392 577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