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3d1a" w14:textId="7c33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2023 жылғы 27 желтоқсандағы № 18-2 "Алакөл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10 шілдедегі № 34-2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192537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11 330 759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2 204 278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39 202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20 018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9 067 261 мың теңге, оның ішінде;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12 660 118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100 398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132 912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32 514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1 429 757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1 429 757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1 095 732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32 514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366 539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"10"шілдедегі № 34-2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27 желтоқсандағы № 18-2 шешіміне 1 –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11 330 759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2 204 278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1 633 045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1 633 045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9 067 261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9 067 253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026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626 652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