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cf27" w14:textId="98fc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2023 жылғы 26 желтоқсандағы "Ақсу ауданының 2024-2026 жылдарға арналған бюджеті туралы" № 20-89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аудандық мәслихатының 2024 жылғы 10 шілдедегі № 33-147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2024-2026 жылдарға арналған бюджеті туралы" 2023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20-89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192085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8 114 437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445 557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134 673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77 500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7 456 707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9 465 970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321 458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406 120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84 662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1 672 991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1 672 991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1 368 940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97 934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401 985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2024 жылғы "10" шілдедегі № 33-147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2023 жылғы "26" желтоқсандағы № 20-89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8 114 437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445 557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7 456 707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7 456 607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емдеу, мiндеттi гигиеналық құралдармен қамтамасыз ету, арнаулы жүріп-тұру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адамдардын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