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bae4" w14:textId="6abb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әкімдігінің 2024 жылғы 29 сәуірдегі № 116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7232 болып тіркелген)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қаласының әкімдігінің 2024 жылғы 29 сәуірдегі № 116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 № 28 үй №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12 үй №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көшесі, № 22 үй №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Кастеев көшесі, № 3 үй №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5 үй №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21 үй №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Абылай хан көшесі № 24 А үй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көшесі, № 28 үй № 64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168,92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12 үй №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8 үй №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көшесі, № 23 үй №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Гагарин көшесі, № 3 үй №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Әл-Фараби көшесі, № 22 үй №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7 үй №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көшесі, № 28 үй №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Қора көшесі, № 28 үй №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2 үй №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13 үй №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9А үй №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көшесі, № 18 үй №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4 үй №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20 үй № 62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148,02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М.Әуезов көшесі № 32 үй №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Қора көшесі, № 28 үй №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28 үй №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28 үй № 48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21 үй №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Абылай хан көшесі № 24 А үй №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16 үй № 51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163,97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Абылай хан көшесі № 2 үй №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16 үй №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Қора көшесі, № 28 үй № 63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20 үй №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көшесі, № 23 үй № 67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12 үй №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3 үй №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149,82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Әл-Фараби көшесі, № 21 үй №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Ғарышкерлер көшесі, № 1 үй №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159,49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Ғарышкерлер көшесі, № 4 үй № 71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8 үй №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136,34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Әл-Фараби көшесі, № 21 үй №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Абылай хан көшесі № 33 үй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7 үй №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Қазақстан көшесі, № 26 үй №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149,15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Әл-Фараби көшесі, № 22 үй № 56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Әл-Фараби көшесі, № 24 үй № 63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139,18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Тәуелсіздік көшесі № 20 үй №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Әл-Фараби көшесі, № 24 үй №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126,27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М.Әуезов көшесі № 4 үй №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Гагарин көшесі, № 16 үй №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Жеңіс көшесі, № 2 үй №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