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bae4" w14:textId="6abb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әкімдігінің 2024 жылғы 29 сәуірдегі № 116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 7232 болып тіркелген)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Текелі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қаласының әкімдігінің 2024 жылғы 29 сәуірдегі № 116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Қазақстан көшесі № 28 үй №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12 үй №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Қазақстан көшесі, № 22 үй № 46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Кастеев көшесі, № 3 үй № 50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Жеңіс көшесі, № 5 үй №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21 үй №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Абылай хан көшесі № 24 А үй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Қазақстан көшесі, № 28 үй № 64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168,92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12 үй № 46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Жеңіс көшесі, № 8 үй №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Қазақстан көшесі, № 23 үй № 32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Гагарин көшесі, № 3 үй №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Әл-Фараби көшесі, № 22 үй №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7 үй №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Қазақстан көшесі, № 28 үй №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Қора көшесі, № 28 үй №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Жеңіс көшесі, № 2 үй №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13 үй №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Жеңіс көшесі, № 9А үй №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Қазақстан көшесі, № 18 үй №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Жеңіс көшесі, № 4 үй № 37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20 үй № 62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148,02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М.Әуезов көшесі № 32 үй № 40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Қора көшесі, № 28 үй № 45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28 үй № 57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28 үй № 48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21 үй №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Абылай хан көшесі № 24 А үй №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16 үй № 51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Абылай хан көшесі № 2 үй №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16 үй №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Қора көшесі, № 28 үй № 63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20 үй №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Қазақстан көшесі, № 23 үй № 67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12 үй №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Жеңіс көшесі, № 3 үй №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149,82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Әл-Фараби көшесі, № 21 үй № 31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Ғарышкерлер көшесі, № 1 үй №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159,49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Ғарышкерлер көшесі, № 4 үй № 71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Жеңіс көшесі, № 8 үй №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Әл-Фараби көшесі, № 21 үй №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Абылай хан көшесі № 33 үй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Жеңіс көшесі, № 7 үй № 26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Қазақстан көшесі, № 26 үй № 34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Әл-Фараби көшесі, № 22 үй № 56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Әл-Фараби көшесі, № 24 үй № 63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Тәуелсіздік көшесі № 20 үй №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Әл-Фараби көшесі, № 24 үй №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М.Әуезов көшесі № 4 үй №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Гагарин көшесі, № 16 үй №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Жеңіс көшесі, № 2 үй №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