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2a9e" w14:textId="adc2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әлеуметтік маңызы бар азық-түлік тауарлары бағаларын тұрақтандыру тетіктерін іске асыру қағидаларын бекіту туралы" Жетісу облысы әкімдігінің 2023 жылғы 13 қаңтардағы № 9 қаулысына өзгеріс енгізу туралы</w:t>
      </w:r>
    </w:p>
    <w:p>
      <w:pPr>
        <w:spacing w:after="0"/>
        <w:ind w:left="0"/>
        <w:jc w:val="both"/>
      </w:pPr>
      <w:r>
        <w:rPr>
          <w:rFonts w:ascii="Times New Roman"/>
          <w:b w:val="false"/>
          <w:i w:val="false"/>
          <w:color w:val="000000"/>
          <w:sz w:val="28"/>
        </w:rPr>
        <w:t>Жетісу облысы әкімдігінің 2024 жылғы 7 қарашадағы № 364 қаулысы</w:t>
      </w:r>
    </w:p>
    <w:p>
      <w:pPr>
        <w:spacing w:after="0"/>
        <w:ind w:left="0"/>
        <w:jc w:val="both"/>
      </w:pPr>
      <w:bookmarkStart w:name="z7"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w:t>
      </w:r>
      <w:r>
        <w:rPr>
          <w:rFonts w:ascii="Times New Roman"/>
          <w:b w:val="false"/>
          <w:i w:val="false"/>
          <w:color w:val="000000"/>
          <w:sz w:val="28"/>
        </w:rPr>
        <w:t>№280</w:t>
      </w:r>
      <w:r>
        <w:rPr>
          <w:rFonts w:ascii="Times New Roman"/>
          <w:b w:val="false"/>
          <w:i w:val="false"/>
          <w:color w:val="000000"/>
          <w:sz w:val="28"/>
        </w:rPr>
        <w:t xml:space="preserve"> бұйрығымен бекітілген Әлеуметтік маңызы бар азық-түлік тауарларына бағаларды тұрақтандыру тетіктерін іске асырудың үлгілік қағидаларына (Қазақстан Республикасының нормативтік құқықтық актілерді мемлекеттік тіркеу тізілімінде №19123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облысында әлеуметтік маңызы бар азық - түлік тауарлары бағаларын тұрақтандыру тетіктерін іске асыру қағидаларын бекіту туралы" Жетісу облысы әкімдігінің 2023 жылғы 13 қаңтардағы </w:t>
      </w:r>
      <w:r>
        <w:rPr>
          <w:rFonts w:ascii="Times New Roman"/>
          <w:b w:val="false"/>
          <w:i w:val="false"/>
          <w:color w:val="000000"/>
          <w:sz w:val="28"/>
        </w:rPr>
        <w:t>№ 9</w:t>
      </w:r>
      <w:r>
        <w:rPr>
          <w:rFonts w:ascii="Times New Roman"/>
          <w:b w:val="false"/>
          <w:i w:val="false"/>
          <w:color w:val="000000"/>
          <w:sz w:val="28"/>
        </w:rPr>
        <w:t xml:space="preserve">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"____" ________ №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"13" қаңтардағы № 9 қаулысына қосымша</w:t>
            </w:r>
          </w:p>
        </w:tc>
      </w:tr>
    </w:tbl>
    <w:bookmarkStart w:name="z15" w:id="5"/>
    <w:p>
      <w:pPr>
        <w:spacing w:after="0"/>
        <w:ind w:left="0"/>
        <w:jc w:val="left"/>
      </w:pPr>
      <w:r>
        <w:rPr>
          <w:rFonts w:ascii="Times New Roman"/>
          <w:b/>
          <w:i w:val="false"/>
          <w:color w:val="000000"/>
        </w:rPr>
        <w:t xml:space="preserve"> Жетісу облысында әлеуметтік маңызы бар азық-түлік тауарларына бағаны тұрақтандыру тетіктерін іске асыру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Әлеуметтік маңызы бар азық-түлік тауарларына бағаны тұрақтандыру тетіктерін іске асыру жөніндегі осы қағидалар (бұдан әрі – Қағидалар) Қазақстан Республикасының "Агроөнеркәсіптік кешенді және ауылдық аумақтарды дамытуды мемлекеттік реттеу туралы" (бұдан әрі – Заң),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Ауыл шаруашылығы министрінің 2019 жылғы 29 шілдедегі </w:t>
      </w:r>
      <w:r>
        <w:rPr>
          <w:rFonts w:ascii="Times New Roman"/>
          <w:b w:val="false"/>
          <w:i w:val="false"/>
          <w:color w:val="000000"/>
          <w:sz w:val="28"/>
        </w:rPr>
        <w:t>№280</w:t>
      </w:r>
      <w:r>
        <w:rPr>
          <w:rFonts w:ascii="Times New Roman"/>
          <w:b w:val="false"/>
          <w:i w:val="false"/>
          <w:color w:val="000000"/>
          <w:sz w:val="28"/>
        </w:rPr>
        <w:t xml:space="preserve"> бұйрығымен бекітілген Әлеуметтік маңызы бар азық-түлік тауарларына бағаларды тұрақтандыру тетіктерін іске асырудың үлгілік қағидаларына (бұдан әрі – Үлгілік Қағидалар) (Қазақстан Республикасының нормативтік актілерін мемлекеттік тіркеу тізілімінде №19123 болып тіркелген) сәйкес әзірленген және әлеуметтік маңызы бар азық-түлік тауарларына бағаны тұрақтандыру тетіктерін іске асыру тәртібін анықтайды.</w:t>
      </w:r>
    </w:p>
    <w:bookmarkEnd w:id="7"/>
    <w:bookmarkStart w:name="z18"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9" w:id="9"/>
    <w:p>
      <w:pPr>
        <w:spacing w:after="0"/>
        <w:ind w:left="0"/>
        <w:jc w:val="both"/>
      </w:pPr>
      <w:r>
        <w:rPr>
          <w:rFonts w:ascii="Times New Roman"/>
          <w:b w:val="false"/>
          <w:i w:val="false"/>
          <w:color w:val="000000"/>
          <w:sz w:val="28"/>
        </w:rPr>
        <w:t>
      1) азық-түлiк тауарларының өңірлік тұрақтандыру қоры – Жетісу облысының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20"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21"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22"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3"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4" w:id="14"/>
    <w:p>
      <w:pPr>
        <w:spacing w:after="0"/>
        <w:ind w:left="0"/>
        <w:jc w:val="both"/>
      </w:pPr>
      <w:r>
        <w:rPr>
          <w:rFonts w:ascii="Times New Roman"/>
          <w:b w:val="false"/>
          <w:i w:val="false"/>
          <w:color w:val="000000"/>
          <w:sz w:val="28"/>
        </w:rPr>
        <w:t>
      6) сатып алу интервенциялары – Жетісу облысының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5"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6"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7"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7"/>
    <w:bookmarkStart w:name="z28"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9"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9"/>
    <w:bookmarkStart w:name="z30"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уақытылы қолданылуын қамтамасыз ету мақсатында Жетісу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31" w:id="21"/>
    <w:p>
      <w:pPr>
        <w:spacing w:after="0"/>
        <w:ind w:left="0"/>
        <w:jc w:val="both"/>
      </w:pPr>
      <w:r>
        <w:rPr>
          <w:rFonts w:ascii="Times New Roman"/>
          <w:b w:val="false"/>
          <w:i w:val="false"/>
          <w:color w:val="000000"/>
          <w:sz w:val="28"/>
        </w:rPr>
        <w:t>
      5. Жетісу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32"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3"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4" w:id="24"/>
    <w:p>
      <w:pPr>
        <w:spacing w:after="0"/>
        <w:ind w:left="0"/>
        <w:jc w:val="both"/>
      </w:pPr>
      <w:r>
        <w:rPr>
          <w:rFonts w:ascii="Times New Roman"/>
          <w:b w:val="false"/>
          <w:i w:val="false"/>
          <w:color w:val="000000"/>
          <w:sz w:val="28"/>
        </w:rPr>
        <w:t>
      1) Жетісу облысының аумағында әлеуметтік маңызы бар азық-түлік тауарларына тұрақтандыру тетіктерін іске асыру туралы шешім қабылдау;</w:t>
      </w:r>
    </w:p>
    <w:bookmarkEnd w:id="24"/>
    <w:bookmarkStart w:name="z35" w:id="25"/>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5"/>
    <w:bookmarkStart w:name="z36" w:id="2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6"/>
    <w:bookmarkStart w:name="z37"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bookmarkEnd w:id="27"/>
    <w:bookmarkStart w:name="z38" w:id="28"/>
    <w:p>
      <w:pPr>
        <w:spacing w:after="0"/>
        <w:ind w:left="0"/>
        <w:jc w:val="both"/>
      </w:pPr>
      <w:r>
        <w:rPr>
          <w:rFonts w:ascii="Times New Roman"/>
          <w:b w:val="false"/>
          <w:i w:val="false"/>
          <w:color w:val="000000"/>
          <w:sz w:val="28"/>
        </w:rPr>
        <w:t>
      8. Комиссияның жұмысын құруды және ұйымдастыруды Жетісу облысының жергілікті атқарушы органы қамтамасыз етеді.</w:t>
      </w:r>
    </w:p>
    <w:bookmarkEnd w:id="28"/>
    <w:bookmarkStart w:name="z39"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Жетісу облысының әкімдігі әлеуметтік маңызы бар азық-түлік тауарларына бағаларды тұрақтандыру тетіктерін іске асыратын мамандандырылған ұйымнан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40"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Жетісу облысының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41"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42"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43"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3"/>
    <w:bookmarkStart w:name="z44" w:id="34"/>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ұйымның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4"/>
    <w:bookmarkStart w:name="z45" w:id="35"/>
    <w:p>
      <w:pPr>
        <w:spacing w:after="0"/>
        <w:ind w:left="0"/>
        <w:jc w:val="both"/>
      </w:pPr>
      <w:r>
        <w:rPr>
          <w:rFonts w:ascii="Times New Roman"/>
          <w:b w:val="false"/>
          <w:i w:val="false"/>
          <w:color w:val="000000"/>
          <w:sz w:val="28"/>
        </w:rPr>
        <w:t xml:space="preserve">
      13. Мамандандырылған ұйым Жетісу облысының әкімдігіне электрондық құжат айналымы, пошта байланысы арқылы не Жетісу облысының әкімдігіның кеңсесі арқылы қолма-қол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 </w:t>
      </w:r>
    </w:p>
    <w:bookmarkEnd w:id="35"/>
    <w:bookmarkStart w:name="z46" w:id="36"/>
    <w:p>
      <w:pPr>
        <w:spacing w:after="0"/>
        <w:ind w:left="0"/>
        <w:jc w:val="both"/>
      </w:pPr>
      <w:r>
        <w:rPr>
          <w:rFonts w:ascii="Times New Roman"/>
          <w:b w:val="false"/>
          <w:i w:val="false"/>
          <w:color w:val="000000"/>
          <w:sz w:val="28"/>
        </w:rPr>
        <w:t>
      Жетісу облысының әкімдігі Қазақстан Республикасының ауыл шаруашылығы және сауда және интеграция министрліктеріне электрондық құжат айналымы арқылы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6"/>
    <w:bookmarkStart w:name="z47" w:id="3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7"/>
    <w:bookmarkStart w:name="z48" w:id="38"/>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Жетісу облысының әкімдігі әлеуметтік маңызы бар азық-түлік тауарларына бағаларды тұрақтандырудың: </w:t>
      </w:r>
    </w:p>
    <w:bookmarkEnd w:id="38"/>
    <w:bookmarkStart w:name="z49" w:id="39"/>
    <w:p>
      <w:pPr>
        <w:spacing w:after="0"/>
        <w:ind w:left="0"/>
        <w:jc w:val="both"/>
      </w:pPr>
      <w:r>
        <w:rPr>
          <w:rFonts w:ascii="Times New Roman"/>
          <w:b w:val="false"/>
          <w:i w:val="false"/>
          <w:color w:val="000000"/>
          <w:sz w:val="28"/>
        </w:rPr>
        <w:t>
      1) тұрақтандыру қорларының қызметі;</w:t>
      </w:r>
    </w:p>
    <w:bookmarkEnd w:id="39"/>
    <w:bookmarkStart w:name="z50" w:id="40"/>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0"/>
    <w:bookmarkStart w:name="z51" w:id="41"/>
    <w:p>
      <w:pPr>
        <w:spacing w:after="0"/>
        <w:ind w:left="0"/>
        <w:jc w:val="both"/>
      </w:pPr>
      <w:r>
        <w:rPr>
          <w:rFonts w:ascii="Times New Roman"/>
          <w:b w:val="false"/>
          <w:i w:val="false"/>
          <w:color w:val="000000"/>
          <w:sz w:val="28"/>
        </w:rPr>
        <w:t xml:space="preserve">
      15. Жетісу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 </w:t>
      </w:r>
    </w:p>
    <w:bookmarkEnd w:id="41"/>
    <w:bookmarkStart w:name="z52" w:id="42"/>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2"/>
    <w:bookmarkStart w:name="z53" w:id="43"/>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3"/>
    <w:bookmarkStart w:name="z54" w:id="44"/>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Жетісу облысы (қалалық немесе жалпы) халқының үш айлық қажеттілігінің 50 пайызына дейін қалыптастырылады.</w:t>
      </w:r>
    </w:p>
    <w:bookmarkEnd w:id="44"/>
    <w:bookmarkStart w:name="z55" w:id="45"/>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45"/>
    <w:bookmarkStart w:name="z56" w:id="46"/>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46"/>
    <w:bookmarkStart w:name="z57" w:id="47"/>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47"/>
    <w:bookmarkStart w:name="z58" w:id="48"/>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48"/>
    <w:bookmarkStart w:name="z59" w:id="49"/>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49"/>
    <w:bookmarkStart w:name="z60" w:id="50"/>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0"/>
    <w:bookmarkStart w:name="z61" w:id="51"/>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Жетісу облысының әкімдігімен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1"/>
    <w:bookmarkStart w:name="z62" w:id="52"/>
    <w:p>
      <w:pPr>
        <w:spacing w:after="0"/>
        <w:ind w:left="0"/>
        <w:jc w:val="both"/>
      </w:pPr>
      <w:r>
        <w:rPr>
          <w:rFonts w:ascii="Times New Roman"/>
          <w:b w:val="false"/>
          <w:i w:val="false"/>
          <w:color w:val="000000"/>
          <w:sz w:val="28"/>
        </w:rPr>
        <w:t>
      21. Мамандандырылған ұйым Жетісу облысының әкімдігімен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2"/>
    <w:bookmarkStart w:name="z63" w:id="53"/>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-баптарына сәйкес сақтау, тасымалдау және өткізу кезінде тамақ өнімдерінің қауіпсіздігіне қойылатын талаптарға сәйкес келуі тиіс.</w:t>
      </w:r>
    </w:p>
    <w:bookmarkEnd w:id="53"/>
    <w:bookmarkStart w:name="z64" w:id="54"/>
    <w:p>
      <w:pPr>
        <w:spacing w:after="0"/>
        <w:ind w:left="0"/>
        <w:jc w:val="both"/>
      </w:pPr>
      <w:r>
        <w:rPr>
          <w:rFonts w:ascii="Times New Roman"/>
          <w:b w:val="false"/>
          <w:i w:val="false"/>
          <w:color w:val="000000"/>
          <w:sz w:val="28"/>
        </w:rPr>
        <w:t xml:space="preserve">
      23.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осы Қағидаларымен айқындалады. </w:t>
      </w:r>
    </w:p>
    <w:bookmarkEnd w:id="54"/>
    <w:bookmarkStart w:name="z65" w:id="55"/>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5"/>
    <w:bookmarkStart w:name="z66" w:id="56"/>
    <w:p>
      <w:pPr>
        <w:spacing w:after="0"/>
        <w:ind w:left="0"/>
        <w:jc w:val="both"/>
      </w:pPr>
      <w:r>
        <w:rPr>
          <w:rFonts w:ascii="Times New Roman"/>
          <w:b w:val="false"/>
          <w:i w:val="false"/>
          <w:color w:val="000000"/>
          <w:sz w:val="28"/>
        </w:rPr>
        <w:t xml:space="preserve">
      24.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56"/>
    <w:bookmarkStart w:name="z67" w:id="57"/>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7"/>
    <w:bookmarkStart w:name="z68" w:id="58"/>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8"/>
    <w:bookmarkStart w:name="z69" w:id="59"/>
    <w:p>
      <w:pPr>
        <w:spacing w:after="0"/>
        <w:ind w:left="0"/>
        <w:jc w:val="both"/>
      </w:pPr>
      <w:r>
        <w:rPr>
          <w:rFonts w:ascii="Times New Roman"/>
          <w:b w:val="false"/>
          <w:i w:val="false"/>
          <w:color w:val="000000"/>
          <w:sz w:val="28"/>
        </w:rPr>
        <w:t xml:space="preserve">
      27.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w:t>
      </w:r>
      <w:r>
        <w:rPr>
          <w:rFonts w:ascii="Times New Roman"/>
          <w:b w:val="false"/>
          <w:i w:val="false"/>
          <w:color w:val="000000"/>
          <w:sz w:val="28"/>
        </w:rPr>
        <w:t>№ 166-НҚ</w:t>
      </w:r>
      <w:r>
        <w:rPr>
          <w:rFonts w:ascii="Times New Roman"/>
          <w:b w:val="false"/>
          <w:i w:val="false"/>
          <w:color w:val="000000"/>
          <w:sz w:val="28"/>
        </w:rPr>
        <w:t xml:space="preserve">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59"/>
    <w:bookmarkStart w:name="z70" w:id="60"/>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Жетісу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0"/>
    <w:bookmarkStart w:name="z71" w:id="61"/>
    <w:p>
      <w:pPr>
        <w:spacing w:after="0"/>
        <w:ind w:left="0"/>
        <w:jc w:val="both"/>
      </w:pPr>
      <w:r>
        <w:rPr>
          <w:rFonts w:ascii="Times New Roman"/>
          <w:b w:val="false"/>
          <w:i w:val="false"/>
          <w:color w:val="000000"/>
          <w:sz w:val="28"/>
        </w:rPr>
        <w:t xml:space="preserve">
      29. Комиссия Жетісу облысының әкіміне сатып алынатын азық-түлік тауарларының тізбесін және олар бойынша шекті сауда үстемесін бекіту туралы ұсынымдар енгізеді. </w:t>
      </w:r>
    </w:p>
    <w:bookmarkEnd w:id="61"/>
    <w:bookmarkStart w:name="z72" w:id="62"/>
    <w:p>
      <w:pPr>
        <w:spacing w:after="0"/>
        <w:ind w:left="0"/>
        <w:jc w:val="both"/>
      </w:pPr>
      <w:r>
        <w:rPr>
          <w:rFonts w:ascii="Times New Roman"/>
          <w:b w:val="false"/>
          <w:i w:val="false"/>
          <w:color w:val="000000"/>
          <w:sz w:val="28"/>
        </w:rPr>
        <w:t xml:space="preserve">
      30. Жетісу облысының әкімдігі Комиссияның ұсынымдары негізінде сатып алынатын азық-түлік тауарларының тізбесін және шекті сауда үстемесін бекітеді. </w:t>
      </w:r>
    </w:p>
    <w:bookmarkEnd w:id="62"/>
    <w:bookmarkStart w:name="z73" w:id="63"/>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3"/>
    <w:bookmarkStart w:name="z74" w:id="64"/>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4"/>
    <w:bookmarkStart w:name="z75" w:id="65"/>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5"/>
    <w:bookmarkStart w:name="z76" w:id="66"/>
    <w:p>
      <w:pPr>
        <w:spacing w:after="0"/>
        <w:ind w:left="0"/>
        <w:jc w:val="both"/>
      </w:pPr>
      <w:r>
        <w:rPr>
          <w:rFonts w:ascii="Times New Roman"/>
          <w:b w:val="false"/>
          <w:i w:val="false"/>
          <w:color w:val="000000"/>
          <w:sz w:val="28"/>
        </w:rPr>
        <w:t xml:space="preserve">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66"/>
    <w:bookmarkStart w:name="z77" w:id="67"/>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7"/>
    <w:bookmarkStart w:name="z78" w:id="68"/>
    <w:p>
      <w:pPr>
        <w:spacing w:after="0"/>
        <w:ind w:left="0"/>
        <w:jc w:val="both"/>
      </w:pPr>
      <w:r>
        <w:rPr>
          <w:rFonts w:ascii="Times New Roman"/>
          <w:b w:val="false"/>
          <w:i w:val="false"/>
          <w:color w:val="000000"/>
          <w:sz w:val="28"/>
        </w:rPr>
        <w:t xml:space="preserve">
      36.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End w:id="68"/>
    <w:bookmarkStart w:name="z79" w:id="69"/>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69"/>
    <w:bookmarkStart w:name="z80" w:id="70"/>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0"/>
    <w:bookmarkStart w:name="z81" w:id="71"/>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Жетісу облысының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1"/>
    <w:bookmarkStart w:name="z82" w:id="72"/>
    <w:p>
      <w:pPr>
        <w:spacing w:after="0"/>
        <w:ind w:left="0"/>
        <w:jc w:val="both"/>
      </w:pPr>
      <w:r>
        <w:rPr>
          <w:rFonts w:ascii="Times New Roman"/>
          <w:b w:val="false"/>
          <w:i w:val="false"/>
          <w:color w:val="000000"/>
          <w:sz w:val="28"/>
        </w:rPr>
        <w:t>
      40. Жетісу облысының әкімдігі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2"/>
    <w:bookmarkStart w:name="z83" w:id="73"/>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3"/>
    <w:bookmarkStart w:name="z84" w:id="74"/>
    <w:p>
      <w:pPr>
        <w:spacing w:after="0"/>
        <w:ind w:left="0"/>
        <w:jc w:val="both"/>
      </w:pPr>
      <w:r>
        <w:rPr>
          <w:rFonts w:ascii="Times New Roman"/>
          <w:b w:val="false"/>
          <w:i w:val="false"/>
          <w:color w:val="000000"/>
          <w:sz w:val="28"/>
        </w:rPr>
        <w:t>
      41. Жетісу облысының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4"/>
    <w:bookmarkStart w:name="z85" w:id="75"/>
    <w:p>
      <w:pPr>
        <w:spacing w:after="0"/>
        <w:ind w:left="0"/>
        <w:jc w:val="both"/>
      </w:pPr>
      <w:r>
        <w:rPr>
          <w:rFonts w:ascii="Times New Roman"/>
          <w:b w:val="false"/>
          <w:i w:val="false"/>
          <w:color w:val="000000"/>
          <w:sz w:val="28"/>
        </w:rPr>
        <w:t>
      42.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75"/>
    <w:bookmarkStart w:name="z86" w:id="76"/>
    <w:p>
      <w:pPr>
        <w:spacing w:after="0"/>
        <w:ind w:left="0"/>
        <w:jc w:val="both"/>
      </w:pPr>
      <w:r>
        <w:rPr>
          <w:rFonts w:ascii="Times New Roman"/>
          <w:b w:val="false"/>
          <w:i w:val="false"/>
          <w:color w:val="000000"/>
          <w:sz w:val="28"/>
        </w:rPr>
        <w:t>
      43.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6"/>
    <w:bookmarkStart w:name="z87" w:id="77"/>
    <w:p>
      <w:pPr>
        <w:spacing w:after="0"/>
        <w:ind w:left="0"/>
        <w:jc w:val="both"/>
      </w:pPr>
      <w:r>
        <w:rPr>
          <w:rFonts w:ascii="Times New Roman"/>
          <w:b w:val="false"/>
          <w:i w:val="false"/>
          <w:color w:val="000000"/>
          <w:sz w:val="28"/>
        </w:rPr>
        <w:t>
      44. Қарыз беру үшін кәсіпкерлік субъектісін Комиссия айқындайды.</w:t>
      </w:r>
    </w:p>
    <w:bookmarkEnd w:id="77"/>
    <w:bookmarkStart w:name="z88" w:id="78"/>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78"/>
    <w:bookmarkStart w:name="z89" w:id="79"/>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79"/>
    <w:bookmarkStart w:name="z90" w:id="80"/>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0"/>
    <w:bookmarkStart w:name="z91" w:id="81"/>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1"/>
    <w:bookmarkStart w:name="z92" w:id="82"/>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2"/>
    <w:bookmarkStart w:name="z93" w:id="83"/>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3"/>
    <w:bookmarkStart w:name="z94" w:id="84"/>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84"/>
    <w:bookmarkStart w:name="z95" w:id="85"/>
    <w:p>
      <w:pPr>
        <w:spacing w:after="0"/>
        <w:ind w:left="0"/>
        <w:jc w:val="both"/>
      </w:pPr>
      <w:r>
        <w:rPr>
          <w:rFonts w:ascii="Times New Roman"/>
          <w:b w:val="false"/>
          <w:i w:val="false"/>
          <w:color w:val="000000"/>
          <w:sz w:val="28"/>
        </w:rPr>
        <w:t>
      7) осы Қағидалардың 46-тармағына сәйкес міндеттемелердің орындалуын қамтамасыз етудің болуы.</w:t>
      </w:r>
    </w:p>
    <w:bookmarkEnd w:id="85"/>
    <w:bookmarkStart w:name="z96" w:id="86"/>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bookmarkEnd w:id="86"/>
    <w:bookmarkStart w:name="z97" w:id="87"/>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7"/>
    <w:bookmarkStart w:name="z98" w:id="88"/>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жасалған қарыз шартында белгіленеді.</w:t>
      </w:r>
    </w:p>
    <w:bookmarkEnd w:id="88"/>
    <w:bookmarkStart w:name="z99" w:id="89"/>
    <w:p>
      <w:pPr>
        <w:spacing w:after="0"/>
        <w:ind w:left="0"/>
        <w:jc w:val="both"/>
      </w:pPr>
      <w:r>
        <w:rPr>
          <w:rFonts w:ascii="Times New Roman"/>
          <w:b w:val="false"/>
          <w:i w:val="false"/>
          <w:color w:val="000000"/>
          <w:sz w:val="28"/>
        </w:rPr>
        <w:t>
      48.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89"/>
    <w:bookmarkStart w:name="z100" w:id="90"/>
    <w:p>
      <w:pPr>
        <w:spacing w:after="0"/>
        <w:ind w:left="0"/>
        <w:jc w:val="both"/>
      </w:pPr>
      <w:r>
        <w:rPr>
          <w:rFonts w:ascii="Times New Roman"/>
          <w:b w:val="false"/>
          <w:i w:val="false"/>
          <w:color w:val="000000"/>
          <w:sz w:val="28"/>
        </w:rPr>
        <w:t>
      Осы тармақта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0"/>
    <w:bookmarkStart w:name="z101" w:id="91"/>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91"/>
    <w:bookmarkStart w:name="z102" w:id="92"/>
    <w:p>
      <w:pPr>
        <w:spacing w:after="0"/>
        <w:ind w:left="0"/>
        <w:jc w:val="both"/>
      </w:pPr>
      <w:r>
        <w:rPr>
          <w:rFonts w:ascii="Times New Roman"/>
          <w:b w:val="false"/>
          <w:i w:val="false"/>
          <w:color w:val="000000"/>
          <w:sz w:val="28"/>
        </w:rPr>
        <w:t>
      50. Қарыз тек ұлттық валютада беріледі.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 түлік тауарларына бағаларды тұрақтандыру тетіктерін іске асырудың 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3"/>
    <w:p>
      <w:pPr>
        <w:spacing w:after="0"/>
        <w:ind w:left="0"/>
        <w:jc w:val="both"/>
      </w:pPr>
      <w:r>
        <w:rPr>
          <w:rFonts w:ascii="Times New Roman"/>
          <w:b w:val="false"/>
          <w:i w:val="false"/>
          <w:color w:val="000000"/>
          <w:sz w:val="28"/>
        </w:rPr>
        <w:t>
      Әкімшілік деректерді жинауға арналған нысан</w:t>
      </w:r>
    </w:p>
    <w:bookmarkEnd w:id="93"/>
    <w:bookmarkStart w:name="z106" w:id="94"/>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94"/>
    <w:bookmarkStart w:name="z107" w:id="95"/>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95"/>
    <w:bookmarkStart w:name="z108" w:id="96"/>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w:t>
      </w:r>
    </w:p>
    <w:bookmarkEnd w:id="96"/>
    <w:bookmarkStart w:name="z109" w:id="97"/>
    <w:p>
      <w:pPr>
        <w:spacing w:after="0"/>
        <w:ind w:left="0"/>
        <w:jc w:val="both"/>
      </w:pPr>
      <w:r>
        <w:rPr>
          <w:rFonts w:ascii="Times New Roman"/>
          <w:b w:val="false"/>
          <w:i w:val="false"/>
          <w:color w:val="000000"/>
          <w:sz w:val="28"/>
        </w:rPr>
        <w:t>
      Индекс: № 1 нысан – ӘМАТ</w:t>
      </w:r>
    </w:p>
    <w:bookmarkEnd w:id="97"/>
    <w:bookmarkStart w:name="z110" w:id="98"/>
    <w:p>
      <w:pPr>
        <w:spacing w:after="0"/>
        <w:ind w:left="0"/>
        <w:jc w:val="both"/>
      </w:pPr>
      <w:r>
        <w:rPr>
          <w:rFonts w:ascii="Times New Roman"/>
          <w:b w:val="false"/>
          <w:i w:val="false"/>
          <w:color w:val="000000"/>
          <w:sz w:val="28"/>
        </w:rPr>
        <w:t>
      Жиілік: апта сайын</w:t>
      </w:r>
    </w:p>
    <w:bookmarkEnd w:id="98"/>
    <w:bookmarkStart w:name="z111" w:id="99"/>
    <w:p>
      <w:pPr>
        <w:spacing w:after="0"/>
        <w:ind w:left="0"/>
        <w:jc w:val="both"/>
      </w:pPr>
      <w:r>
        <w:rPr>
          <w:rFonts w:ascii="Times New Roman"/>
          <w:b w:val="false"/>
          <w:i w:val="false"/>
          <w:color w:val="000000"/>
          <w:sz w:val="28"/>
        </w:rPr>
        <w:t>
      Есепті кезең: 20___жылғы____________</w:t>
      </w:r>
    </w:p>
    <w:bookmarkEnd w:id="99"/>
    <w:bookmarkStart w:name="z112" w:id="100"/>
    <w:p>
      <w:pPr>
        <w:spacing w:after="0"/>
        <w:ind w:left="0"/>
        <w:jc w:val="both"/>
      </w:pPr>
      <w:r>
        <w:rPr>
          <w:rFonts w:ascii="Times New Roman"/>
          <w:b w:val="false"/>
          <w:i w:val="false"/>
          <w:color w:val="000000"/>
          <w:sz w:val="28"/>
        </w:rPr>
        <w:t>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(бұдан әрі – мамандандырылған ұйым), Жетісу облысының жергілікті атқарушы органдары.</w:t>
      </w:r>
    </w:p>
    <w:bookmarkEnd w:id="100"/>
    <w:bookmarkStart w:name="z113" w:id="101"/>
    <w:p>
      <w:pPr>
        <w:spacing w:after="0"/>
        <w:ind w:left="0"/>
        <w:jc w:val="both"/>
      </w:pPr>
      <w:r>
        <w:rPr>
          <w:rFonts w:ascii="Times New Roman"/>
          <w:b w:val="false"/>
          <w:i w:val="false"/>
          <w:color w:val="000000"/>
          <w:sz w:val="28"/>
        </w:rPr>
        <w:t>
      Әкімшілік деректер нысанын ұсыну мерзімі:</w:t>
      </w:r>
    </w:p>
    <w:bookmarkEnd w:id="101"/>
    <w:bookmarkStart w:name="z114" w:id="102"/>
    <w:p>
      <w:pPr>
        <w:spacing w:after="0"/>
        <w:ind w:left="0"/>
        <w:jc w:val="both"/>
      </w:pPr>
      <w:r>
        <w:rPr>
          <w:rFonts w:ascii="Times New Roman"/>
          <w:b w:val="false"/>
          <w:i w:val="false"/>
          <w:color w:val="000000"/>
          <w:sz w:val="28"/>
        </w:rPr>
        <w:t>
      мамандандырылған ұйым Жетісу облысының әкімдігіне апта сайын сәрсенбі күндері;</w:t>
      </w:r>
    </w:p>
    <w:bookmarkEnd w:id="102"/>
    <w:bookmarkStart w:name="z115" w:id="103"/>
    <w:p>
      <w:pPr>
        <w:spacing w:after="0"/>
        <w:ind w:left="0"/>
        <w:jc w:val="both"/>
      </w:pPr>
      <w:r>
        <w:rPr>
          <w:rFonts w:ascii="Times New Roman"/>
          <w:b w:val="false"/>
          <w:i w:val="false"/>
          <w:color w:val="000000"/>
          <w:sz w:val="28"/>
        </w:rPr>
        <w:t>
      Жетісу облысының әкімдігі Қазақстан Республикасы ауыл шаруашылығы және сауда және интеграция министрліктеріне апта сайын бейсенбі күндері ұсынады.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4"/>
    <w:p>
      <w:pPr>
        <w:spacing w:after="0"/>
        <w:ind w:left="0"/>
        <w:jc w:val="both"/>
      </w:pPr>
      <w:r>
        <w:rPr>
          <w:rFonts w:ascii="Times New Roman"/>
          <w:b w:val="false"/>
          <w:i w:val="false"/>
          <w:color w:val="000000"/>
          <w:sz w:val="28"/>
        </w:rPr>
        <w:t>
       Кестенің жалғасы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Сатылған</w:t>
            </w:r>
          </w:p>
          <w:bookmarkEnd w:id="105"/>
          <w:p>
            <w:pPr>
              <w:spacing w:after="20"/>
              <w:ind w:left="20"/>
              <w:jc w:val="both"/>
            </w:pPr>
            <w:r>
              <w:rPr>
                <w:rFonts w:ascii="Times New Roman"/>
                <w:b w:val="false"/>
                <w:i w:val="false"/>
                <w:color w:val="000000"/>
                <w:sz w:val="20"/>
              </w:rPr>
              <w:t>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6"/>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 осы нысанға қосымшада келтірілген.</w:t>
      </w:r>
    </w:p>
    <w:bookmarkEnd w:id="106"/>
    <w:bookmarkStart w:name="z119" w:id="107"/>
    <w:p>
      <w:pPr>
        <w:spacing w:after="0"/>
        <w:ind w:left="0"/>
        <w:jc w:val="both"/>
      </w:pPr>
      <w:r>
        <w:rPr>
          <w:rFonts w:ascii="Times New Roman"/>
          <w:b w:val="false"/>
          <w:i w:val="false"/>
          <w:color w:val="000000"/>
          <w:sz w:val="28"/>
        </w:rPr>
        <w:t>
      Атауы:__________________________________</w:t>
      </w:r>
    </w:p>
    <w:bookmarkEnd w:id="107"/>
    <w:bookmarkStart w:name="z120" w:id="108"/>
    <w:p>
      <w:pPr>
        <w:spacing w:after="0"/>
        <w:ind w:left="0"/>
        <w:jc w:val="both"/>
      </w:pPr>
      <w:r>
        <w:rPr>
          <w:rFonts w:ascii="Times New Roman"/>
          <w:b w:val="false"/>
          <w:i w:val="false"/>
          <w:color w:val="000000"/>
          <w:sz w:val="28"/>
        </w:rPr>
        <w:t>
      Мекенжайы____________________________</w:t>
      </w:r>
    </w:p>
    <w:bookmarkEnd w:id="108"/>
    <w:bookmarkStart w:name="z121" w:id="109"/>
    <w:p>
      <w:pPr>
        <w:spacing w:after="0"/>
        <w:ind w:left="0"/>
        <w:jc w:val="both"/>
      </w:pPr>
      <w:r>
        <w:rPr>
          <w:rFonts w:ascii="Times New Roman"/>
          <w:b w:val="false"/>
          <w:i w:val="false"/>
          <w:color w:val="000000"/>
          <w:sz w:val="28"/>
        </w:rPr>
        <w:t>
      Телефоны____________________</w:t>
      </w:r>
    </w:p>
    <w:bookmarkEnd w:id="109"/>
    <w:bookmarkStart w:name="z122" w:id="110"/>
    <w:p>
      <w:pPr>
        <w:spacing w:after="0"/>
        <w:ind w:left="0"/>
        <w:jc w:val="both"/>
      </w:pPr>
      <w:r>
        <w:rPr>
          <w:rFonts w:ascii="Times New Roman"/>
          <w:b w:val="false"/>
          <w:i w:val="false"/>
          <w:color w:val="000000"/>
          <w:sz w:val="28"/>
        </w:rPr>
        <w:t>
      Электрондық почтасы____________________________</w:t>
      </w:r>
    </w:p>
    <w:bookmarkEnd w:id="110"/>
    <w:bookmarkStart w:name="z123" w:id="111"/>
    <w:p>
      <w:pPr>
        <w:spacing w:after="0"/>
        <w:ind w:left="0"/>
        <w:jc w:val="both"/>
      </w:pPr>
      <w:r>
        <w:rPr>
          <w:rFonts w:ascii="Times New Roman"/>
          <w:b w:val="false"/>
          <w:i w:val="false"/>
          <w:color w:val="000000"/>
          <w:sz w:val="28"/>
        </w:rPr>
        <w:t>
      Орындаушы________________________</w:t>
      </w:r>
    </w:p>
    <w:bookmarkEnd w:id="111"/>
    <w:bookmarkStart w:name="z124" w:id="112"/>
    <w:p>
      <w:pPr>
        <w:spacing w:after="0"/>
        <w:ind w:left="0"/>
        <w:jc w:val="both"/>
      </w:pPr>
      <w:r>
        <w:rPr>
          <w:rFonts w:ascii="Times New Roman"/>
          <w:b w:val="false"/>
          <w:i w:val="false"/>
          <w:color w:val="000000"/>
          <w:sz w:val="28"/>
        </w:rPr>
        <w:t xml:space="preserve">
      Басшы немесе оның міндетін атқарушы адам:________________________ </w:t>
      </w:r>
    </w:p>
    <w:bookmarkEnd w:id="112"/>
    <w:bookmarkStart w:name="z125" w:id="113"/>
    <w:p>
      <w:pPr>
        <w:spacing w:after="0"/>
        <w:ind w:left="0"/>
        <w:jc w:val="both"/>
      </w:pPr>
      <w:r>
        <w:rPr>
          <w:rFonts w:ascii="Times New Roman"/>
          <w:b w:val="false"/>
          <w:i w:val="false"/>
          <w:color w:val="000000"/>
          <w:sz w:val="28"/>
        </w:rPr>
        <w:t>
       (аты және әкесінің аты (бар болса), тегі (қолы)</w:t>
      </w:r>
    </w:p>
    <w:bookmarkEnd w:id="113"/>
    <w:bookmarkStart w:name="z126" w:id="114"/>
    <w:p>
      <w:pPr>
        <w:spacing w:after="0"/>
        <w:ind w:left="0"/>
        <w:jc w:val="both"/>
      </w:pPr>
      <w:r>
        <w:rPr>
          <w:rFonts w:ascii="Times New Roman"/>
          <w:b w:val="false"/>
          <w:i w:val="false"/>
          <w:color w:val="000000"/>
          <w:sz w:val="28"/>
        </w:rPr>
        <w:t>
      Күні: 20___ жылғы "____" _________</w:t>
      </w:r>
    </w:p>
    <w:bookmarkEnd w:id="114"/>
    <w:bookmarkStart w:name="z127" w:id="115"/>
    <w:p>
      <w:pPr>
        <w:spacing w:after="0"/>
        <w:ind w:left="0"/>
        <w:jc w:val="both"/>
      </w:pPr>
      <w:r>
        <w:rPr>
          <w:rFonts w:ascii="Times New Roman"/>
          <w:b w:val="false"/>
          <w:i w:val="false"/>
          <w:color w:val="000000"/>
          <w:sz w:val="28"/>
        </w:rPr>
        <w:t>
      Мөрдің орны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 түлік тауарларына бағаларды тұрақтандыру тетіктерін іске асыру барысы туралы ақпарат" әкімшілік деректерді жинауға арналған нысанға қосымша</w:t>
            </w:r>
          </w:p>
        </w:tc>
      </w:tr>
    </w:tbl>
    <w:bookmarkStart w:name="z129" w:id="116"/>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w:t>
      </w:r>
    </w:p>
    <w:bookmarkEnd w:id="116"/>
    <w:bookmarkStart w:name="z130" w:id="117"/>
    <w:p>
      <w:pPr>
        <w:spacing w:after="0"/>
        <w:ind w:left="0"/>
        <w:jc w:val="left"/>
      </w:pPr>
      <w:r>
        <w:rPr>
          <w:rFonts w:ascii="Times New Roman"/>
          <w:b/>
          <w:i w:val="false"/>
          <w:color w:val="000000"/>
        </w:rPr>
        <w:t xml:space="preserve"> 1-тарау. Жалпы ережелер</w:t>
      </w:r>
    </w:p>
    <w:bookmarkEnd w:id="117"/>
    <w:bookmarkStart w:name="z131" w:id="118"/>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(бұдан әрі – Нысан) толтыру жөніндегі бірыңғай талаптарды айқындайды.</w:t>
      </w:r>
    </w:p>
    <w:bookmarkEnd w:id="118"/>
    <w:bookmarkStart w:name="z132" w:id="119"/>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Жетісу облысының әкімдігі толтырады.</w:t>
      </w:r>
    </w:p>
    <w:bookmarkEnd w:id="119"/>
    <w:bookmarkStart w:name="z133" w:id="120"/>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120"/>
    <w:bookmarkStart w:name="z134" w:id="121"/>
    <w:p>
      <w:pPr>
        <w:spacing w:after="0"/>
        <w:ind w:left="0"/>
        <w:jc w:val="both"/>
      </w:pPr>
      <w:r>
        <w:rPr>
          <w:rFonts w:ascii="Times New Roman"/>
          <w:b w:val="false"/>
          <w:i w:val="false"/>
          <w:color w:val="000000"/>
          <w:sz w:val="28"/>
        </w:rPr>
        <w:t>
      4. Нысанды:</w:t>
      </w:r>
    </w:p>
    <w:bookmarkEnd w:id="121"/>
    <w:bookmarkStart w:name="z135" w:id="122"/>
    <w:p>
      <w:pPr>
        <w:spacing w:after="0"/>
        <w:ind w:left="0"/>
        <w:jc w:val="both"/>
      </w:pPr>
      <w:r>
        <w:rPr>
          <w:rFonts w:ascii="Times New Roman"/>
          <w:b w:val="false"/>
          <w:i w:val="false"/>
          <w:color w:val="000000"/>
          <w:sz w:val="28"/>
        </w:rPr>
        <w:t>
      мамандандырылған ұйымдар Жетісу облысының әкімдігіне апта сайын сәрсенбі күндері;</w:t>
      </w:r>
    </w:p>
    <w:bookmarkEnd w:id="122"/>
    <w:bookmarkStart w:name="z136" w:id="123"/>
    <w:p>
      <w:pPr>
        <w:spacing w:after="0"/>
        <w:ind w:left="0"/>
        <w:jc w:val="both"/>
      </w:pPr>
      <w:r>
        <w:rPr>
          <w:rFonts w:ascii="Times New Roman"/>
          <w:b w:val="false"/>
          <w:i w:val="false"/>
          <w:color w:val="000000"/>
          <w:sz w:val="28"/>
        </w:rPr>
        <w:t>
       Жетісу облысының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23"/>
    <w:bookmarkStart w:name="z137" w:id="12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4"/>
    <w:bookmarkStart w:name="z138" w:id="125"/>
    <w:p>
      <w:pPr>
        <w:spacing w:after="0"/>
        <w:ind w:left="0"/>
        <w:jc w:val="left"/>
      </w:pPr>
      <w:r>
        <w:rPr>
          <w:rFonts w:ascii="Times New Roman"/>
          <w:b/>
          <w:i w:val="false"/>
          <w:color w:val="000000"/>
        </w:rPr>
        <w:t xml:space="preserve"> 2-тарау. Нысанды толтыру бойынша түсініктеме</w:t>
      </w:r>
    </w:p>
    <w:bookmarkEnd w:id="125"/>
    <w:bookmarkStart w:name="z139" w:id="126"/>
    <w:p>
      <w:pPr>
        <w:spacing w:after="0"/>
        <w:ind w:left="0"/>
        <w:jc w:val="both"/>
      </w:pPr>
      <w:r>
        <w:rPr>
          <w:rFonts w:ascii="Times New Roman"/>
          <w:b w:val="false"/>
          <w:i w:val="false"/>
          <w:color w:val="000000"/>
          <w:sz w:val="28"/>
        </w:rPr>
        <w:t>
      6. Нысанның 1-бағанында реттік нөмірі көрсетіледі.</w:t>
      </w:r>
    </w:p>
    <w:bookmarkEnd w:id="126"/>
    <w:bookmarkStart w:name="z140" w:id="127"/>
    <w:p>
      <w:pPr>
        <w:spacing w:after="0"/>
        <w:ind w:left="0"/>
        <w:jc w:val="both"/>
      </w:pPr>
      <w:r>
        <w:rPr>
          <w:rFonts w:ascii="Times New Roman"/>
          <w:b w:val="false"/>
          <w:i w:val="false"/>
          <w:color w:val="000000"/>
          <w:sz w:val="28"/>
        </w:rPr>
        <w:t>
      7. Нысанның 2-бағанында тауардың атауы көрсетіледі.</w:t>
      </w:r>
    </w:p>
    <w:bookmarkEnd w:id="127"/>
    <w:bookmarkStart w:name="z141" w:id="128"/>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28"/>
    <w:bookmarkStart w:name="z142" w:id="129"/>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29"/>
    <w:bookmarkStart w:name="z143" w:id="130"/>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30"/>
    <w:bookmarkStart w:name="z144" w:id="131"/>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31"/>
    <w:bookmarkStart w:name="z145" w:id="132"/>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32"/>
    <w:bookmarkStart w:name="z146" w:id="133"/>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33"/>
    <w:bookmarkStart w:name="z147" w:id="134"/>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34"/>
    <w:bookmarkStart w:name="z148" w:id="135"/>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35"/>
    <w:bookmarkStart w:name="z149" w:id="136"/>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36"/>
    <w:bookmarkStart w:name="z150" w:id="137"/>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137"/>
    <w:bookmarkStart w:name="z151" w:id="138"/>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