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6d2e" w14:textId="c746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қызметтің нәтижелерін жариялау үшін ұсынылатын басылымдар тізбесіне ғылыми басылымдарды енгізу жөніндегі ұйымдардың өтінішхатын қарауға арналған әдістемелік ұсынымдарды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Министрлігінің Ғылым және жоғары білім саласындағы сапаны қамтамасыз ету комитеті Төрағасының 2024 жылғы 3 қазандағы № 883 бұйрығы</w:t>
      </w:r>
    </w:p>
    <w:p>
      <w:pPr>
        <w:spacing w:after="0"/>
        <w:ind w:left="0"/>
        <w:jc w:val="both"/>
      </w:pPr>
      <w:bookmarkStart w:name="z4" w:id="0"/>
      <w:r>
        <w:rPr>
          <w:rFonts w:ascii="Times New Roman"/>
          <w:b w:val="false"/>
          <w:i w:val="false"/>
          <w:color w:val="000000"/>
          <w:sz w:val="28"/>
        </w:rPr>
        <w:t xml:space="preserve">
      "Қазақстан Республикасы Ғылым және жоғары білім министрлігінің Ғылым және жоғары білім саласында сапаны қамтамасыз ету комитеті туралы ережесін бекіту туралы" Қазақстан Республикасы Ғылым және жоғары білім министрінің 2022 жылғы 13 қыркүйектегі № 43 бұйрығымен бекітілген Қазақстан Республикасы Ғылым және жоғары білім министрлігінің Ғылым және жоғары білім саласында сапаны қамтамасыз ету комитеті туралы ережесінің 19-тармағының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сондай-ақ Ғылыми қызметтің нәтижелерін жариялау үшін ұсынылатын басылымдар тізбесіне ғылыми басылымдарды енгізу жөніндегі ұйымдардың өтінішхаттарын қарауын дұрыс қолдану мақсатында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Ғылыми қызметтің нәтижелерін жариялау үшін ұсынылатын басылымдар тізбесіне ғылыми басылымдарды енгізу жөніндегі ұйымдардың өтінішхатын қарауға арналған </w:t>
      </w:r>
      <w:r>
        <w:rPr>
          <w:rFonts w:ascii="Times New Roman"/>
          <w:b w:val="false"/>
          <w:i w:val="false"/>
          <w:color w:val="000000"/>
          <w:sz w:val="28"/>
        </w:rPr>
        <w:t>әдістемелік ұсынымдар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комитетінің сыртқы бағалау және талдау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Ғылым және жоғары білім саласындағы сапаны қамтамасыз ету комитетінің төрағасының орынбасары Г.Е. Есенбаевқа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Министрлігінің Ғылым және жоғары</w:t>
            </w:r>
          </w:p>
          <w:p>
            <w:pPr>
              <w:spacing w:after="20"/>
              <w:ind w:left="20"/>
              <w:jc w:val="both"/>
            </w:pPr>
            <w:r>
              <w:rPr>
                <w:rFonts w:ascii="Times New Roman"/>
                <w:b w:val="false"/>
                <w:i/>
                <w:color w:val="000000"/>
                <w:sz w:val="20"/>
              </w:rPr>
              <w:t>білім саласындағы сапаны қамтамасыз</w:t>
            </w:r>
          </w:p>
          <w:p>
            <w:pPr>
              <w:spacing w:after="20"/>
              <w:ind w:left="20"/>
              <w:jc w:val="both"/>
            </w:pPr>
            <w:r>
              <w:rPr>
                <w:rFonts w:ascii="Times New Roman"/>
                <w:b w:val="false"/>
                <w:i/>
                <w:color w:val="000000"/>
                <w:sz w:val="20"/>
              </w:rPr>
              <w:t>ету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Тойбаев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Ғылым және</w:t>
            </w:r>
            <w:r>
              <w:br/>
            </w:r>
            <w:r>
              <w:rPr>
                <w:rFonts w:ascii="Times New Roman"/>
                <w:b w:val="false"/>
                <w:i w:val="false"/>
                <w:color w:val="000000"/>
                <w:sz w:val="20"/>
              </w:rPr>
              <w:t>жоғары білім саласындағы</w:t>
            </w:r>
            <w:r>
              <w:br/>
            </w:r>
            <w:r>
              <w:rPr>
                <w:rFonts w:ascii="Times New Roman"/>
                <w:b w:val="false"/>
                <w:i w:val="false"/>
                <w:color w:val="000000"/>
                <w:sz w:val="20"/>
              </w:rPr>
              <w:t>сапаны қамтамасыз ету комитеті</w:t>
            </w:r>
            <w:r>
              <w:br/>
            </w: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қазандағы</w:t>
            </w:r>
            <w:r>
              <w:br/>
            </w:r>
            <w:r>
              <w:rPr>
                <w:rFonts w:ascii="Times New Roman"/>
                <w:b w:val="false"/>
                <w:i w:val="false"/>
                <w:color w:val="000000"/>
                <w:sz w:val="20"/>
              </w:rPr>
              <w:t>№ 883 бұйрығына қосымша</w:t>
            </w:r>
          </w:p>
        </w:tc>
      </w:tr>
    </w:tbl>
    <w:bookmarkStart w:name="z14" w:id="7"/>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тізбесіне ғылыми басылымдарды енгізу жөніндегі ұйымдардың өтінішхатын қарауға арналған әдістемелік ұсынымдар</w:t>
      </w:r>
    </w:p>
    <w:bookmarkEnd w:id="7"/>
    <w:bookmarkStart w:name="z15" w:id="8"/>
    <w:p>
      <w:pPr>
        <w:spacing w:after="0"/>
        <w:ind w:left="0"/>
        <w:jc w:val="both"/>
      </w:pPr>
      <w:r>
        <w:rPr>
          <w:rFonts w:ascii="Times New Roman"/>
          <w:b w:val="false"/>
          <w:i w:val="false"/>
          <w:color w:val="000000"/>
          <w:sz w:val="28"/>
        </w:rPr>
        <w:t xml:space="preserve">
      1. Осы Ғылыми қызметтің нәтижелерін жариялау үшін ұсынылатын басылымдар тізбесіне ғылыми басылымдарды енгізу жөніндегі ұйымдардың өтінішхатын қарауға арналған әдістемелік ұсынымдар (бұдан әрі – Әдістемелік ұсынымдар) ғылыми басылымдардың құрылтайшы ұйымдарының өтінішхатын (бұдан әрі – Құрылтайшы) Қазақстан Республикасы Ғылым және жоғары білім министрлігінің Ғылым және жоғары білім саласындағы сапаны қамтамасыз ету комитетінде (бұдан әрі – Комитет) қарау үшін әзірленген. </w:t>
      </w:r>
    </w:p>
    <w:bookmarkEnd w:id="8"/>
    <w:bookmarkStart w:name="z16" w:id="9"/>
    <w:p>
      <w:pPr>
        <w:spacing w:after="0"/>
        <w:ind w:left="0"/>
        <w:jc w:val="both"/>
      </w:pPr>
      <w:r>
        <w:rPr>
          <w:rFonts w:ascii="Times New Roman"/>
          <w:b w:val="false"/>
          <w:i w:val="false"/>
          <w:color w:val="000000"/>
          <w:sz w:val="28"/>
        </w:rPr>
        <w:t>
      2. Ғылыми басылымдар Қазақстан Республикасы Білім және ғылым министрінің 2016 жылғы 12 қаңтардағы № 20 бұйрығымен бекітілген Ғылыми қызметтің нәтижелерін жариялау үшін ұсынылатын басылымдар тізбесіне қосу үшін ғылыми басылымдарға қойылатын талаптарға сәйкес (бұдан әрі – Талаптар) болған кезде Комитет Ғылыми қызметтің нәтижелерін жариялау үшін ұсынылатын басылымдар тізбесін 1, 2 және 3-тізімдерден қалыптастырады.</w:t>
      </w:r>
    </w:p>
    <w:bookmarkEnd w:id="9"/>
    <w:bookmarkStart w:name="z17" w:id="10"/>
    <w:p>
      <w:pPr>
        <w:spacing w:after="0"/>
        <w:ind w:left="0"/>
        <w:jc w:val="both"/>
      </w:pPr>
      <w:r>
        <w:rPr>
          <w:rFonts w:ascii="Times New Roman"/>
          <w:b w:val="false"/>
          <w:i w:val="false"/>
          <w:color w:val="000000"/>
          <w:sz w:val="28"/>
        </w:rPr>
        <w:t xml:space="preserve">
      3. Ғылыми басылымды Ғылыми қызметтің нәтижелерін жариялау үшін ұсынылатын басылымдар тізбесінің (бұдан әрі – Басылымдар тізбесі) 1-тізіміне, 2-тізіміне және 3-тізіміне енгізу үшін Құрылтайшы Комитетке өтінішхат береді. Өтінішхатты берген кезде осы Әдістемелік ұсынымдарға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Журналдың ақпараттық картасын толтыру ұсынылады.</w:t>
      </w:r>
    </w:p>
    <w:bookmarkEnd w:id="10"/>
    <w:bookmarkStart w:name="z18" w:id="11"/>
    <w:p>
      <w:pPr>
        <w:spacing w:after="0"/>
        <w:ind w:left="0"/>
        <w:jc w:val="both"/>
      </w:pPr>
      <w:r>
        <w:rPr>
          <w:rFonts w:ascii="Times New Roman"/>
          <w:b w:val="false"/>
          <w:i w:val="false"/>
          <w:color w:val="000000"/>
          <w:sz w:val="28"/>
        </w:rPr>
        <w:t xml:space="preserve">
      4. Өтінішхат Қазақстан Республикасы Білім және ғылым министрінің 2011 жылғы 31 наурыздағы № 127 бұйрығымен (Нормативтік құқықтық актілерді мемлекеттік тіркеу тізілімінде № 6951 болып тіркелген) бекітілген Дәрежелерді беру қағидаларының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Комитеттің Сараптау кеңесінде сараптама жасау арқылы Комитетке тіркелген күннен бастап 2 (екі) ай ішінде қаралады.</w:t>
      </w:r>
    </w:p>
    <w:bookmarkEnd w:id="11"/>
    <w:bookmarkStart w:name="z19" w:id="12"/>
    <w:p>
      <w:pPr>
        <w:spacing w:after="0"/>
        <w:ind w:left="0"/>
        <w:jc w:val="both"/>
      </w:pPr>
      <w:r>
        <w:rPr>
          <w:rFonts w:ascii="Times New Roman"/>
          <w:b w:val="false"/>
          <w:i w:val="false"/>
          <w:color w:val="000000"/>
          <w:sz w:val="28"/>
        </w:rPr>
        <w:t xml:space="preserve">
      5. Журналды Басылымдар тізбесінің 1-тізіміне, 2-тізіміне және 3-тізіміне енгізу үшін сараптама журналдың сайты бойынша соңғы 12 (он екі) айдағы журнал нөмірлері бойынша осы Әдістемелік ұсынымдарға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 жүргізу ұсынылады. Ол үшін Құрылтайшы Сараптау кеңесіне мақалаларды беру және рецензиялау онлайн-жүйесіне қол жеткізуіне мүмкіндік береді.</w:t>
      </w:r>
    </w:p>
    <w:bookmarkEnd w:id="12"/>
    <w:bookmarkStart w:name="z20" w:id="13"/>
    <w:p>
      <w:pPr>
        <w:spacing w:after="0"/>
        <w:ind w:left="0"/>
        <w:jc w:val="both"/>
      </w:pPr>
      <w:r>
        <w:rPr>
          <w:rFonts w:ascii="Times New Roman"/>
          <w:b w:val="false"/>
          <w:i w:val="false"/>
          <w:color w:val="000000"/>
          <w:sz w:val="28"/>
        </w:rPr>
        <w:t xml:space="preserve">
      Мақалаларды берудің және рецензиялаудың онлайн-жүйесі болмаған кезде және журналды 3-тізімге енгізу бойынша өтінішхат берілген жағдайда Құрылтайшыға осы Талаптардың 5-тармағына сәйкестігін растайтын материалдарды беру ұсынылады. </w:t>
      </w:r>
    </w:p>
    <w:bookmarkEnd w:id="13"/>
    <w:bookmarkStart w:name="z21" w:id="14"/>
    <w:p>
      <w:pPr>
        <w:spacing w:after="0"/>
        <w:ind w:left="0"/>
        <w:jc w:val="both"/>
      </w:pPr>
      <w:r>
        <w:rPr>
          <w:rFonts w:ascii="Times New Roman"/>
          <w:b w:val="false"/>
          <w:i w:val="false"/>
          <w:color w:val="000000"/>
          <w:sz w:val="28"/>
        </w:rPr>
        <w:t>
      6. Сараптаe кеңестің оң қорытынды негізінде ғылыми басылымды Басылымдар тізбесіне енгізу туралы шешімді Комитет шешім қабылдаған күнінен бастап 5 (бес) жұмыс күні ішінде Комитеттің интернет-ресурсында орналастырады.</w:t>
      </w:r>
    </w:p>
    <w:bookmarkEnd w:id="14"/>
    <w:bookmarkStart w:name="z22" w:id="15"/>
    <w:p>
      <w:pPr>
        <w:spacing w:after="0"/>
        <w:ind w:left="0"/>
        <w:jc w:val="both"/>
      </w:pPr>
      <w:r>
        <w:rPr>
          <w:rFonts w:ascii="Times New Roman"/>
          <w:b w:val="false"/>
          <w:i w:val="false"/>
          <w:color w:val="000000"/>
          <w:sz w:val="28"/>
        </w:rPr>
        <w:t>
      7. Талаптарға сәйкес болмаған жағдайда Басылымдар тізбесіне енгізу туралы бас тартылған жағдайда Комитет Сараптау кеңесі бас тарту туралы шешім қабылдаған күннен бастап 10 (он) жұмыс күні ішінде Құрылтайшыға жазбаша дәлелді бас тартуды жібереді.</w:t>
      </w:r>
    </w:p>
    <w:bookmarkEnd w:id="15"/>
    <w:bookmarkStart w:name="z23" w:id="16"/>
    <w:p>
      <w:pPr>
        <w:spacing w:after="0"/>
        <w:ind w:left="0"/>
        <w:jc w:val="both"/>
      </w:pPr>
      <w:r>
        <w:rPr>
          <w:rFonts w:ascii="Times New Roman"/>
          <w:b w:val="false"/>
          <w:i w:val="false"/>
          <w:color w:val="000000"/>
          <w:sz w:val="28"/>
        </w:rPr>
        <w:t>
      8. Басылымдар тізбесінің жоғары деңгейін қалыптастыру үшін журналдың сайты арқылы Басылымдар тізбесіне енгізілген журналдарға жыл сайынғы мониторинг (1-тізімге автоматты түрде енгізілген журналдарды қоспағанда) жүргізу ұсынылады. Бірінші мониторинг ғылыми басылым Басылымдар тізбесіне енгізілгеннен кейін 6 (алты) ай өткен соң жүргізіледі.</w:t>
      </w:r>
    </w:p>
    <w:bookmarkEnd w:id="16"/>
    <w:bookmarkStart w:name="z24" w:id="17"/>
    <w:p>
      <w:pPr>
        <w:spacing w:after="0"/>
        <w:ind w:left="0"/>
        <w:jc w:val="both"/>
      </w:pPr>
      <w:r>
        <w:rPr>
          <w:rFonts w:ascii="Times New Roman"/>
          <w:b w:val="false"/>
          <w:i w:val="false"/>
          <w:color w:val="000000"/>
          <w:sz w:val="28"/>
        </w:rPr>
        <w:t>
      9. Егер мониторинг барысында Талаптардың (бес) және одан да көп бұзушылықтары және (немесе) Талаптардың 3, 4 немесе 5-тармақтарының 2) және 3) тармақшаларының бұзушылықтары анықталған жағдайда немесе рецензиялау сапасы төмен не өте төмен бағаланатын болса, Сараптау кеңесі Комитетке журналды Басылымдар тізбесінен шығару туралы ұсынуы мүмкін. Басылымдар тізбесіне енгізу үшін өтінішті қайта беру Басылымдар тізбесінен алып тасталғаннан кейін 2 (екі) жылдан соң мүмкін болады.</w:t>
      </w:r>
    </w:p>
    <w:bookmarkEnd w:id="17"/>
    <w:bookmarkStart w:name="z25" w:id="18"/>
    <w:p>
      <w:pPr>
        <w:spacing w:after="0"/>
        <w:ind w:left="0"/>
        <w:jc w:val="both"/>
      </w:pPr>
      <w:r>
        <w:rPr>
          <w:rFonts w:ascii="Times New Roman"/>
          <w:b w:val="false"/>
          <w:i w:val="false"/>
          <w:color w:val="000000"/>
          <w:sz w:val="28"/>
        </w:rPr>
        <w:t xml:space="preserve">
      Басқа жағдайларда Сараптау кеңесі Комитетке журналға ескерту беруді ұсынады. 2 (екі) және одан да көп ескертулер болған кезде журналды Басылымдар тізбесінен алып тастау ұсынылады.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w:t>
            </w:r>
            <w:r>
              <w:br/>
            </w:r>
            <w:r>
              <w:rPr>
                <w:rFonts w:ascii="Times New Roman"/>
                <w:b w:val="false"/>
                <w:i w:val="false"/>
                <w:color w:val="000000"/>
                <w:sz w:val="20"/>
              </w:rPr>
              <w:t>жариялау үшін ұсынылатын</w:t>
            </w:r>
            <w:r>
              <w:br/>
            </w:r>
            <w:r>
              <w:rPr>
                <w:rFonts w:ascii="Times New Roman"/>
                <w:b w:val="false"/>
                <w:i w:val="false"/>
                <w:color w:val="000000"/>
                <w:sz w:val="20"/>
              </w:rPr>
              <w:t>басылымдар тізбесіне ғылыми</w:t>
            </w:r>
            <w:r>
              <w:br/>
            </w:r>
            <w:r>
              <w:rPr>
                <w:rFonts w:ascii="Times New Roman"/>
                <w:b w:val="false"/>
                <w:i w:val="false"/>
                <w:color w:val="000000"/>
                <w:sz w:val="20"/>
              </w:rPr>
              <w:t>басылымдарды енгізу жөніндегі</w:t>
            </w:r>
            <w:r>
              <w:br/>
            </w:r>
            <w:r>
              <w:rPr>
                <w:rFonts w:ascii="Times New Roman"/>
                <w:b w:val="false"/>
                <w:i w:val="false"/>
                <w:color w:val="000000"/>
                <w:sz w:val="20"/>
              </w:rPr>
              <w:t>ұйымдардың өтінішхатын</w:t>
            </w:r>
            <w:r>
              <w:br/>
            </w:r>
            <w:r>
              <w:rPr>
                <w:rFonts w:ascii="Times New Roman"/>
                <w:b w:val="false"/>
                <w:i w:val="false"/>
                <w:color w:val="000000"/>
                <w:sz w:val="20"/>
              </w:rPr>
              <w:t>қарауға арналған әдістемелік</w:t>
            </w:r>
            <w:r>
              <w:br/>
            </w:r>
            <w:r>
              <w:rPr>
                <w:rFonts w:ascii="Times New Roman"/>
                <w:b w:val="false"/>
                <w:i w:val="false"/>
                <w:color w:val="000000"/>
                <w:sz w:val="20"/>
              </w:rPr>
              <w:t>ұсынымдарға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9"/>
    <w:p>
      <w:pPr>
        <w:spacing w:after="0"/>
        <w:ind w:left="0"/>
        <w:jc w:val="left"/>
      </w:pPr>
      <w:r>
        <w:rPr>
          <w:rFonts w:ascii="Times New Roman"/>
          <w:b/>
          <w:i w:val="false"/>
          <w:color w:val="000000"/>
        </w:rPr>
        <w:t xml:space="preserve"> Ғылым және жоғары білім саласындағы сапаны қамтамасыз ету комитетінің Ғылыми қызметтің нәтижелерін жариялау үшін ұсынылатын басылымдар тізбесіне өтініш беру үшін ақпараттық карта</w:t>
      </w:r>
    </w:p>
    <w:bookmarkEnd w:id="19"/>
    <w:bookmarkStart w:name="z29" w:id="20"/>
    <w:p>
      <w:pPr>
        <w:spacing w:after="0"/>
        <w:ind w:left="0"/>
        <w:jc w:val="both"/>
      </w:pPr>
      <w:r>
        <w:rPr>
          <w:rFonts w:ascii="Times New Roman"/>
          <w:b w:val="false"/>
          <w:i w:val="false"/>
          <w:color w:val="000000"/>
          <w:sz w:val="28"/>
        </w:rPr>
        <w:t>
      Журналдың атауы ____________________________</w:t>
      </w:r>
    </w:p>
    <w:bookmarkEnd w:id="20"/>
    <w:bookmarkStart w:name="z30" w:id="21"/>
    <w:p>
      <w:pPr>
        <w:spacing w:after="0"/>
        <w:ind w:left="0"/>
        <w:jc w:val="both"/>
      </w:pPr>
      <w:r>
        <w:rPr>
          <w:rFonts w:ascii="Times New Roman"/>
          <w:b w:val="false"/>
          <w:i w:val="false"/>
          <w:color w:val="000000"/>
          <w:sz w:val="28"/>
        </w:rPr>
        <w:t>
      ______ Тізім</w:t>
      </w:r>
    </w:p>
    <w:bookmarkEnd w:id="21"/>
    <w:bookmarkStart w:name="z31" w:id="22"/>
    <w:p>
      <w:pPr>
        <w:spacing w:after="0"/>
        <w:ind w:left="0"/>
        <w:jc w:val="both"/>
      </w:pPr>
      <w:r>
        <w:rPr>
          <w:rFonts w:ascii="Times New Roman"/>
          <w:b w:val="false"/>
          <w:i w:val="false"/>
          <w:color w:val="000000"/>
          <w:sz w:val="28"/>
        </w:rPr>
        <w:t>
      Ғылыми бағыт(тар)* ________________________</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не жоқ немесе сұралатын ақпарат немесе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Баспаның (Құрылтайшының) атауы, веб-сайтына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қысқартылған атауы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бұрыңғы атауы (егер өзгерген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сайтының басты бетіне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қай жылдан бері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түрі (көпсалалы, сериялық, тақырыптық)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түрі (ғылыми, ғылыми-практикалық, ғылыми-әдістемелік,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материалдар түрлері (мақала, шолу, ескерту, рецензия, редакцияға хат, редакцияға жазған хатқа жауап,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Нөмірдегі мақалалардың жалпы санынан басқа жарияланымдар түрлерінің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әр нөмірі бойынша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саласындағы уәкілетті органда есепке қойылғаны туралы куәліктің нөмірі мен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Қазпоштадағы жазылу индексі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ISSN (баспа және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portal.ISSN.org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басылу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 көрсетіледі және соңғы 12 айда шыққан нөмірлерге сілтеме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шарттары – жазылым бойынша, ашық қолжетімді, гибридті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баспа бекіткен редакциялық саясаты бар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Редакциялық саясатты бекіту туралы бұйрықтың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мақсаттары көрсетілген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тақырыптық бағыттары көрсетілген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Архивтеу шарттары (архив қайда және қалай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авторлар жариялаған соңғы 12 айда шыққан нөмірлердегі материалдардың (мақала, шолу, ескерту, рецензия, редакцияға хат, редакцияға жазған хатқа жауап) 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тең авторларсыз шетелдік авторлар жариялаған соңғы 12 айда шыққан нөмірлердегі материалдардың (мақала, шолу, ескерту, рецензия, редакцияға хат, редакцияға жазған хатқа жауап) 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жарияланған соңғы 12 айда шыққан нөмірлердегі материалдардың (мақала, шолу, ескерту, рецензия, редакцияға хат, редакцияға жазған хатқа жауап) 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теңавторларсыз ағылшын тілінде жарияланған соңғы 12 айда шыққан нөмірлердегі материалдардың (мақала, шолу, ескерту, рецензия, редакцияға хат, редакцияға жазған хатқа жауап) 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Баспамен үлестес емес жариялаған соңғы 12 айда шыққан нөмірлердегі материалдардың (мақала, шолу, ескерту, рецензия, редакцияға хат, редакцияға жазған хатқа жауап) 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шыққан нөмірлерде жарияланған материалдар (мақала, шолу, ескерту, рецензия, редакцияға хат, редакцияға жазған хатқа жауап)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баспамен үлестес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нөмірлерде жарияланған Web of Science базасында сілтеме жасалған материалдар саны (мақала, шолу, ескерту, рецензия, редакцияға хат, редакцияға жазған хатқа жауап)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үшін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нөмірлерде жарияланған Scopus базасында сілтеме жасалған материалдар (мақала, шолу, ескерту, рецензия, редакцияға хат, редакцияға жазған хатқа жауап)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үшін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нөмірлерде жарияланған Қазақстандық сілтеме базасында сілтеме жасалған материалдар саны (мақала, шолу, ескерту, рецензия, редакцияға хат, редакцияға жазған хатқа жауап)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Расту үшін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халықаралық деректер базасында журналдың тақырыптық бағыты бойынша Хирш индексі 2-ден кем емес редакциялық алқаның (редакциялық кеңестің) қазақстандық мүшелерінің ORCID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халықаралық деректер базасына енгізілген журналдың тақырыптық бағыты бойынша Хирш индексі 2-ден кем емес редакциялық алқаның (редакциялық кеңестің) шетелдік мүшелерінің ORCID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халықаралық деректер базасына енгізілген журналда жаряланымдары бар редакциялық алқа (редакциялық кеңестің) мүшелерінің ORCID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редактордың АЖТ, жұмыс орны, ғылыми дәрежесі мен ғылыми атағы, ол туралы ақпарат көрсетілген журналдың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Редакциялық алқаның/редакциялық кеңестің құрамы (2-қосымшаға сәйкес), ол туралы ақпарат көрсетілген журналдың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халықаралық деректер базасына енгізілген журналда жаряланымдары бар немесе Хирш индексі 2-ден кем емес рецензенттердің ORCID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Рецензенттерді таңдау жүйесінің, рецензиялауға арналған анкетасының болуы (болған жағдайда веб-парақшаға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қолжазбаға рецензенттердің ең төменгі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келіп түскен қолжазбалардың жалпы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Рецензиялаусыз қайтарылған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Рецензиялаудың бірінші кезеңінен кейін қайтарылған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рецензиялаудың бірінші кезеңінен кейін қабылданған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Рецензиялаудың екінші кезеңінен кейін қайтарылған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рецензиялаудың екінші кезеңінен кейін қабылданған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Рецензиялаудың үшінші кезеңінен кейін қайтарылған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рецензиялаудың үшінші кезеңінен кейін қабылданған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веб-сайтында жарияланған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Қайтарлыған қолжазбалардың үлесі (соңғы жылда)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әрбір нөмірінде (әр нөмір бойынша бөлек)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Авторлардан рецензенттердің барлық ескертулеріне жауап алына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Жарияланымның редакцияға келіп түсу, мақұлдану және ресми сайтта бірінші рет жариялану уақыты көрсетіледі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алынған сәттен бастап рецензиялаудың бірінші кезеңінен кейін шешім қабылданғанға дейінгі күндердің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 алынған сәттен бастап журналдың веб-сайтында жарияланғанға дейінгі күндердің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Ретракцияға ұшыраған мақалалар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жүргізілген мақалалар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тізімін транслитерациялау тәсілі (пайдаланылған көздері), осы ақпарат бар веб-парақшаға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Қолданылғын сілтеме жасау стилі, осы ақпарат бар веб-парақшаға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жарияланған материалдар үшін тіркелген DOI (Digital Object Identifier)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лицензиялық жүйесінің атауы,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commons лицензиясының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Редакторлар, рецензенттер және авторлардың міндеттері мен құқықтары, осы ақпарат бар веб-парақшаға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қақтығысын, әдепсіз іс-әрекетті анықтау шаралары, мақалаларды қайтарып алу немесе түзету, түзетулер, кешірім жасау, теріске шығару бойынша шаралар/нұсқаулықтар, осы ақпарат бар веб-парақшаға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мақалаларда ChatGPT, жасанды интеллектіні пайдалануға қатысты жарияланымы бар журналдың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Авторларға мақаланы ресімдеу бойынша нұсқаулығы бар журналдың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 рецензиялау мен жариялаудың кезектілік тәртібі туралы ақпарат бар журналдың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веб-сайтында іздеу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айдағы нөмірдің мазмұны және мазмұнына қол жеткізілетін өткен жылдардағы нөмірлердің архиві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 берудің және рецензиялаудың онлайн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 журналға беру үшін веб-парақшаға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әрбір материал үшін көрсетілген статистикалық деректердің болуы (қарау және/немесе жүктеу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 электрондық мекенжайы, байланыс телефон нөмірлері/</w:t>
            </w:r>
          </w:p>
        </w:tc>
      </w:tr>
    </w:tbl>
    <w:bookmarkStart w:name="z32" w:id="23"/>
    <w:p>
      <w:pPr>
        <w:spacing w:after="0"/>
        <w:ind w:left="0"/>
        <w:jc w:val="both"/>
      </w:pPr>
      <w:r>
        <w:rPr>
          <w:rFonts w:ascii="Times New Roman"/>
          <w:b w:val="false"/>
          <w:i w:val="false"/>
          <w:color w:val="000000"/>
          <w:sz w:val="28"/>
        </w:rPr>
        <w:t>
      *- Қазақстан Республикасы Ғылым және жоғары білім министрінің 2024 жылғы 30 қыркүйектегі № 466 бұйрығымен бекітілген Ғылыми бағыттар сыныптауышының екінші және үшінші деңгейінде көрсетілген ғылыми бағыт (бағыттар) көрсетіледі.</w:t>
      </w:r>
    </w:p>
    <w:bookmarkEnd w:id="23"/>
    <w:bookmarkStart w:name="z33" w:id="24"/>
    <w:p>
      <w:pPr>
        <w:spacing w:after="0"/>
        <w:ind w:left="0"/>
        <w:jc w:val="both"/>
      </w:pPr>
      <w:r>
        <w:rPr>
          <w:rFonts w:ascii="Times New Roman"/>
          <w:b w:val="false"/>
          <w:i w:val="false"/>
          <w:color w:val="000000"/>
          <w:sz w:val="28"/>
        </w:rPr>
        <w:t>
      Журналдың бас редакторы ________________________________</w:t>
      </w:r>
    </w:p>
    <w:bookmarkEnd w:id="24"/>
    <w:bookmarkStart w:name="z34" w:id="25"/>
    <w:p>
      <w:pPr>
        <w:spacing w:after="0"/>
        <w:ind w:left="0"/>
        <w:jc w:val="both"/>
      </w:pPr>
      <w:r>
        <w:rPr>
          <w:rFonts w:ascii="Times New Roman"/>
          <w:b w:val="false"/>
          <w:i w:val="false"/>
          <w:color w:val="000000"/>
          <w:sz w:val="28"/>
        </w:rPr>
        <w:t>
                                                          (Т.А.Ә (ол болған жағдайда).)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w:t>
            </w:r>
            <w:r>
              <w:br/>
            </w:r>
            <w:r>
              <w:rPr>
                <w:rFonts w:ascii="Times New Roman"/>
                <w:b w:val="false"/>
                <w:i w:val="false"/>
                <w:color w:val="000000"/>
                <w:sz w:val="20"/>
              </w:rPr>
              <w:t>жариялау үшін ұсынылатын</w:t>
            </w:r>
            <w:r>
              <w:br/>
            </w:r>
            <w:r>
              <w:rPr>
                <w:rFonts w:ascii="Times New Roman"/>
                <w:b w:val="false"/>
                <w:i w:val="false"/>
                <w:color w:val="000000"/>
                <w:sz w:val="20"/>
              </w:rPr>
              <w:t>басылымдар тізбесіне ғылыми</w:t>
            </w:r>
            <w:r>
              <w:br/>
            </w:r>
            <w:r>
              <w:rPr>
                <w:rFonts w:ascii="Times New Roman"/>
                <w:b w:val="false"/>
                <w:i w:val="false"/>
                <w:color w:val="000000"/>
                <w:sz w:val="20"/>
              </w:rPr>
              <w:t>басылымдарды енгізу жөніндегі</w:t>
            </w:r>
            <w:r>
              <w:br/>
            </w:r>
            <w:r>
              <w:rPr>
                <w:rFonts w:ascii="Times New Roman"/>
                <w:b w:val="false"/>
                <w:i w:val="false"/>
                <w:color w:val="000000"/>
                <w:sz w:val="20"/>
              </w:rPr>
              <w:t>ұйымдардың өтінішхатын</w:t>
            </w:r>
            <w:r>
              <w:br/>
            </w:r>
            <w:r>
              <w:rPr>
                <w:rFonts w:ascii="Times New Roman"/>
                <w:b w:val="false"/>
                <w:i w:val="false"/>
                <w:color w:val="000000"/>
                <w:sz w:val="20"/>
              </w:rPr>
              <w:t>қарауға арналған әдістемелік</w:t>
            </w:r>
            <w:r>
              <w:br/>
            </w:r>
            <w:r>
              <w:rPr>
                <w:rFonts w:ascii="Times New Roman"/>
                <w:b w:val="false"/>
                <w:i w:val="false"/>
                <w:color w:val="000000"/>
                <w:sz w:val="20"/>
              </w:rPr>
              <w:t>ұсынымдарға</w:t>
            </w:r>
            <w:r>
              <w:br/>
            </w:r>
            <w:r>
              <w:rPr>
                <w:rFonts w:ascii="Times New Roman"/>
                <w:b w:val="false"/>
                <w:i w:val="false"/>
                <w:color w:val="000000"/>
                <w:sz w:val="20"/>
              </w:rPr>
              <w:t>2-қосымша</w:t>
            </w:r>
          </w:p>
        </w:tc>
      </w:tr>
    </w:tbl>
    <w:bookmarkStart w:name="z36" w:id="26"/>
    <w:p>
      <w:pPr>
        <w:spacing w:after="0"/>
        <w:ind w:left="0"/>
        <w:jc w:val="both"/>
      </w:pPr>
      <w:r>
        <w:rPr>
          <w:rFonts w:ascii="Times New Roman"/>
          <w:b w:val="false"/>
          <w:i w:val="false"/>
          <w:color w:val="000000"/>
          <w:sz w:val="28"/>
        </w:rPr>
        <w:t>
      Нысан</w:t>
      </w:r>
    </w:p>
    <w:bookmarkEnd w:id="26"/>
    <w:bookmarkStart w:name="z37" w:id="27"/>
    <w:p>
      <w:pPr>
        <w:spacing w:after="0"/>
        <w:ind w:left="0"/>
        <w:jc w:val="left"/>
      </w:pPr>
      <w:r>
        <w:rPr>
          <w:rFonts w:ascii="Times New Roman"/>
          <w:b/>
          <w:i w:val="false"/>
          <w:color w:val="000000"/>
        </w:rPr>
        <w:t xml:space="preserve"> Журналдың редакциялық алқасының (редакциялық кеңес)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 (WoS, Scopus)/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ORCID/  Scopus Author ID/ Web of Science/ Researcher ID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w:t>
            </w:r>
            <w:r>
              <w:br/>
            </w:r>
            <w:r>
              <w:rPr>
                <w:rFonts w:ascii="Times New Roman"/>
                <w:b w:val="false"/>
                <w:i w:val="false"/>
                <w:color w:val="000000"/>
                <w:sz w:val="20"/>
              </w:rPr>
              <w:t>жариялау үшін ұсынылатын</w:t>
            </w:r>
            <w:r>
              <w:br/>
            </w:r>
            <w:r>
              <w:rPr>
                <w:rFonts w:ascii="Times New Roman"/>
                <w:b w:val="false"/>
                <w:i w:val="false"/>
                <w:color w:val="000000"/>
                <w:sz w:val="20"/>
              </w:rPr>
              <w:t>басылымдар тізбесіне ғылыми</w:t>
            </w:r>
            <w:r>
              <w:br/>
            </w:r>
            <w:r>
              <w:rPr>
                <w:rFonts w:ascii="Times New Roman"/>
                <w:b w:val="false"/>
                <w:i w:val="false"/>
                <w:color w:val="000000"/>
                <w:sz w:val="20"/>
              </w:rPr>
              <w:t>басылымдарды енгізу жөніндегі</w:t>
            </w:r>
            <w:r>
              <w:br/>
            </w:r>
            <w:r>
              <w:rPr>
                <w:rFonts w:ascii="Times New Roman"/>
                <w:b w:val="false"/>
                <w:i w:val="false"/>
                <w:color w:val="000000"/>
                <w:sz w:val="20"/>
              </w:rPr>
              <w:t>ұйымдардың өтінішхатын</w:t>
            </w:r>
            <w:r>
              <w:br/>
            </w:r>
            <w:r>
              <w:rPr>
                <w:rFonts w:ascii="Times New Roman"/>
                <w:b w:val="false"/>
                <w:i w:val="false"/>
                <w:color w:val="000000"/>
                <w:sz w:val="20"/>
              </w:rPr>
              <w:t>қарауға арналған әдістемелік</w:t>
            </w:r>
            <w:r>
              <w:br/>
            </w:r>
            <w:r>
              <w:rPr>
                <w:rFonts w:ascii="Times New Roman"/>
                <w:b w:val="false"/>
                <w:i w:val="false"/>
                <w:color w:val="000000"/>
                <w:sz w:val="20"/>
              </w:rPr>
              <w:t>ұсынымдарға</w:t>
            </w:r>
            <w:r>
              <w:br/>
            </w:r>
            <w:r>
              <w:rPr>
                <w:rFonts w:ascii="Times New Roman"/>
                <w:b w:val="false"/>
                <w:i w:val="false"/>
                <w:color w:val="000000"/>
                <w:sz w:val="20"/>
              </w:rPr>
              <w:t>3-қосымша</w:t>
            </w:r>
          </w:p>
        </w:tc>
      </w:tr>
    </w:tbl>
    <w:bookmarkStart w:name="z39" w:id="28"/>
    <w:p>
      <w:pPr>
        <w:spacing w:after="0"/>
        <w:ind w:left="0"/>
        <w:jc w:val="both"/>
      </w:pPr>
      <w:r>
        <w:rPr>
          <w:rFonts w:ascii="Times New Roman"/>
          <w:b w:val="false"/>
          <w:i w:val="false"/>
          <w:color w:val="000000"/>
          <w:sz w:val="28"/>
        </w:rPr>
        <w:t>
      Нысан</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29"/>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тізбесінің 1-тізіміне журналдарды енгізуге арналған сараптамалық қорытынды</w:t>
      </w:r>
    </w:p>
    <w:bookmarkEnd w:id="29"/>
    <w:bookmarkStart w:name="z41" w:id="30"/>
    <w:p>
      <w:pPr>
        <w:spacing w:after="0"/>
        <w:ind w:left="0"/>
        <w:jc w:val="both"/>
      </w:pPr>
      <w:r>
        <w:rPr>
          <w:rFonts w:ascii="Times New Roman"/>
          <w:b w:val="false"/>
          <w:i w:val="false"/>
          <w:color w:val="000000"/>
          <w:sz w:val="28"/>
        </w:rPr>
        <w:t>
      Журнал атауы _________________________________________________________</w:t>
      </w:r>
    </w:p>
    <w:bookmarkEnd w:id="30"/>
    <w:bookmarkStart w:name="z42" w:id="31"/>
    <w:p>
      <w:pPr>
        <w:spacing w:after="0"/>
        <w:ind w:left="0"/>
        <w:jc w:val="both"/>
      </w:pPr>
      <w:r>
        <w:rPr>
          <w:rFonts w:ascii="Times New Roman"/>
          <w:b w:val="false"/>
          <w:i w:val="false"/>
          <w:color w:val="000000"/>
          <w:sz w:val="28"/>
        </w:rPr>
        <w:t>
      Сараптау кеңесі _______________________________________________________</w:t>
      </w:r>
    </w:p>
    <w:bookmarkEnd w:id="31"/>
    <w:p>
      <w:pPr>
        <w:spacing w:after="0"/>
        <w:ind w:left="0"/>
        <w:jc w:val="both"/>
      </w:pPr>
      <w:bookmarkStart w:name="z43" w:id="32"/>
      <w:r>
        <w:rPr>
          <w:rFonts w:ascii="Times New Roman"/>
          <w:b w:val="false"/>
          <w:i w:val="false"/>
          <w:color w:val="000000"/>
          <w:sz w:val="28"/>
        </w:rPr>
        <w:t>
      Сараптау кеңесі отырысының хаттама нөмірі және мерзімі __________________</w:t>
      </w:r>
    </w:p>
    <w:bookmarkEnd w:id="32"/>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нәтижелерін жариялау үшін ұсынылатын басылымдар тізбесіне енгізуге арналған ғылыми басылымдарға қойылатын талаптар (бұдан әрі -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Талаптарға сәйкестігі (ия не жоқ) немесе сұратылған ақпарат</w:t>
            </w:r>
          </w:p>
          <w:bookmarkEnd w:id="33"/>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туралы тіркеу деректерінің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есепке қойылғандығы туралы куәліктің нөмірі мен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Қазпоштада жазылу нөмірі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ISSN (https://portal.issn.org/ сілтеме арқылы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eISSN (https://portal.issn.org/ сілтеме арқылы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бекіткен журналдың редакциялық саясатында мына ақпарат бар ма (оның ішінде Есепке қойылу туралы куәлігіне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мақсаттары мен тақырыптық бағыттары (оның ішінде есепке қойылғандығы туралы куәлікке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басылымның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архивтеу және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жариялау әдебі?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материалдардың Талаптардың 3-тармағының 3) тармақшасына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жарияланатын ғылыми мақалалар (оның ішінде шолулар) журналдың мәлімделген мақсатына және тақырыптық бағытына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жарияланатын ғылыми мақалалар мына анықтамаға сәйкес келе ме: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ғылыми мақала құрылымы IMRAD (түпнұсқа мақалалар үшін), атауы, аннотация, тірек сөздер, кіріспе, материалдар мен әдістер, нәтижелер, талқылау, қорытынды, қаржыландыру туралы ақпарат (болған жағдайда), әдебиеттер тізімінен тұра 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түпнұсқа мақалада (әлеуметтік-гуманитарлық бағытты қоспағанда) зерттеу нәтижелері жаңғыртыла ма?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журналдағы жарияланған әр жұмыстың түрі (мақала, шолу, ескерту, рецензия, редакцияға хат, редакцияға жазған хатқа жауап, басқа) көрсетіледі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жарияланымдардың басқа түрлерінің мазмұны нөмірдегі мақалалардың жалпы санынан 10%-ынан (он) аспайды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үлесі және олармен кері байланыс (соңғы 12 айдағы нөмірлерде):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автордың тұжырымдамаға, ғылыми дизайнға, мәлімделген ғылыми зерттеуді орындауға немесе түсіндіруге және ғылыми мақала жазуға үлесі көрсетіледі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авторлардың ORCID тұрақты белсенді цифрлық идентификаторы немесе институционалды профильдеріне сілтеме көрсетіледі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авторлармен кері байланыс жасала ма, оларға мақаланы қабылдау және қарау мерзімдері хабардар 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басып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 неше толық жыл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12 айда ғылыми басылымның әрбір нөмірінің мәлімделген шығу мерзімділігі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шарттардың қайсысы орындалады: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12 айда журнал бекіткен тақырыптық бағыт бойынша ғылыми басылымның әрбір нөмірінде шетелдік авторлардың мақалалары, сондай-ақ ағылшын немесе басқа шет тіліндегі мақалалар жарияланымдар санының кемінде 1/3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12 айда журнал бекіткен тақырыптық бағыт бойынша ғылыми басылымның әрбір нөмірінде қазақстандық бірлескен авторсыз шетелдік авторлардың ағылшын тіліндегі мақалалар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Баспамен үлестес емес авторлардың ғылыми мақалалары әрбір нөміріндегі жарияланымдар санынан кемінде 50%-ын құрайды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барлық ғылыми мақалалар саны (нөмірлер бойынша бөлек)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баспамен үлестес емес (нөмірлер бойынша бөлек)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Журналдың жарияланатын материалдарына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Web of Science базасында соңғы 5 жылдағы нөмірлерде жарияланған материалдарға (мақала, шолу, ескерту, рецензия, редакцияға хат, редакцияға жазған хатқа жауап) берілген дәйексөздер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Scopus базасында соңғы 5 жылдағы нөмірлерде жарияланған материалдарға (мақала, шолу, ескерту, рецензия, редакцияға хат, редакцияға жазған хатқа жауап) берілген сілтемелер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дәйексөздер жүйелерінде журналдың таралуы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репозийторийлерде журналдың таралуы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дәйексөздер базасында импакт-фактор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Редакциялық алқа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ғалымдардың Scopus базасында журналдың тақырыптық бағыты бойынша Хирш 5 индексі бар редакциялық алқасы (кеңес)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ғалымдардың Web of Science базасында журналдың тақырыптық бағыты бойынша Хирш 5 индексі бар редакциялық алқасы (кеңестің)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Web of Science халықаралық деректер базасына енгізілген журналдарда жарияланымдары бар редакциялық алқаның (кеңестің)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Scopus халықаралық деректер базасына енгізілген журналдарда жарияланымдары бар редакциялық алқаның (кеңестің)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редакциялық алқаның (кеңестің) мүшелерінің белсенді цифрлық идентификаторының болуы (ORCID)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редакциялық алқаның (кеңес) мүшелерінің институционалды профильдеріне сілтеменің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рецензиялауды қолдана отырып, тиісті тақырып бойынша ғалымдардың не мамандардың ғылыми еңбектерді рецензиялауы: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рецензиялаудың түрі мен тәртібі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мақала үшін рецензенттердің ең төменгі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қайтарылған қолжазбалардың үлесі (соңғы жылда)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Web of Science немесе Scopus халықаралық деректер базасында жарияланымдары бар рецензенттер (әлеуметтік-гуманитарлық саласындағы журналдардан басқа), оның ішінде шетелдік рецензенттер тартылады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рецензенттерді іріктеу жүйесі бар 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 үшін сауалнама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 рецензиялау сапасын бағалау (жарияланған мақалалардың сапасын талдау негізінде 5-балдық шәкілі бойынша):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 өте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4 – жоғары</w:t>
            </w:r>
          </w:p>
          <w:p>
            <w:pPr>
              <w:spacing w:after="20"/>
              <w:ind w:left="20"/>
              <w:jc w:val="both"/>
            </w:pPr>
            <w:r>
              <w:rPr>
                <w:rFonts w:ascii="Times New Roman"/>
                <w:b w:val="false"/>
                <w:i w:val="false"/>
                <w:color w:val="000000"/>
                <w:sz w:val="20"/>
              </w:rPr>
              <w:t>
5 –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 бойынша әрбір мақалада мыналар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аннотация?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тірек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авторлар – аттары, афилиациясы (ұйымның атауы)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жарияланымның барлық авторларының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авторды (корреспонденция үшін авторды)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библиографиялық ақпарат бар ма (әрбір мақалада соңғы 12 айдағы нөмірлері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мақаланың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аннотация?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авторлар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нөмірлерде әрбір мақалаға транслитерацияланған әдебиет тізімі (пайдаланатын көздер)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нөмірлерде әрбір мақалаға белсенді DOI (Digital Object Identifier)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оның ішінде халықаралық деректер базалары бойынша тексерудің лицензиялық жүйесі пайдаланады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лицензиялық жүйесінің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жарияланымда мына ақпарат көрсетіледі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редакцияға түскен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 қолдау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ресми сайтта оның бірінші рет жариялау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келесі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қағаз және/немесе электрондық нұсқасы туралы ақпарат, оның ішінде басылымның құрылтайшысы және (немесе) меншік иесі туралы мәліметтер және оның сайтына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мақсаты және тақырыптық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дәрежесі мен ғылыми атағы (болған жағдайда), жұмыс орны, белсенді цифрлық идентификаторы ORCID немесе институционалдық бейіндерге сілтемесі көрсетілген редакциялық алқаның (редакциялық кеңестің) құрамы. Редакция алқасы мүшелерінің анықталуы және байланыс үшін қолжетімді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мақалаларды рецензиялау түрі және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мақала үшін 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авторларға мақаланы ресімдеу, оның ішінде әдебиеттер тізімін ресімдеу үшін транслитерация әдістерін қолдану бойынша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іздеу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он екі айдағы нөмірдің мазмұны және мазмұнына қол жеткізілетін өткен жылдардағы нөмірлердің архиві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мақалаларды рецензиялау және жариялау кезектілігінің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мақалаларды берудің және рецензиялаудың онлайн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жарияланған мақалалардың статистикалық деректер жүйесінің болуы (қарау және/немесе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әдебінде: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редакторлар, рецензенттер және авторлардың міндеттері мен құқықтары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мүдделер қақтығысын, әдепсіз іс-әрекетті анықтау шаралары, мақалаларды қайтарып алу немесе түзету, түзетулер, кешірім жасау, теріске шығару бойынша шаралар/нұсқаулықтар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авторлардың тілі, жынысы, нәсілдік немесе этникалық тегі бойынша кемсітушіліктің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жарияланған мақалаларда ChatGPT, жасанды интеллектінін пайдалануға қатысты жарияланымы бар журналдың веб-парақшасына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жарияланған материалдарда әдепке жатпайтын іс-әрекеттері туралы фактілердің болуы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және жарияланған мақалалар мәтіндерінде грамматикалық, стилистикалық және техникалық қателер мен жаңсақ жазылымдар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Сараптау кеңесінің қорытындысы/ ___________________________________</w:t>
      </w:r>
    </w:p>
    <w:bookmarkEnd w:id="35"/>
    <w:bookmarkStart w:name="z51" w:id="36"/>
    <w:p>
      <w:pPr>
        <w:spacing w:after="0"/>
        <w:ind w:left="0"/>
        <w:jc w:val="both"/>
      </w:pPr>
      <w:r>
        <w:rPr>
          <w:rFonts w:ascii="Times New Roman"/>
          <w:b w:val="false"/>
          <w:i w:val="false"/>
          <w:color w:val="000000"/>
          <w:sz w:val="28"/>
        </w:rPr>
        <w:t>
      _________________________________________________________________</w:t>
      </w:r>
    </w:p>
    <w:bookmarkEnd w:id="36"/>
    <w:bookmarkStart w:name="z52" w:id="37"/>
    <w:p>
      <w:pPr>
        <w:spacing w:after="0"/>
        <w:ind w:left="0"/>
        <w:jc w:val="both"/>
      </w:pPr>
      <w:r>
        <w:rPr>
          <w:rFonts w:ascii="Times New Roman"/>
          <w:b w:val="false"/>
          <w:i w:val="false"/>
          <w:color w:val="000000"/>
          <w:sz w:val="28"/>
        </w:rPr>
        <w:t>
      Журнал ____________ Талаптардың 3-тармағына сәйкес _________ келеді/келмейді,</w:t>
      </w:r>
    </w:p>
    <w:bookmarkEnd w:id="37"/>
    <w:bookmarkStart w:name="z53" w:id="38"/>
    <w:p>
      <w:pPr>
        <w:spacing w:after="0"/>
        <w:ind w:left="0"/>
        <w:jc w:val="both"/>
      </w:pPr>
      <w:r>
        <w:rPr>
          <w:rFonts w:ascii="Times New Roman"/>
          <w:b w:val="false"/>
          <w:i w:val="false"/>
          <w:color w:val="000000"/>
          <w:sz w:val="28"/>
        </w:rPr>
        <w:t>
      ҚР ҒЖБМ ҒЖБССКЕК Ғылыми қызметтің нәтижелерін жариялау үшін ұсынылатын Басылымдар тізбесінің 1-тізіміне Қазақстан Республикасы Ғылым және жоғары білім министрінің 2024 жылғы 30 қыркүйектегі № 466 бұйрығымен бекітілген Ғылыми бағыттар сыныптауышында (бұдан әрі - Ғылыми бағыттар сыныптауышы) көрсетілген келесі ғылыми бағыт (бағыттар) және журналдың тақырыптық бағыты: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2-ші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3-ші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Тематические направления журнала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9"/>
    <w:p>
      <w:pPr>
        <w:spacing w:after="0"/>
        <w:ind w:left="0"/>
        <w:jc w:val="both"/>
      </w:pPr>
      <w:r>
        <w:rPr>
          <w:rFonts w:ascii="Times New Roman"/>
          <w:b w:val="false"/>
          <w:i w:val="false"/>
          <w:color w:val="000000"/>
          <w:sz w:val="28"/>
        </w:rPr>
        <w:t>
      бойынша 202___ жылғы №___ нөмірінен бастап енгізуді ұсынады/ұсынбайды.</w:t>
      </w:r>
    </w:p>
    <w:bookmarkEnd w:id="39"/>
    <w:bookmarkStart w:name="z55" w:id="40"/>
    <w:p>
      <w:pPr>
        <w:spacing w:after="0"/>
        <w:ind w:left="0"/>
        <w:jc w:val="both"/>
      </w:pPr>
      <w:r>
        <w:rPr>
          <w:rFonts w:ascii="Times New Roman"/>
          <w:b w:val="false"/>
          <w:i w:val="false"/>
          <w:color w:val="000000"/>
          <w:sz w:val="28"/>
        </w:rPr>
        <w:t>
      Сараптау кеңесінің ұсынымдары ___________________________________</w:t>
      </w:r>
    </w:p>
    <w:bookmarkEnd w:id="40"/>
    <w:bookmarkStart w:name="z56" w:id="41"/>
    <w:p>
      <w:pPr>
        <w:spacing w:after="0"/>
        <w:ind w:left="0"/>
        <w:jc w:val="both"/>
      </w:pPr>
      <w:r>
        <w:rPr>
          <w:rFonts w:ascii="Times New Roman"/>
          <w:b w:val="false"/>
          <w:i w:val="false"/>
          <w:color w:val="000000"/>
          <w:sz w:val="28"/>
        </w:rPr>
        <w:t>
      Дауыс беру нәтижелері: "жақтап" дауыс бергені ______  "қарсы" ______  "қалыс қалғаны" ___________</w:t>
      </w:r>
    </w:p>
    <w:bookmarkEnd w:id="41"/>
    <w:bookmarkStart w:name="z57" w:id="42"/>
    <w:p>
      <w:pPr>
        <w:spacing w:after="0"/>
        <w:ind w:left="0"/>
        <w:jc w:val="both"/>
      </w:pPr>
      <w:r>
        <w:rPr>
          <w:rFonts w:ascii="Times New Roman"/>
          <w:b w:val="false"/>
          <w:i w:val="false"/>
          <w:color w:val="000000"/>
          <w:sz w:val="28"/>
        </w:rPr>
        <w:t>
      Төраға ____________________________________  (Т.А.Ә (ол болған жағдайда).)</w:t>
      </w:r>
    </w:p>
    <w:bookmarkEnd w:id="42"/>
    <w:bookmarkStart w:name="z58" w:id="43"/>
    <w:p>
      <w:pPr>
        <w:spacing w:after="0"/>
        <w:ind w:left="0"/>
        <w:jc w:val="both"/>
      </w:pPr>
      <w:r>
        <w:rPr>
          <w:rFonts w:ascii="Times New Roman"/>
          <w:b w:val="false"/>
          <w:i w:val="false"/>
          <w:color w:val="000000"/>
          <w:sz w:val="28"/>
        </w:rPr>
        <w:t>
      Ғалым хатшы ______________________________  (Т.А.Ә (ол болған жағдайда).)</w:t>
      </w:r>
    </w:p>
    <w:bookmarkEnd w:id="43"/>
    <w:bookmarkStart w:name="z59" w:id="44"/>
    <w:p>
      <w:pPr>
        <w:spacing w:after="0"/>
        <w:ind w:left="0"/>
        <w:jc w:val="both"/>
      </w:pPr>
      <w:r>
        <w:rPr>
          <w:rFonts w:ascii="Times New Roman"/>
          <w:b w:val="false"/>
          <w:i w:val="false"/>
          <w:color w:val="000000"/>
          <w:sz w:val="28"/>
        </w:rPr>
        <w:t>
      Сарапшы __________________________________  (Т.А.Ә (ол болған жағдайда).)</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 жариялау үшін</w:t>
            </w:r>
            <w:r>
              <w:br/>
            </w:r>
            <w:r>
              <w:rPr>
                <w:rFonts w:ascii="Times New Roman"/>
                <w:b w:val="false"/>
                <w:i w:val="false"/>
                <w:color w:val="000000"/>
                <w:sz w:val="20"/>
              </w:rPr>
              <w:t>ұсынылатын басылымдар тізбесіне ғылыми басылымдарды</w:t>
            </w:r>
            <w:r>
              <w:br/>
            </w:r>
            <w:r>
              <w:rPr>
                <w:rFonts w:ascii="Times New Roman"/>
                <w:b w:val="false"/>
                <w:i w:val="false"/>
                <w:color w:val="000000"/>
                <w:sz w:val="20"/>
              </w:rPr>
              <w:t>енгізу жөніндегі ұйымдардың өтінішхатын қарауға</w:t>
            </w:r>
            <w:r>
              <w:br/>
            </w:r>
            <w:r>
              <w:rPr>
                <w:rFonts w:ascii="Times New Roman"/>
                <w:b w:val="false"/>
                <w:i w:val="false"/>
                <w:color w:val="000000"/>
                <w:sz w:val="20"/>
              </w:rPr>
              <w:t>арналған әдістемелік ұсынымдарға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5"/>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тізбесінің 2-тізіміне журналдарды енгізуге арналған сараптамалық қорытынды</w:t>
      </w:r>
    </w:p>
    <w:bookmarkEnd w:id="45"/>
    <w:bookmarkStart w:name="z64" w:id="46"/>
    <w:p>
      <w:pPr>
        <w:spacing w:after="0"/>
        <w:ind w:left="0"/>
        <w:jc w:val="both"/>
      </w:pPr>
      <w:r>
        <w:rPr>
          <w:rFonts w:ascii="Times New Roman"/>
          <w:b w:val="false"/>
          <w:i w:val="false"/>
          <w:color w:val="000000"/>
          <w:sz w:val="28"/>
        </w:rPr>
        <w:t>
      Журнал атауы ____________________________________________________________</w:t>
      </w:r>
    </w:p>
    <w:bookmarkEnd w:id="46"/>
    <w:bookmarkStart w:name="z65" w:id="47"/>
    <w:p>
      <w:pPr>
        <w:spacing w:after="0"/>
        <w:ind w:left="0"/>
        <w:jc w:val="both"/>
      </w:pPr>
      <w:r>
        <w:rPr>
          <w:rFonts w:ascii="Times New Roman"/>
          <w:b w:val="false"/>
          <w:i w:val="false"/>
          <w:color w:val="000000"/>
          <w:sz w:val="28"/>
        </w:rPr>
        <w:t>
      Сараптау кеңесі __________________________________________________________</w:t>
      </w:r>
    </w:p>
    <w:bookmarkEnd w:id="47"/>
    <w:bookmarkStart w:name="z66" w:id="48"/>
    <w:p>
      <w:pPr>
        <w:spacing w:after="0"/>
        <w:ind w:left="0"/>
        <w:jc w:val="both"/>
      </w:pPr>
      <w:r>
        <w:rPr>
          <w:rFonts w:ascii="Times New Roman"/>
          <w:b w:val="false"/>
          <w:i w:val="false"/>
          <w:color w:val="000000"/>
          <w:sz w:val="28"/>
        </w:rPr>
        <w:t>
      Сараптау кеңесі отырысының хаттама нөмірі және мерзімі _____________________</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нәтижелерін жариялау үшін ұсынылатын басылымдар тізбесіне енгізуге арналған ғылыми басылымдарға қойылатын талаптар (бұдан әрі -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Талаптарға сәйкестігі (ия не жоқ) немесе сұратылған ақпарат</w:t>
            </w:r>
          </w:p>
          <w:bookmarkEnd w:id="49"/>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туралы тіркеу деректерінің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қойылғандағы туралы куәліктің нөмірі мен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Қазпоштада жазылу нөмірі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ISSN (https://portal.issn.org/ сілтеме арқылы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eISSN (https://​portal.​issn.​org/ сілтеме арқылы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бекіткен журналдың редакциялық саясатында мына ақпарат бар ма (оның ішінде Есепке қойылу туралы куәлігіне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мақсаттары мен тематикалық бағыттары (оның ішінде есепке қойылғандығы туралы куәлікке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басылымның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архивтеу және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жариялау әдебі?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материалдардың Талаптардың 4-тармағының 3) тармақшасына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жарияланатын ғылыми мақалалар (оның ішінде шолулар) журналдың мәлімделген мақсатына және тақырыптық бағытына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жарияланатын ғылыми мақалалар анықтамаға сәйкес келеді ме: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мақала құрылымын атауы, аннотация, тірек сөздер, кіріспе, материалдар мен әдістер, нәтижелер, талқылау, қорытынды, қаржыландыру туралы ақпарат (болған жағдайда), әдебиеттер тізімінен тұра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түпнұсқа мақалада (әлеуметтік-гуманитарлық бағытты қоспағанда) зерттеу нәтижелері жаңғыртыла ма?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жарияланымдардың басқа түрлері нөмірдегі мақалалардың жалпы санынан 10%-ынан (он) аспайды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басып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 неше толық жыл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12 айда ғылыми басылымның әрбір нөмірінің мәлімделген шығу мерзімділігі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тақырыптық бағыт бойынша ғылыми басылымның әрбір нөмірінде: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нөмірде шетелдік авторлардың мақалалары (әрбір нөмірдегі саны)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немесе басқа шет тіліндегі мақалалар (әрбір нөмірдегі саны)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Баспамен үлестес емес авторлардың ғылыми мақалалары әрбір нөміріндегі жарияланымдар санынан кемінде 50%-ын (елу пайызын) құрайды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барлық ғылыми мақалалар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баспамен үлестес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таралуы: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дәйексөз жүйелерінде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дәйексөз базасында журналдың импакт-факторының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Редакциялық алқа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ғалымдардың Scopus базасында журналдың тақырыптық бағыты бойынша Хирш 2 индексі бар редакциялық алқасы (кеңес)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ғалымдардың Web of Science базасында журналдың тақырыптық бағыты бойынша Хирш 2 индексі бар редакциялық алқасы (кеңес)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Web of Science халықаралық деректер базасына енгізілген журналдарда жарияланымдары бар редакциялық алқаның (кеңестің)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Scopus халықаралық деректер базасына енгізілген журналдарда жарияланымдары бар редакциялық алқаның (кеңестің)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рецензиялауды қолдана отырып тиісті тақырып бойынша ғалымдардың не мамандардың ғылыми еңбектерді рецензиялауы: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рецензиялаудың түрі мен тәртібін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мақала үшін рецензенттердің ең төменгі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қайтарылған қолжазбалардың үлесі (соңғы жылда)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Web of Science немесе Scopus халықаралық деректер базасында жарияланымдары бар рецензенттердің (әлеуметтік-гуманитарлық журналдардан басқа), оның ішінде шетелдік рецензенттер базасы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 рецензиялау сапасын бағалау (жарияланған мақалалардың сапасын талдау негізінде 5-балдық шәкілі бойынша)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 өте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4 – жоғары</w:t>
            </w:r>
          </w:p>
          <w:p>
            <w:pPr>
              <w:spacing w:after="20"/>
              <w:ind w:left="20"/>
              <w:jc w:val="both"/>
            </w:pPr>
            <w:r>
              <w:rPr>
                <w:rFonts w:ascii="Times New Roman"/>
                <w:b w:val="false"/>
                <w:i w:val="false"/>
                <w:color w:val="000000"/>
                <w:sz w:val="20"/>
              </w:rPr>
              <w:t>
5 –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 бойынша әрбір мақалада мыналар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аннотация?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 – аттары, афилиациясы (ұйымның атауы)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жарияланымның барлық авторларының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авторды (корреспонденция үшін авторды)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библиографиялық ақпарат бар ма (әрбір мақалада соңғы 12 айдағы нөмірлері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аннотация?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нөмірлерде әрбір мақалаға транслитерацияланған әдебиет тізімі (пайдаланатын көздер)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нөмірлерде әрбір мақалаға белсенді DOI (Digital Object Identifier)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оның ішінде халықаралық деректер базалары бойынша тексерудің лицензиялық жүйесін пайдаланады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лицензиялық жүйесінің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келесі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қағаз және/немесе электрондық нұсқасы туралы ақпарат, оның ішінде басылымның құрылтайшысы және (немесе) меншік иесі туралы мәліметтер және оның сайтына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мақсаты және тақырыптық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редакциялық алқаның (кеңестің) ғылыми дәрежесі және ғылыми атағы, жұмыс орны көрсетілген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авторларға мақаланы ресімдеу, оның ішінде әдебиеттер тізімін ресімдеу үшін транслитерация әдістерін қолдану бойынша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іздеу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он екі айдағы нөмірдің мазмұны және мазмұнына қол жеткізілетін өткен жылдардағы нөмірлердің архиві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мақалаларды берудің және рецензиялаудың онлайн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әдебінде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редакторлар, рецензенттер және авторлардың міндеттері мен құқықтары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мүдделер қақтығысын, әдепсіз іс-әрекетті анықтау шаралары, мақалаларды қайтарып алу немесе түзету, түзетулер, кешірім жасау, теріске шығару бойынша шаралар/нұсқаулықтар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жарияланған материалдарда әдепке жатпайтын іс-әрекеттері туралы фактілердің болуы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1"/>
    <w:p>
      <w:pPr>
        <w:spacing w:after="0"/>
        <w:ind w:left="0"/>
        <w:jc w:val="both"/>
      </w:pPr>
      <w:r>
        <w:rPr>
          <w:rFonts w:ascii="Times New Roman"/>
          <w:b w:val="false"/>
          <w:i w:val="false"/>
          <w:color w:val="000000"/>
          <w:sz w:val="28"/>
        </w:rPr>
        <w:t>
      Сараптау кеңесінің қорытындысы/ ________________________________</w:t>
      </w:r>
    </w:p>
    <w:bookmarkEnd w:id="51"/>
    <w:bookmarkStart w:name="z74" w:id="52"/>
    <w:p>
      <w:pPr>
        <w:spacing w:after="0"/>
        <w:ind w:left="0"/>
        <w:jc w:val="both"/>
      </w:pPr>
      <w:r>
        <w:rPr>
          <w:rFonts w:ascii="Times New Roman"/>
          <w:b w:val="false"/>
          <w:i w:val="false"/>
          <w:color w:val="000000"/>
          <w:sz w:val="28"/>
        </w:rPr>
        <w:t>
      ______________________________________________________________</w:t>
      </w:r>
    </w:p>
    <w:bookmarkEnd w:id="52"/>
    <w:bookmarkStart w:name="z75" w:id="53"/>
    <w:p>
      <w:pPr>
        <w:spacing w:after="0"/>
        <w:ind w:left="0"/>
        <w:jc w:val="both"/>
      </w:pPr>
      <w:r>
        <w:rPr>
          <w:rFonts w:ascii="Times New Roman"/>
          <w:b w:val="false"/>
          <w:i w:val="false"/>
          <w:color w:val="000000"/>
          <w:sz w:val="28"/>
        </w:rPr>
        <w:t>
      Журнал ___________ Талаптардың 4-тармағына сәйкес _________ келеді/келмейді,</w:t>
      </w:r>
    </w:p>
    <w:bookmarkEnd w:id="53"/>
    <w:p>
      <w:pPr>
        <w:spacing w:after="0"/>
        <w:ind w:left="0"/>
        <w:jc w:val="both"/>
      </w:pPr>
      <w:r>
        <w:rPr>
          <w:rFonts w:ascii="Times New Roman"/>
          <w:b w:val="false"/>
          <w:i w:val="false"/>
          <w:color w:val="000000"/>
          <w:sz w:val="28"/>
        </w:rPr>
        <w:t>
      ҚР ҒЖБМ ҒЖБССКЕК Ғылыми қызметтің нәтижелерін жариялау үшін ұсынылатын Басылымдар тізбесінің 2-тізіміне Ғылыми бағыттар сыныптауышында көрсетілген келесі ғылыми бағыт (бағыттар) және журналдың тақырыптық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2-ші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3-ші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Тематические направления журнала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4"/>
    <w:p>
      <w:pPr>
        <w:spacing w:after="0"/>
        <w:ind w:left="0"/>
        <w:jc w:val="both"/>
      </w:pPr>
      <w:r>
        <w:rPr>
          <w:rFonts w:ascii="Times New Roman"/>
          <w:b w:val="false"/>
          <w:i w:val="false"/>
          <w:color w:val="000000"/>
          <w:sz w:val="28"/>
        </w:rPr>
        <w:t>
      бойынша 202___ жылғы №___ нөмірінен бастап енгізуді ұсынады/ұсынбайды.</w:t>
      </w:r>
    </w:p>
    <w:bookmarkEnd w:id="54"/>
    <w:bookmarkStart w:name="z77" w:id="55"/>
    <w:p>
      <w:pPr>
        <w:spacing w:after="0"/>
        <w:ind w:left="0"/>
        <w:jc w:val="both"/>
      </w:pPr>
      <w:r>
        <w:rPr>
          <w:rFonts w:ascii="Times New Roman"/>
          <w:b w:val="false"/>
          <w:i w:val="false"/>
          <w:color w:val="000000"/>
          <w:sz w:val="28"/>
        </w:rPr>
        <w:t>
      Сараптау кеңесінің ұсынымдары ___________________________________</w:t>
      </w:r>
    </w:p>
    <w:bookmarkEnd w:id="55"/>
    <w:bookmarkStart w:name="z78" w:id="56"/>
    <w:p>
      <w:pPr>
        <w:spacing w:after="0"/>
        <w:ind w:left="0"/>
        <w:jc w:val="both"/>
      </w:pPr>
      <w:r>
        <w:rPr>
          <w:rFonts w:ascii="Times New Roman"/>
          <w:b w:val="false"/>
          <w:i w:val="false"/>
          <w:color w:val="000000"/>
          <w:sz w:val="28"/>
        </w:rPr>
        <w:t>
      Дауыс беру нәтижелері: "жақтап" дауыс бергені ___________  "қарсы" ___________  "қалыс қалғаны" ___________</w:t>
      </w:r>
    </w:p>
    <w:bookmarkEnd w:id="56"/>
    <w:bookmarkStart w:name="z79" w:id="57"/>
    <w:p>
      <w:pPr>
        <w:spacing w:after="0"/>
        <w:ind w:left="0"/>
        <w:jc w:val="both"/>
      </w:pPr>
      <w:r>
        <w:rPr>
          <w:rFonts w:ascii="Times New Roman"/>
          <w:b w:val="false"/>
          <w:i w:val="false"/>
          <w:color w:val="000000"/>
          <w:sz w:val="28"/>
        </w:rPr>
        <w:t>
      Төраға ____________________________________  (Т.А.Ә (ол болған жағдайда).)</w:t>
      </w:r>
    </w:p>
    <w:bookmarkEnd w:id="57"/>
    <w:bookmarkStart w:name="z80" w:id="58"/>
    <w:p>
      <w:pPr>
        <w:spacing w:after="0"/>
        <w:ind w:left="0"/>
        <w:jc w:val="both"/>
      </w:pPr>
      <w:r>
        <w:rPr>
          <w:rFonts w:ascii="Times New Roman"/>
          <w:b w:val="false"/>
          <w:i w:val="false"/>
          <w:color w:val="000000"/>
          <w:sz w:val="28"/>
        </w:rPr>
        <w:t>
      Ғалым хатшы ______________________________  (Т.А.Ә (ол болған жағдайда).)</w:t>
      </w:r>
    </w:p>
    <w:bookmarkEnd w:id="58"/>
    <w:bookmarkStart w:name="z81" w:id="59"/>
    <w:p>
      <w:pPr>
        <w:spacing w:after="0"/>
        <w:ind w:left="0"/>
        <w:jc w:val="both"/>
      </w:pPr>
      <w:r>
        <w:rPr>
          <w:rFonts w:ascii="Times New Roman"/>
          <w:b w:val="false"/>
          <w:i w:val="false"/>
          <w:color w:val="000000"/>
          <w:sz w:val="28"/>
        </w:rPr>
        <w:t>
      Сарапшы __________________________________  (Т.А.Ә (ол болған жағдайда).)</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 жариялау</w:t>
            </w:r>
            <w:r>
              <w:br/>
            </w:r>
            <w:r>
              <w:rPr>
                <w:rFonts w:ascii="Times New Roman"/>
                <w:b w:val="false"/>
                <w:i w:val="false"/>
                <w:color w:val="000000"/>
                <w:sz w:val="20"/>
              </w:rPr>
              <w:t>үшін ұсынылатын басылымдар тізбесіне ғылыми</w:t>
            </w:r>
            <w:r>
              <w:br/>
            </w:r>
            <w:r>
              <w:rPr>
                <w:rFonts w:ascii="Times New Roman"/>
                <w:b w:val="false"/>
                <w:i w:val="false"/>
                <w:color w:val="000000"/>
                <w:sz w:val="20"/>
              </w:rPr>
              <w:t>басылымдарды енгізу жөніндегі ұйымдардың</w:t>
            </w:r>
            <w:r>
              <w:br/>
            </w:r>
            <w:r>
              <w:rPr>
                <w:rFonts w:ascii="Times New Roman"/>
                <w:b w:val="false"/>
                <w:i w:val="false"/>
                <w:color w:val="000000"/>
                <w:sz w:val="20"/>
              </w:rPr>
              <w:t>өтінішхатын қарауға арналған әдістемелік ұсынымдарға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4" w:id="60"/>
    <w:p>
      <w:pPr>
        <w:spacing w:after="0"/>
        <w:ind w:left="0"/>
        <w:jc w:val="both"/>
      </w:pPr>
      <w:r>
        <w:rPr>
          <w:rFonts w:ascii="Times New Roman"/>
          <w:b w:val="false"/>
          <w:i w:val="false"/>
          <w:color w:val="000000"/>
          <w:sz w:val="28"/>
        </w:rPr>
        <w:t>
      Нысан</w:t>
      </w:r>
    </w:p>
    <w:bookmarkEnd w:id="60"/>
    <w:bookmarkStart w:name="z85" w:id="61"/>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тізбесінің 3-тізіміне журналдың енгізуге арналған сараптамалық қорытынды</w:t>
      </w:r>
    </w:p>
    <w:bookmarkEnd w:id="61"/>
    <w:bookmarkStart w:name="z86" w:id="62"/>
    <w:p>
      <w:pPr>
        <w:spacing w:after="0"/>
        <w:ind w:left="0"/>
        <w:jc w:val="both"/>
      </w:pPr>
      <w:r>
        <w:rPr>
          <w:rFonts w:ascii="Times New Roman"/>
          <w:b w:val="false"/>
          <w:i w:val="false"/>
          <w:color w:val="000000"/>
          <w:sz w:val="28"/>
        </w:rPr>
        <w:t>
      Журнал атауы __________________________________________________________</w:t>
      </w:r>
    </w:p>
    <w:bookmarkEnd w:id="62"/>
    <w:bookmarkStart w:name="z87" w:id="63"/>
    <w:p>
      <w:pPr>
        <w:spacing w:after="0"/>
        <w:ind w:left="0"/>
        <w:jc w:val="both"/>
      </w:pPr>
      <w:r>
        <w:rPr>
          <w:rFonts w:ascii="Times New Roman"/>
          <w:b w:val="false"/>
          <w:i w:val="false"/>
          <w:color w:val="000000"/>
          <w:sz w:val="28"/>
        </w:rPr>
        <w:t>
      Сараптау кеңесі ________________________________________________________</w:t>
      </w:r>
    </w:p>
    <w:bookmarkEnd w:id="63"/>
    <w:bookmarkStart w:name="z88" w:id="64"/>
    <w:p>
      <w:pPr>
        <w:spacing w:after="0"/>
        <w:ind w:left="0"/>
        <w:jc w:val="both"/>
      </w:pPr>
      <w:r>
        <w:rPr>
          <w:rFonts w:ascii="Times New Roman"/>
          <w:b w:val="false"/>
          <w:i w:val="false"/>
          <w:color w:val="000000"/>
          <w:sz w:val="28"/>
        </w:rPr>
        <w:t>
      Сараптау кеңесі отырысының хаттама нөмірі және мерзімі ___________________</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нәтижелерін жариялау үшін ұсынылатын басылымдар тізбесіне енгізуге арналған ғылыми басылымдарға қойылатын талаптар (бұдан әрі -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Талаптарға сәйкестігі (ия не жоқ) немесе ақпарат</w:t>
            </w:r>
          </w:p>
          <w:bookmarkEnd w:id="65"/>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туралы тіркеу деректерінің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қойылғандығы туралы куәліктің нөмірі мен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Қазпоштада жазылу нөмірі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ISSN (https://portal.issn.org/ сілтеме арқылы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eISSN (https://​portal.​issn.​org/ сілтеме арқылы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бекіткен журналдың редакциялық саясатында мына ақпарат бар ма (оның ішінде есепке қойылғандығы туралы куәлігіне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мақсаттары мен тематикалық бағыттары (оның ішінде есепке қойылғаны туралы куәлікке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басылымның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архивтеу және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жариялау әдебі?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материалдардың Талаптардың 5-тармағының 3) тармақшасына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жарияланатын ғылыми мақалалардың (оның ішінде шолулар) журналдың мәлімделген мақсатына және тақырыптық бағытына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жарияланатын ғылыми мақалалар анықтамаға сәйкес келеді ме: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ғылыми мақала құрылымы атауынан, аннотациядан, тірек сөздер, кіріспе, материалдар мен әдістер, нәтижелер, талқылау, қорытынды, қаржыландыру туралы ақпарат (болған жағдайда), әдебиеттер тізімінен тұра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түпнұсқа мақалада (әлеуметтік-гуманитарлық бағытты қоспағанда) зерттеу нәтижелері жаңғыртылуы қамтамасыз етіледі ме?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жарияланымдардың басқа түрлерінің мазмұны нөмірдегі мақалалардың жалпы санынан 10%-ынан (он) аспайды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басып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 толық неше жыл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12 айда ғылыми басылымның әрбір нөмірінің мәлімделген шығу мерзімділігін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тақырыптық бағыт бойынша ғылыми басылымның нөмірлерінде: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авторлардың мақалалары (саны, қай нөмірлерде)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немесе басқа шет тіліндегі мақалалар (саны, қай нөмірлерде)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Баспамен үлестес емес авторлардың ғылыми мақалалары әрбір нөміріндегі жарияланымдар санынан кемінде 70%-ын құрайды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барлық ғылыми мақалалар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баспамен үлестес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таралуы: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электрондық кітапханаларда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электрондық репозиторийлерде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сілтеме базасында импакт-фактор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Редакциялық алқа: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ғалымдардың Web of Science базасында журналдың тақырыптық бағыты бойынша Хирш 2 индексі бар редакциялық алқасы (кеңес)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ғалымдардың Scopus базасында журналдың тақырыптық бағыты бойынша Хирш 5 индексі бар редакциялық алқасы (кеңестің) кемінде екі мүшесінің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рецензиялауды қолдана отырып тиісті тақырып бойынша ғалымдардың не мамандардың ғылыми еңбектерді рецензиялауы: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рецензиялаудың түрі мен тәртібі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мақала үшін рецензенттердің ең төменгі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қайтарылған қолжазбалардың үлесі (соңғы жылда)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рецензенттер базасы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 рецензиялау сапасын бағалау (жарияланған мақалалардың сапасын талдау негізінде 5-балдық шәкілі бойынша):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 өте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4 – жоғары</w:t>
            </w:r>
          </w:p>
          <w:p>
            <w:pPr>
              <w:spacing w:after="20"/>
              <w:ind w:left="20"/>
              <w:jc w:val="both"/>
            </w:pPr>
            <w:r>
              <w:rPr>
                <w:rFonts w:ascii="Times New Roman"/>
                <w:b w:val="false"/>
                <w:i w:val="false"/>
                <w:color w:val="000000"/>
                <w:sz w:val="20"/>
              </w:rPr>
              <w:t>
5 –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 бойынша әрбір мақалада мыналар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аннотация?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 – аттары, афилиациясы (ұйымның атауы)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жарияланымның барлық авторларының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авторды (корреспонденция үшін авторды)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библиографиялық ақпарат бар ма (әрбір мақалада соңғы 12 айдағы нөмірлері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аннотация?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нөмірлерде әрбір мақалаға транслитерацияланған әдебиет тізімі (пайдаланатын көздер)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нөмірлерде әрбір мақалаға белсенді DOI (Digital Object Identifier)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оның ішінде халықаралық деректер базалары бойынша тексерудің лицензиялық жүйесі пайдаланылады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лицензиялық жүйесінің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келесі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қағаз және/немесе электрондық нұсқасы туралы ақпарат, оның ішінде басылымның құрылтайшысы және (немесе) меншік иесі туралы мәліметтер және оның сайтына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мақсаты және тақырыптық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редакциялық алқаның (кеңестің) ғылыми дәрежесі және ғылыми атағы, жұмыс орны көрсетілген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авторларға мақаланы ресімдеу, оның ішінде әдебиеттер тізімін ресімдеу үшін транслитерация әдістерін қолдану бойынша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іздеу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он екі айдағы нөмірдің мазмұны және мазмұнына қол жеткізілетін өткен жылдардағы нөмірлердің архиві двенадцать месяцев и архив номеров прошлых лет с доступом к содержанию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жарияланымдық әдебі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мақалаларды берудің және рецензиялаудың онлайн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жарияланған материалдарда әдепке жатпайтын іс-әрекеттері туралы фактілердің болуы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және жарияланған мақалалар мәтіндерінде грамматикалық, стилистикалық және техникалық қателер мен жаңсақ жазылымдар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67"/>
    <w:p>
      <w:pPr>
        <w:spacing w:after="0"/>
        <w:ind w:left="0"/>
        <w:jc w:val="both"/>
      </w:pPr>
      <w:r>
        <w:rPr>
          <w:rFonts w:ascii="Times New Roman"/>
          <w:b w:val="false"/>
          <w:i w:val="false"/>
          <w:color w:val="000000"/>
          <w:sz w:val="28"/>
        </w:rPr>
        <w:t>
      Сараптау кеңесінің қорытындысы/ ____________________________________</w:t>
      </w:r>
    </w:p>
    <w:bookmarkEnd w:id="67"/>
    <w:bookmarkStart w:name="z96" w:id="68"/>
    <w:p>
      <w:pPr>
        <w:spacing w:after="0"/>
        <w:ind w:left="0"/>
        <w:jc w:val="both"/>
      </w:pPr>
      <w:r>
        <w:rPr>
          <w:rFonts w:ascii="Times New Roman"/>
          <w:b w:val="false"/>
          <w:i w:val="false"/>
          <w:color w:val="000000"/>
          <w:sz w:val="28"/>
        </w:rPr>
        <w:t>
      __________________________________________________________________</w:t>
      </w:r>
    </w:p>
    <w:bookmarkEnd w:id="68"/>
    <w:bookmarkStart w:name="z97" w:id="69"/>
    <w:p>
      <w:pPr>
        <w:spacing w:after="0"/>
        <w:ind w:left="0"/>
        <w:jc w:val="both"/>
      </w:pPr>
      <w:r>
        <w:rPr>
          <w:rFonts w:ascii="Times New Roman"/>
          <w:b w:val="false"/>
          <w:i w:val="false"/>
          <w:color w:val="000000"/>
          <w:sz w:val="28"/>
        </w:rPr>
        <w:t>
      Журнал ____________Талаптардың 5-тармағына сәйкес _________ келеді/келмейді,</w:t>
      </w:r>
    </w:p>
    <w:bookmarkEnd w:id="69"/>
    <w:p>
      <w:pPr>
        <w:spacing w:after="0"/>
        <w:ind w:left="0"/>
        <w:jc w:val="both"/>
      </w:pPr>
      <w:r>
        <w:rPr>
          <w:rFonts w:ascii="Times New Roman"/>
          <w:b w:val="false"/>
          <w:i w:val="false"/>
          <w:color w:val="000000"/>
          <w:sz w:val="28"/>
        </w:rPr>
        <w:t>
      ҚР ҒЖБМ ҒЖБССКЕК Ғылыми қызметтің нәтижелерін жариялау үшін ұсынылатын Басылымдар тізбесінің 3-тізіміне Ғылыми бағыттар сыныптауышында көрсетілген келесі ғылыми бағыт (бағыттар) және журналдың тақырыптық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2-ші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3-ші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Тематические направления журнала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0"/>
    <w:p>
      <w:pPr>
        <w:spacing w:after="0"/>
        <w:ind w:left="0"/>
        <w:jc w:val="both"/>
      </w:pPr>
      <w:r>
        <w:rPr>
          <w:rFonts w:ascii="Times New Roman"/>
          <w:b w:val="false"/>
          <w:i w:val="false"/>
          <w:color w:val="000000"/>
          <w:sz w:val="28"/>
        </w:rPr>
        <w:t>
      бойынша 202___ жылғы №___ нөмірінен бастап енгізуді ұсынады/ұсынбайды.</w:t>
      </w:r>
    </w:p>
    <w:bookmarkEnd w:id="70"/>
    <w:bookmarkStart w:name="z99" w:id="71"/>
    <w:p>
      <w:pPr>
        <w:spacing w:after="0"/>
        <w:ind w:left="0"/>
        <w:jc w:val="both"/>
      </w:pPr>
      <w:r>
        <w:rPr>
          <w:rFonts w:ascii="Times New Roman"/>
          <w:b w:val="false"/>
          <w:i w:val="false"/>
          <w:color w:val="000000"/>
          <w:sz w:val="28"/>
        </w:rPr>
        <w:t>
      Сараптау кеңесінің ұсынымдары ___________________________________</w:t>
      </w:r>
    </w:p>
    <w:bookmarkEnd w:id="71"/>
    <w:bookmarkStart w:name="z100" w:id="72"/>
    <w:p>
      <w:pPr>
        <w:spacing w:after="0"/>
        <w:ind w:left="0"/>
        <w:jc w:val="both"/>
      </w:pPr>
      <w:r>
        <w:rPr>
          <w:rFonts w:ascii="Times New Roman"/>
          <w:b w:val="false"/>
          <w:i w:val="false"/>
          <w:color w:val="000000"/>
          <w:sz w:val="28"/>
        </w:rPr>
        <w:t>
      Дауыс беру нәтижелері: "жақтап" дауыс бергені _____ "қарсы" _____ "қалыс қалғаны" _________</w:t>
      </w:r>
    </w:p>
    <w:bookmarkEnd w:id="72"/>
    <w:bookmarkStart w:name="z101" w:id="73"/>
    <w:p>
      <w:pPr>
        <w:spacing w:after="0"/>
        <w:ind w:left="0"/>
        <w:jc w:val="both"/>
      </w:pPr>
      <w:r>
        <w:rPr>
          <w:rFonts w:ascii="Times New Roman"/>
          <w:b w:val="false"/>
          <w:i w:val="false"/>
          <w:color w:val="000000"/>
          <w:sz w:val="28"/>
        </w:rPr>
        <w:t>
      Төраға ____________________________________  (Т.А.Ә (ол болған жағдайда).)</w:t>
      </w:r>
    </w:p>
    <w:bookmarkEnd w:id="73"/>
    <w:bookmarkStart w:name="z102" w:id="74"/>
    <w:p>
      <w:pPr>
        <w:spacing w:after="0"/>
        <w:ind w:left="0"/>
        <w:jc w:val="both"/>
      </w:pPr>
      <w:r>
        <w:rPr>
          <w:rFonts w:ascii="Times New Roman"/>
          <w:b w:val="false"/>
          <w:i w:val="false"/>
          <w:color w:val="000000"/>
          <w:sz w:val="28"/>
        </w:rPr>
        <w:t>
      Ғалым хатшы ______________________________  (Т.А.Ә (ол болған жағдайда).)</w:t>
      </w:r>
    </w:p>
    <w:bookmarkEnd w:id="74"/>
    <w:bookmarkStart w:name="z103" w:id="75"/>
    <w:p>
      <w:pPr>
        <w:spacing w:after="0"/>
        <w:ind w:left="0"/>
        <w:jc w:val="both"/>
      </w:pPr>
      <w:r>
        <w:rPr>
          <w:rFonts w:ascii="Times New Roman"/>
          <w:b w:val="false"/>
          <w:i w:val="false"/>
          <w:color w:val="000000"/>
          <w:sz w:val="28"/>
        </w:rPr>
        <w:t>
      Сарапшы __________________________________  (Т.А.Ә (ол болған жағдайда).)</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 жариялау</w:t>
            </w:r>
            <w:r>
              <w:br/>
            </w:r>
            <w:r>
              <w:rPr>
                <w:rFonts w:ascii="Times New Roman"/>
                <w:b w:val="false"/>
                <w:i w:val="false"/>
                <w:color w:val="000000"/>
                <w:sz w:val="20"/>
              </w:rPr>
              <w:t>үшін ұсынылатын басылымдар тізбесіне</w:t>
            </w:r>
            <w:r>
              <w:br/>
            </w:r>
            <w:r>
              <w:rPr>
                <w:rFonts w:ascii="Times New Roman"/>
                <w:b w:val="false"/>
                <w:i w:val="false"/>
                <w:color w:val="000000"/>
                <w:sz w:val="20"/>
              </w:rPr>
              <w:t>ғылыми басылымдарды енгізу жөніндегі</w:t>
            </w:r>
            <w:r>
              <w:br/>
            </w:r>
            <w:r>
              <w:rPr>
                <w:rFonts w:ascii="Times New Roman"/>
                <w:b w:val="false"/>
                <w:i w:val="false"/>
                <w:color w:val="000000"/>
                <w:sz w:val="20"/>
              </w:rPr>
              <w:t>ұйымдардың өтінішхатын қарауға</w:t>
            </w:r>
            <w:r>
              <w:br/>
            </w:r>
            <w:r>
              <w:rPr>
                <w:rFonts w:ascii="Times New Roman"/>
                <w:b w:val="false"/>
                <w:i w:val="false"/>
                <w:color w:val="000000"/>
                <w:sz w:val="20"/>
              </w:rPr>
              <w:t>арналған әдістемелік ұсынымдарға</w:t>
            </w:r>
            <w:r>
              <w:br/>
            </w:r>
            <w:r>
              <w:rPr>
                <w:rFonts w:ascii="Times New Roman"/>
                <w:b w:val="false"/>
                <w:i w:val="false"/>
                <w:color w:val="000000"/>
                <w:sz w:val="20"/>
              </w:rPr>
              <w:t xml:space="preserve">6-қосымша </w:t>
            </w:r>
          </w:p>
        </w:tc>
      </w:tr>
    </w:tbl>
    <w:bookmarkStart w:name="z105" w:id="76"/>
    <w:p>
      <w:pPr>
        <w:spacing w:after="0"/>
        <w:ind w:left="0"/>
        <w:jc w:val="both"/>
      </w:pPr>
      <w:r>
        <w:rPr>
          <w:rFonts w:ascii="Times New Roman"/>
          <w:b w:val="false"/>
          <w:i w:val="false"/>
          <w:color w:val="000000"/>
          <w:sz w:val="28"/>
        </w:rPr>
        <w:t>
      Нысан</w:t>
      </w:r>
    </w:p>
    <w:bookmarkEnd w:id="76"/>
    <w:bookmarkStart w:name="z106" w:id="77"/>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тізбесіне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Қорғаныс министрлігінің және Қазақстан Республикасы прокуратура органдарының журналдарын енгізуге арналған сараптамалық қорытынды</w:t>
      </w:r>
    </w:p>
    <w:bookmarkEnd w:id="77"/>
    <w:bookmarkStart w:name="z107" w:id="78"/>
    <w:p>
      <w:pPr>
        <w:spacing w:after="0"/>
        <w:ind w:left="0"/>
        <w:jc w:val="both"/>
      </w:pPr>
      <w:r>
        <w:rPr>
          <w:rFonts w:ascii="Times New Roman"/>
          <w:b w:val="false"/>
          <w:i w:val="false"/>
          <w:color w:val="000000"/>
          <w:sz w:val="28"/>
        </w:rPr>
        <w:t>
      Журнал атауы _____________________________________________________________</w:t>
      </w:r>
    </w:p>
    <w:bookmarkEnd w:id="78"/>
    <w:bookmarkStart w:name="z108" w:id="79"/>
    <w:p>
      <w:pPr>
        <w:spacing w:after="0"/>
        <w:ind w:left="0"/>
        <w:jc w:val="both"/>
      </w:pPr>
      <w:r>
        <w:rPr>
          <w:rFonts w:ascii="Times New Roman"/>
          <w:b w:val="false"/>
          <w:i w:val="false"/>
          <w:color w:val="000000"/>
          <w:sz w:val="28"/>
        </w:rPr>
        <w:t>
      Сараптау кеңесі ____________________________________________________________</w:t>
      </w:r>
    </w:p>
    <w:bookmarkEnd w:id="79"/>
    <w:bookmarkStart w:name="z109" w:id="80"/>
    <w:p>
      <w:pPr>
        <w:spacing w:after="0"/>
        <w:ind w:left="0"/>
        <w:jc w:val="both"/>
      </w:pPr>
      <w:r>
        <w:rPr>
          <w:rFonts w:ascii="Times New Roman"/>
          <w:b w:val="false"/>
          <w:i w:val="false"/>
          <w:color w:val="000000"/>
          <w:sz w:val="28"/>
        </w:rPr>
        <w:t>
      Сараптау кеңесі отырысының хаттама нөмірі және мерзімі _______________________</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нәтижелерін жариялау үшін ұсынылатын басылымдар тізбесіне енгізуге арналған ғылыми басылымдарға қойылатын талаптар (бұдан әрі -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Талаптарға сәйкестігі (ия не жоқ) немесе сұратылған ақпарат</w:t>
            </w:r>
          </w:p>
          <w:bookmarkEnd w:id="81"/>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туралы тіркеу деректерінің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есепке қойылғандағы туралы куәліктің нөмірі мен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Қазпоштада жазылу нөмірі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ISSN (https://portal.issn.org/ сілтеме арқылы тексеру),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eISSN (https://​portal.​issn.​org/ сілтеме арқылы тексеру),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қорғаныс және қауіпсіздік, әскери, әскери-техникалық, қоғамдық және гуманитарлық ғылымдар саласындағы іргелі және қолданбалы зерттеулердің өзекті проблемалары жөніндегі ғылыми жұмыстар жарияланады ма? Олар ғылыми мақала болып саналады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басып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 неше толық жыл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12 айда ғылыми басылымның әрбір нөмірінің мәлімделген шығу мерзімділігі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тақырыптық бағыт бойынша ғылыми басылымның нөмірлерінде шетелдік авторлардың мақалалары және шет тіліндегі мақалалар бар ма, мемлекеттік құпиясы бар ғылыми басылымдарды алмағанда (әрбір нөмірдегі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Редакциялық алқа құрамында материалдар жарияланатын ғылым саласында шетелдік ғалымдар бар ма (мемлекеттік құпиясы бар ғылыми басылымдарды алмағанда)?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рецензиялауды қолдана отырып тиісті тақырып бойынша ғалымдардың не мамандардың ғылыми еңбектерді рецензиялауы: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рецензиялаудың түрі мен тәртібін сақталады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мақала үшін рецензенттердің ең төменгі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қайтарылған қолжазбалардың үлесі (соңғы жылда)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 рецензиялау сапасын бағалау (жарияланған мақалалардың сапасын талдау негізінде 5-балдық шәкілі бойынша)</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 өте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4 – жоғары</w:t>
            </w:r>
          </w:p>
          <w:p>
            <w:pPr>
              <w:spacing w:after="20"/>
              <w:ind w:left="20"/>
              <w:jc w:val="both"/>
            </w:pPr>
            <w:r>
              <w:rPr>
                <w:rFonts w:ascii="Times New Roman"/>
                <w:b w:val="false"/>
                <w:i w:val="false"/>
                <w:color w:val="000000"/>
                <w:sz w:val="20"/>
              </w:rPr>
              <w:t>
5 –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келесі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қағаз және/немесе электрондық нұсқасы туралы ақпарат, оның ішінде басылымның құрылтайшысы және (немесе) меншік иесі туралы мәліметтер және оның сайтына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басылымның мақсаты және тақырыптық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редакциялық алқаның (кеңестің) ғылыми дәрежесі және ғылыми атағы, жұмыс орны көрсетілген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мақалаларды және мақалалардағы библиографиялық тізімдерді ресімдеу жөніндегі стандарттарды пайдалану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83"/>
    <w:p>
      <w:pPr>
        <w:spacing w:after="0"/>
        <w:ind w:left="0"/>
        <w:jc w:val="both"/>
      </w:pPr>
      <w:r>
        <w:rPr>
          <w:rFonts w:ascii="Times New Roman"/>
          <w:b w:val="false"/>
          <w:i w:val="false"/>
          <w:color w:val="000000"/>
          <w:sz w:val="28"/>
        </w:rPr>
        <w:t>
      Сараптау кеңесінің қорытындысы/ ________________________________</w:t>
      </w:r>
    </w:p>
    <w:bookmarkEnd w:id="83"/>
    <w:bookmarkStart w:name="z117" w:id="84"/>
    <w:p>
      <w:pPr>
        <w:spacing w:after="0"/>
        <w:ind w:left="0"/>
        <w:jc w:val="both"/>
      </w:pPr>
      <w:r>
        <w:rPr>
          <w:rFonts w:ascii="Times New Roman"/>
          <w:b w:val="false"/>
          <w:i w:val="false"/>
          <w:color w:val="000000"/>
          <w:sz w:val="28"/>
        </w:rPr>
        <w:t>
      ______________________________________________________________</w:t>
      </w:r>
    </w:p>
    <w:bookmarkEnd w:id="84"/>
    <w:bookmarkStart w:name="z118" w:id="85"/>
    <w:p>
      <w:pPr>
        <w:spacing w:after="0"/>
        <w:ind w:left="0"/>
        <w:jc w:val="both"/>
      </w:pPr>
      <w:r>
        <w:rPr>
          <w:rFonts w:ascii="Times New Roman"/>
          <w:b w:val="false"/>
          <w:i w:val="false"/>
          <w:color w:val="000000"/>
          <w:sz w:val="28"/>
        </w:rPr>
        <w:t>
      Журнал ________ Талаптардың 6-тармағына сәйкес __________ келеді/келмейді,</w:t>
      </w:r>
    </w:p>
    <w:bookmarkEnd w:id="85"/>
    <w:p>
      <w:pPr>
        <w:spacing w:after="0"/>
        <w:ind w:left="0"/>
        <w:jc w:val="both"/>
      </w:pPr>
      <w:r>
        <w:rPr>
          <w:rFonts w:ascii="Times New Roman"/>
          <w:b w:val="false"/>
          <w:i w:val="false"/>
          <w:color w:val="000000"/>
          <w:sz w:val="28"/>
        </w:rPr>
        <w:t>
      ҚР ҒЖБМ ҒЖБССКЕК Ғылыми қызметтің нәтижелерін жариялау үшін ұсынылатын Басылымдар тізбесіне Ғылыми бағыттар сыныптауышында көрсетілген келесі ғылыми бағыт (бағыттар) және журналдың тақырыптық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2-ші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Классификатордың 3-ші деңгейі бойынша ғылыми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Тематические направления журнала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6"/>
    <w:p>
      <w:pPr>
        <w:spacing w:after="0"/>
        <w:ind w:left="0"/>
        <w:jc w:val="both"/>
      </w:pPr>
      <w:r>
        <w:rPr>
          <w:rFonts w:ascii="Times New Roman"/>
          <w:b w:val="false"/>
          <w:i w:val="false"/>
          <w:color w:val="000000"/>
          <w:sz w:val="28"/>
        </w:rPr>
        <w:t>
      бойынша 202___ жылғы №___ нөмірінен бастап енгізуді ұсынады/ұсынбайды.</w:t>
      </w:r>
    </w:p>
    <w:bookmarkEnd w:id="86"/>
    <w:bookmarkStart w:name="z120" w:id="87"/>
    <w:p>
      <w:pPr>
        <w:spacing w:after="0"/>
        <w:ind w:left="0"/>
        <w:jc w:val="both"/>
      </w:pPr>
      <w:r>
        <w:rPr>
          <w:rFonts w:ascii="Times New Roman"/>
          <w:b w:val="false"/>
          <w:i w:val="false"/>
          <w:color w:val="000000"/>
          <w:sz w:val="28"/>
        </w:rPr>
        <w:t>
      Сараптау кеңесінің ұсынымдары _______________________________________</w:t>
      </w:r>
    </w:p>
    <w:bookmarkEnd w:id="87"/>
    <w:bookmarkStart w:name="z121" w:id="88"/>
    <w:p>
      <w:pPr>
        <w:spacing w:after="0"/>
        <w:ind w:left="0"/>
        <w:jc w:val="both"/>
      </w:pPr>
      <w:r>
        <w:rPr>
          <w:rFonts w:ascii="Times New Roman"/>
          <w:b w:val="false"/>
          <w:i w:val="false"/>
          <w:color w:val="000000"/>
          <w:sz w:val="28"/>
        </w:rPr>
        <w:t>
      Дауыс беру нәтижелері: "жақтап" дауыс бергені _____  "қарсы" _______ "қалыс қалғаны" ___________</w:t>
      </w:r>
    </w:p>
    <w:bookmarkEnd w:id="88"/>
    <w:bookmarkStart w:name="z122" w:id="89"/>
    <w:p>
      <w:pPr>
        <w:spacing w:after="0"/>
        <w:ind w:left="0"/>
        <w:jc w:val="both"/>
      </w:pPr>
      <w:r>
        <w:rPr>
          <w:rFonts w:ascii="Times New Roman"/>
          <w:b w:val="false"/>
          <w:i w:val="false"/>
          <w:color w:val="000000"/>
          <w:sz w:val="28"/>
        </w:rPr>
        <w:t>
      Төраға ____________________________________  (Т.А.Ә (ол болған жағдайда).)</w:t>
      </w:r>
    </w:p>
    <w:bookmarkEnd w:id="89"/>
    <w:bookmarkStart w:name="z123" w:id="90"/>
    <w:p>
      <w:pPr>
        <w:spacing w:after="0"/>
        <w:ind w:left="0"/>
        <w:jc w:val="both"/>
      </w:pPr>
      <w:r>
        <w:rPr>
          <w:rFonts w:ascii="Times New Roman"/>
          <w:b w:val="false"/>
          <w:i w:val="false"/>
          <w:color w:val="000000"/>
          <w:sz w:val="28"/>
        </w:rPr>
        <w:t>
      Ғалым хатшы ______________________________  (Т.А.Ә (ол болған жағдайда).)</w:t>
      </w:r>
    </w:p>
    <w:bookmarkEnd w:id="90"/>
    <w:bookmarkStart w:name="z124" w:id="91"/>
    <w:p>
      <w:pPr>
        <w:spacing w:after="0"/>
        <w:ind w:left="0"/>
        <w:jc w:val="both"/>
      </w:pPr>
      <w:r>
        <w:rPr>
          <w:rFonts w:ascii="Times New Roman"/>
          <w:b w:val="false"/>
          <w:i w:val="false"/>
          <w:color w:val="000000"/>
          <w:sz w:val="28"/>
        </w:rPr>
        <w:t>
      Сарапшы __________________________________  (Т.А.Ә (ол болған жағдайда).)</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