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70551" w14:textId="db705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қызмет істері агенттігінің аумақтық органдары туралы ережелерді бекіту туралы" Қазақстан Республикасының Мемлекеттік қызмет істері агенттігі Төрағасының 2022 жылғы 21 шiлдедегi № 163 бұйрығына толықтырулар енгізу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2024 жылғы 21 тамыздағы № 129 бұйрығы</w:t>
      </w:r>
    </w:p>
    <w:p>
      <w:pPr>
        <w:spacing w:after="0"/>
        <w:ind w:left="0"/>
        <w:jc w:val="left"/>
      </w:pP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"Қазақстан Республикасының Мемлекеттік қызмет істері агенттігінің аумақтық органдары туралы ережелерді бекіту туралы" Қазақстан Республикасының Мемлекеттік қызмет істері агенттігі Төрағасының 2022 жылғы 21 шiлдедегi № 163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қызмет істері агенттігінің Абай облысы бойынша департаменті туралы ереже" деген </w:t>
      </w:r>
      <w:r>
        <w:rPr>
          <w:rFonts w:ascii="Times New Roman"/>
          <w:b w:val="false"/>
          <w:i w:val="false"/>
          <w:color w:val="000000"/>
          <w:sz w:val="28"/>
        </w:rPr>
        <w:t>1-қосымшада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35-2), 35-3) және 35-4) тармақшалармен толықтырылсын:</w:t>
      </w:r>
    </w:p>
    <w:bookmarkStart w:name="z9" w:id="3"/>
    <w:p>
      <w:pPr>
        <w:spacing w:after="0"/>
        <w:ind w:left="0"/>
        <w:jc w:val="both"/>
      </w:pPr>
      <w:r>
        <w:rPr>
          <w:rFonts w:ascii="Times New Roman"/>
          <w:b w:val="false"/>
          <w:i w:val="false"/>
          <w:color w:val="000000"/>
          <w:sz w:val="28"/>
        </w:rPr>
        <w:t>
      "35-2) мемлекеттiк қызмет персоналы жөнiндегi автоматтандырылған дерекқорда (ақпараттық жүйеде) мемлекеттік қызметшілердің жеке істерін толтырудың сапасын мониторингтеу;</w:t>
      </w:r>
    </w:p>
    <w:bookmarkEnd w:id="3"/>
    <w:bookmarkStart w:name="z10" w:id="4"/>
    <w:p>
      <w:pPr>
        <w:spacing w:after="0"/>
        <w:ind w:left="0"/>
        <w:jc w:val="both"/>
      </w:pPr>
      <w:r>
        <w:rPr>
          <w:rFonts w:ascii="Times New Roman"/>
          <w:b w:val="false"/>
          <w:i w:val="false"/>
          <w:color w:val="000000"/>
          <w:sz w:val="28"/>
        </w:rPr>
        <w:t>
      35-3) мемлекеттік саяси қызметшілер арасында міндеттерді (қызметтің функционалдық бағыттарын) бөлуіне, мемлекеттік әкімшілік қызметшілердің лауазымдық нұсқаулықтарына талдау жүргізу;</w:t>
      </w:r>
    </w:p>
    <w:bookmarkEnd w:id="4"/>
    <w:bookmarkStart w:name="z11" w:id="5"/>
    <w:p>
      <w:pPr>
        <w:spacing w:after="0"/>
        <w:ind w:left="0"/>
        <w:jc w:val="both"/>
      </w:pPr>
      <w:r>
        <w:rPr>
          <w:rFonts w:ascii="Times New Roman"/>
          <w:b w:val="false"/>
          <w:i w:val="false"/>
          <w:color w:val="000000"/>
          <w:sz w:val="28"/>
        </w:rPr>
        <w:t>
      35-4) мемлекеттік органдардың мемлекеттік бюджет есебінен қаржыландырылатын ведомстволық бағынысты ұйымдарында бірыңғай кадр жүйесін (ақпараттық жүйесін) қалыптастыру және енгізу;";</w:t>
      </w:r>
    </w:p>
    <w:bookmarkEnd w:id="5"/>
    <w:bookmarkStart w:name="z12" w:id="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қызмет істері агенттігінің Ақмола облысы бойынша департаменті туралы ереже" деген </w:t>
      </w:r>
      <w:r>
        <w:rPr>
          <w:rFonts w:ascii="Times New Roman"/>
          <w:b w:val="false"/>
          <w:i w:val="false"/>
          <w:color w:val="000000"/>
          <w:sz w:val="28"/>
        </w:rPr>
        <w:t>2-қосымшада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35-2), 35-3) және 35-4) тармақшалармен толықтырылсын:</w:t>
      </w:r>
    </w:p>
    <w:bookmarkStart w:name="z14" w:id="7"/>
    <w:p>
      <w:pPr>
        <w:spacing w:after="0"/>
        <w:ind w:left="0"/>
        <w:jc w:val="both"/>
      </w:pPr>
      <w:r>
        <w:rPr>
          <w:rFonts w:ascii="Times New Roman"/>
          <w:b w:val="false"/>
          <w:i w:val="false"/>
          <w:color w:val="000000"/>
          <w:sz w:val="28"/>
        </w:rPr>
        <w:t>
      "35-2) мемлекеттiк қызмет персоналы жөнiндегi автоматтандырылған дерекқорда (ақпараттық жүйеде) мемлекеттік қызметшілердің жеке істерін толтырудың сапасын мониторингтеу;</w:t>
      </w:r>
    </w:p>
    <w:bookmarkEnd w:id="7"/>
    <w:bookmarkStart w:name="z15" w:id="8"/>
    <w:p>
      <w:pPr>
        <w:spacing w:after="0"/>
        <w:ind w:left="0"/>
        <w:jc w:val="both"/>
      </w:pPr>
      <w:r>
        <w:rPr>
          <w:rFonts w:ascii="Times New Roman"/>
          <w:b w:val="false"/>
          <w:i w:val="false"/>
          <w:color w:val="000000"/>
          <w:sz w:val="28"/>
        </w:rPr>
        <w:t>
      35-3) мемлекеттік саяси қызметшілер арасында міндеттерді (қызметтің функционалдық бағыттарын) бөлуіне, мемлекеттік әкімшілік қызметшілердің лауазымдық нұсқаулықтарына талдау жүргізу;</w:t>
      </w:r>
    </w:p>
    <w:bookmarkEnd w:id="8"/>
    <w:bookmarkStart w:name="z16" w:id="9"/>
    <w:p>
      <w:pPr>
        <w:spacing w:after="0"/>
        <w:ind w:left="0"/>
        <w:jc w:val="both"/>
      </w:pPr>
      <w:r>
        <w:rPr>
          <w:rFonts w:ascii="Times New Roman"/>
          <w:b w:val="false"/>
          <w:i w:val="false"/>
          <w:color w:val="000000"/>
          <w:sz w:val="28"/>
        </w:rPr>
        <w:t>
      35-4) мемлекеттік органдардың мемлекеттік бюджет есебінен қаржыландырылатын ведомстволық бағынысты ұйымдарында бірыңғай кадр жүйесін (ақпараттық жүйесін) қалыптастыру және енгізу;";</w:t>
      </w:r>
    </w:p>
    <w:bookmarkEnd w:id="9"/>
    <w:bookmarkStart w:name="z17" w:id="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қызмет істері агенттігінің Ақтөбе облысы бойынша департаменті туралы ереже" деген </w:t>
      </w:r>
      <w:r>
        <w:rPr>
          <w:rFonts w:ascii="Times New Roman"/>
          <w:b w:val="false"/>
          <w:i w:val="false"/>
          <w:color w:val="000000"/>
          <w:sz w:val="28"/>
        </w:rPr>
        <w:t>3-қосымшада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35-2), 35-3) және 35-4) тармақшалармен толықтырылсын:</w:t>
      </w:r>
    </w:p>
    <w:bookmarkStart w:name="z19" w:id="11"/>
    <w:p>
      <w:pPr>
        <w:spacing w:after="0"/>
        <w:ind w:left="0"/>
        <w:jc w:val="both"/>
      </w:pPr>
      <w:r>
        <w:rPr>
          <w:rFonts w:ascii="Times New Roman"/>
          <w:b w:val="false"/>
          <w:i w:val="false"/>
          <w:color w:val="000000"/>
          <w:sz w:val="28"/>
        </w:rPr>
        <w:t>
      "35-2) мемлекеттiк қызмет персоналы жөнiндегi автоматтандырылған дерекқорда (ақпараттық жүйеде) мемлекеттік қызметшілердің жеке істерін толтырудың сапасын мониторингтеу;</w:t>
      </w:r>
    </w:p>
    <w:bookmarkEnd w:id="11"/>
    <w:bookmarkStart w:name="z20" w:id="12"/>
    <w:p>
      <w:pPr>
        <w:spacing w:after="0"/>
        <w:ind w:left="0"/>
        <w:jc w:val="both"/>
      </w:pPr>
      <w:r>
        <w:rPr>
          <w:rFonts w:ascii="Times New Roman"/>
          <w:b w:val="false"/>
          <w:i w:val="false"/>
          <w:color w:val="000000"/>
          <w:sz w:val="28"/>
        </w:rPr>
        <w:t>
      35-3) мемлекеттік саяси қызметшілер арасында міндеттерді (қызметтің функционалдық бағыттарын) бөлуіне, мемлекеттік әкімшілік қызметшілердің лауазымдық нұсқаулықтарына талдау жүргізу;</w:t>
      </w:r>
    </w:p>
    <w:bookmarkEnd w:id="12"/>
    <w:bookmarkStart w:name="z21" w:id="13"/>
    <w:p>
      <w:pPr>
        <w:spacing w:after="0"/>
        <w:ind w:left="0"/>
        <w:jc w:val="both"/>
      </w:pPr>
      <w:r>
        <w:rPr>
          <w:rFonts w:ascii="Times New Roman"/>
          <w:b w:val="false"/>
          <w:i w:val="false"/>
          <w:color w:val="000000"/>
          <w:sz w:val="28"/>
        </w:rPr>
        <w:t>
      35-4) мемлекеттік органдардың мемлекеттік бюджет есебінен қаржыландырылатын ведомстволық бағынысты ұйымдарында бірыңғай кадр жүйесін (ақпараттық жүйесін) қалыптастыру және енгізу;";</w:t>
      </w:r>
    </w:p>
    <w:bookmarkEnd w:id="13"/>
    <w:bookmarkStart w:name="z22" w:id="1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қызмет істері агенттігінің Алматы облысы бойынша департаменті туралы ереже" деген </w:t>
      </w:r>
      <w:r>
        <w:rPr>
          <w:rFonts w:ascii="Times New Roman"/>
          <w:b w:val="false"/>
          <w:i w:val="false"/>
          <w:color w:val="000000"/>
          <w:sz w:val="28"/>
        </w:rPr>
        <w:t>4-қосымшада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35-2), 35-3) және 35-4) тармақшалармен толықтырылсын:</w:t>
      </w:r>
    </w:p>
    <w:bookmarkStart w:name="z24" w:id="15"/>
    <w:p>
      <w:pPr>
        <w:spacing w:after="0"/>
        <w:ind w:left="0"/>
        <w:jc w:val="both"/>
      </w:pPr>
      <w:r>
        <w:rPr>
          <w:rFonts w:ascii="Times New Roman"/>
          <w:b w:val="false"/>
          <w:i w:val="false"/>
          <w:color w:val="000000"/>
          <w:sz w:val="28"/>
        </w:rPr>
        <w:t>
      "35-2) мемлекеттiк қызмет персоналы жөнiндегi автоматтандырылған дерекқорда (ақпараттық жүйеде) мемлекеттік қызметшілердің жеке істерін толтырудың сапасын мониторингтеу;</w:t>
      </w:r>
    </w:p>
    <w:bookmarkEnd w:id="15"/>
    <w:bookmarkStart w:name="z25" w:id="16"/>
    <w:p>
      <w:pPr>
        <w:spacing w:after="0"/>
        <w:ind w:left="0"/>
        <w:jc w:val="both"/>
      </w:pPr>
      <w:r>
        <w:rPr>
          <w:rFonts w:ascii="Times New Roman"/>
          <w:b w:val="false"/>
          <w:i w:val="false"/>
          <w:color w:val="000000"/>
          <w:sz w:val="28"/>
        </w:rPr>
        <w:t>
      35-3) мемлекеттік саяси қызметшілер арасында міндеттерді (қызметтің функционалдық бағыттарын) бөлуіне, мемлекеттік әкімшілік қызметшілердің лауазымдық нұсқаулықтарына талдау жүргізу;</w:t>
      </w:r>
    </w:p>
    <w:bookmarkEnd w:id="16"/>
    <w:bookmarkStart w:name="z26" w:id="17"/>
    <w:p>
      <w:pPr>
        <w:spacing w:after="0"/>
        <w:ind w:left="0"/>
        <w:jc w:val="both"/>
      </w:pPr>
      <w:r>
        <w:rPr>
          <w:rFonts w:ascii="Times New Roman"/>
          <w:b w:val="false"/>
          <w:i w:val="false"/>
          <w:color w:val="000000"/>
          <w:sz w:val="28"/>
        </w:rPr>
        <w:t>
      35-4) мемлекеттік органдардың мемлекеттік бюджет есебінен қаржыландырылатын ведомстволық бағынысты ұйымдарында бірыңғай кадр жүйесін (ақпараттық жүйесін) қалыптастыру және енгізу;";</w:t>
      </w:r>
    </w:p>
    <w:bookmarkEnd w:id="17"/>
    <w:bookmarkStart w:name="z27" w:id="1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қызмет істері агенттігінің Атырау облысы бойынша департаменті туралы ереже" </w:t>
      </w:r>
      <w:r>
        <w:rPr>
          <w:rFonts w:ascii="Times New Roman"/>
          <w:b w:val="false"/>
          <w:i w:val="false"/>
          <w:color w:val="000000"/>
          <w:sz w:val="28"/>
        </w:rPr>
        <w:t>5-қосымшада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35-2), 35-3) және 35-4) тармақшалармен толықтырылсын:</w:t>
      </w:r>
    </w:p>
    <w:bookmarkStart w:name="z29" w:id="19"/>
    <w:p>
      <w:pPr>
        <w:spacing w:after="0"/>
        <w:ind w:left="0"/>
        <w:jc w:val="both"/>
      </w:pPr>
      <w:r>
        <w:rPr>
          <w:rFonts w:ascii="Times New Roman"/>
          <w:b w:val="false"/>
          <w:i w:val="false"/>
          <w:color w:val="000000"/>
          <w:sz w:val="28"/>
        </w:rPr>
        <w:t>
      "35-2) мемлекеттiк қызмет персоналы жөнiндегi автоматтандырылған дерекқорда (ақпараттық жүйеде) мемлекеттік қызметшілердің жеке істерін толтырудың сапасын мониторингтеу;</w:t>
      </w:r>
    </w:p>
    <w:bookmarkEnd w:id="19"/>
    <w:bookmarkStart w:name="z30" w:id="20"/>
    <w:p>
      <w:pPr>
        <w:spacing w:after="0"/>
        <w:ind w:left="0"/>
        <w:jc w:val="both"/>
      </w:pPr>
      <w:r>
        <w:rPr>
          <w:rFonts w:ascii="Times New Roman"/>
          <w:b w:val="false"/>
          <w:i w:val="false"/>
          <w:color w:val="000000"/>
          <w:sz w:val="28"/>
        </w:rPr>
        <w:t>
      35-3) мемлекеттік саяси қызметшілер арасында міндеттерді (қызметтің функционалдық бағыттарын) бөлуіне, мемлекеттік әкімшілік қызметшілердің лауазымдық нұсқаулықтарына талдау жүргізу;</w:t>
      </w:r>
    </w:p>
    <w:bookmarkEnd w:id="20"/>
    <w:bookmarkStart w:name="z31" w:id="21"/>
    <w:p>
      <w:pPr>
        <w:spacing w:after="0"/>
        <w:ind w:left="0"/>
        <w:jc w:val="both"/>
      </w:pPr>
      <w:r>
        <w:rPr>
          <w:rFonts w:ascii="Times New Roman"/>
          <w:b w:val="false"/>
          <w:i w:val="false"/>
          <w:color w:val="000000"/>
          <w:sz w:val="28"/>
        </w:rPr>
        <w:t>
      35-4) мемлекеттік органдардың мемлекеттік бюджет есебінен қаржыландырылатын ведомстволық бағынысты ұйымдарында бірыңғай кадр жүйесін (ақпараттық жүйесін) қалыптастыру және енгізу;";</w:t>
      </w:r>
    </w:p>
    <w:bookmarkEnd w:id="21"/>
    <w:bookmarkStart w:name="z32" w:id="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қызмет істері агенттігінің Батыс Қазақстан облысы бойынша департаменті туралы ереже" деген </w:t>
      </w:r>
      <w:r>
        <w:rPr>
          <w:rFonts w:ascii="Times New Roman"/>
          <w:b w:val="false"/>
          <w:i w:val="false"/>
          <w:color w:val="000000"/>
          <w:sz w:val="28"/>
        </w:rPr>
        <w:t>6-қосымшада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35-2), 35-3) және 35-4) тармақшалармен толықтырылсын:</w:t>
      </w:r>
    </w:p>
    <w:bookmarkStart w:name="z34" w:id="23"/>
    <w:p>
      <w:pPr>
        <w:spacing w:after="0"/>
        <w:ind w:left="0"/>
        <w:jc w:val="both"/>
      </w:pPr>
      <w:r>
        <w:rPr>
          <w:rFonts w:ascii="Times New Roman"/>
          <w:b w:val="false"/>
          <w:i w:val="false"/>
          <w:color w:val="000000"/>
          <w:sz w:val="28"/>
        </w:rPr>
        <w:t>
      "35-2) мемлекеттiк қызмет персоналы жөнiндегi автоматтандырылған дерекқорда (ақпараттық жүйеде) мемлекеттік қызметшілердің жеке істерін толтырудың сапасын мониторингтеу;</w:t>
      </w:r>
    </w:p>
    <w:bookmarkEnd w:id="23"/>
    <w:bookmarkStart w:name="z35" w:id="24"/>
    <w:p>
      <w:pPr>
        <w:spacing w:after="0"/>
        <w:ind w:left="0"/>
        <w:jc w:val="both"/>
      </w:pPr>
      <w:r>
        <w:rPr>
          <w:rFonts w:ascii="Times New Roman"/>
          <w:b w:val="false"/>
          <w:i w:val="false"/>
          <w:color w:val="000000"/>
          <w:sz w:val="28"/>
        </w:rPr>
        <w:t>
      35-3) мемлекеттік саяси қызметшілер арасында міндеттерді (қызметтің функционалдық бағыттарын) бөлуіне, мемлекеттік әкімшілік қызметшілердің лауазымдық нұсқаулықтарына талдау жүргізу;</w:t>
      </w:r>
    </w:p>
    <w:bookmarkEnd w:id="24"/>
    <w:bookmarkStart w:name="z36" w:id="25"/>
    <w:p>
      <w:pPr>
        <w:spacing w:after="0"/>
        <w:ind w:left="0"/>
        <w:jc w:val="both"/>
      </w:pPr>
      <w:r>
        <w:rPr>
          <w:rFonts w:ascii="Times New Roman"/>
          <w:b w:val="false"/>
          <w:i w:val="false"/>
          <w:color w:val="000000"/>
          <w:sz w:val="28"/>
        </w:rPr>
        <w:t>
      35-4) мемлекеттік органдардың мемлекеттік бюджет есебінен қаржыландырылатын ведомстволық бағынысты ұйымдарында бірыңғай кадр жүйесін (ақпараттық жүйесін) қалыптастыру және енгізу;";</w:t>
      </w:r>
    </w:p>
    <w:bookmarkEnd w:id="25"/>
    <w:bookmarkStart w:name="z37" w:id="2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қызмет істері агенттігінің Жамбыл облысы бойынша департаменті туралы ереже" деген </w:t>
      </w:r>
      <w:r>
        <w:rPr>
          <w:rFonts w:ascii="Times New Roman"/>
          <w:b w:val="false"/>
          <w:i w:val="false"/>
          <w:color w:val="000000"/>
          <w:sz w:val="28"/>
        </w:rPr>
        <w:t>7-қосымшада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35-2), 35-3) және 35-4) тармақшалармен толықтырылсын:</w:t>
      </w:r>
    </w:p>
    <w:bookmarkStart w:name="z39" w:id="27"/>
    <w:p>
      <w:pPr>
        <w:spacing w:after="0"/>
        <w:ind w:left="0"/>
        <w:jc w:val="both"/>
      </w:pPr>
      <w:r>
        <w:rPr>
          <w:rFonts w:ascii="Times New Roman"/>
          <w:b w:val="false"/>
          <w:i w:val="false"/>
          <w:color w:val="000000"/>
          <w:sz w:val="28"/>
        </w:rPr>
        <w:t>
      "35-2) мемлекеттiк қызмет персоналы жөнiндегi автоматтандырылған дерекқорда (ақпараттық жүйеде) мемлекеттік қызметшілердің жеке істерін толтырудың сапасын мониторингтеу;</w:t>
      </w:r>
    </w:p>
    <w:bookmarkEnd w:id="27"/>
    <w:bookmarkStart w:name="z40" w:id="28"/>
    <w:p>
      <w:pPr>
        <w:spacing w:after="0"/>
        <w:ind w:left="0"/>
        <w:jc w:val="both"/>
      </w:pPr>
      <w:r>
        <w:rPr>
          <w:rFonts w:ascii="Times New Roman"/>
          <w:b w:val="false"/>
          <w:i w:val="false"/>
          <w:color w:val="000000"/>
          <w:sz w:val="28"/>
        </w:rPr>
        <w:t>
      35-3) мемлекеттік саяси қызметшілер арасында міндеттерді (қызметтің функционалдық бағыттарын) бөлуіне, мемлекеттік әкімшілік қызметшілердің лауазымдық нұсқаулықтарына талдау жүргізу;</w:t>
      </w:r>
    </w:p>
    <w:bookmarkEnd w:id="28"/>
    <w:bookmarkStart w:name="z41" w:id="29"/>
    <w:p>
      <w:pPr>
        <w:spacing w:after="0"/>
        <w:ind w:left="0"/>
        <w:jc w:val="both"/>
      </w:pPr>
      <w:r>
        <w:rPr>
          <w:rFonts w:ascii="Times New Roman"/>
          <w:b w:val="false"/>
          <w:i w:val="false"/>
          <w:color w:val="000000"/>
          <w:sz w:val="28"/>
        </w:rPr>
        <w:t>
      35-4) мемлекеттік органдардың мемлекеттік бюджет есебінен қаржыландырылатын ведомстволық бағынысты ұйымдарында бірыңғай кадр жүйесін (ақпараттық жүйесін) қалыптастыру және енгізу;";</w:t>
      </w:r>
    </w:p>
    <w:bookmarkEnd w:id="29"/>
    <w:bookmarkStart w:name="z42" w:id="3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қызмет істері агенттігінің Жетісу облысы бойынша департаменті туралы ереже" деген </w:t>
      </w:r>
      <w:r>
        <w:rPr>
          <w:rFonts w:ascii="Times New Roman"/>
          <w:b w:val="false"/>
          <w:i w:val="false"/>
          <w:color w:val="000000"/>
          <w:sz w:val="28"/>
        </w:rPr>
        <w:t>8-қосымшада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35-2), 35-3) және 35-4) тармақшалармен толықтырылсын:</w:t>
      </w:r>
    </w:p>
    <w:bookmarkStart w:name="z44" w:id="31"/>
    <w:p>
      <w:pPr>
        <w:spacing w:after="0"/>
        <w:ind w:left="0"/>
        <w:jc w:val="both"/>
      </w:pPr>
      <w:r>
        <w:rPr>
          <w:rFonts w:ascii="Times New Roman"/>
          <w:b w:val="false"/>
          <w:i w:val="false"/>
          <w:color w:val="000000"/>
          <w:sz w:val="28"/>
        </w:rPr>
        <w:t>
      "35-2) мемлекеттiк қызмет персоналы жөнiндегi автоматтандырылған дерекқорда (ақпараттық жүйеде) мемлекеттік қызметшілердің жеке істерін толтырудың сапасын мониторингтеу;</w:t>
      </w:r>
    </w:p>
    <w:bookmarkEnd w:id="31"/>
    <w:bookmarkStart w:name="z45" w:id="32"/>
    <w:p>
      <w:pPr>
        <w:spacing w:after="0"/>
        <w:ind w:left="0"/>
        <w:jc w:val="both"/>
      </w:pPr>
      <w:r>
        <w:rPr>
          <w:rFonts w:ascii="Times New Roman"/>
          <w:b w:val="false"/>
          <w:i w:val="false"/>
          <w:color w:val="000000"/>
          <w:sz w:val="28"/>
        </w:rPr>
        <w:t>
      35-3) мемлекеттік саяси қызметшілер арасында міндеттерді (қызметтің функционалдық бағыттарын) бөлуіне, мемлекеттік әкімшілік қызметшілердің лауазымдық нұсқаулықтарына талдау жүргізу;</w:t>
      </w:r>
    </w:p>
    <w:bookmarkEnd w:id="32"/>
    <w:bookmarkStart w:name="z46" w:id="33"/>
    <w:p>
      <w:pPr>
        <w:spacing w:after="0"/>
        <w:ind w:left="0"/>
        <w:jc w:val="both"/>
      </w:pPr>
      <w:r>
        <w:rPr>
          <w:rFonts w:ascii="Times New Roman"/>
          <w:b w:val="false"/>
          <w:i w:val="false"/>
          <w:color w:val="000000"/>
          <w:sz w:val="28"/>
        </w:rPr>
        <w:t>
      35-4) мемлекеттік органдардың мемлекеттік бюджет есебінен қаржыландырылатын ведомстволық бағынысты ұйымдарында бірыңғай кадр жүйесін (ақпараттық жүйесін) қалыптастыру және енгізу;";</w:t>
      </w:r>
    </w:p>
    <w:bookmarkEnd w:id="33"/>
    <w:bookmarkStart w:name="z47" w:id="3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қызмет істері агенттігінің Қарағанды облысы бойынша департаменті туралы ереже" деген </w:t>
      </w:r>
      <w:r>
        <w:rPr>
          <w:rFonts w:ascii="Times New Roman"/>
          <w:b w:val="false"/>
          <w:i w:val="false"/>
          <w:color w:val="000000"/>
          <w:sz w:val="28"/>
        </w:rPr>
        <w:t>9-қосымшада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35-2), 35-3) және 35-4) тармақшалармен толықтырылсын:</w:t>
      </w:r>
    </w:p>
    <w:bookmarkStart w:name="z49" w:id="35"/>
    <w:p>
      <w:pPr>
        <w:spacing w:after="0"/>
        <w:ind w:left="0"/>
        <w:jc w:val="both"/>
      </w:pPr>
      <w:r>
        <w:rPr>
          <w:rFonts w:ascii="Times New Roman"/>
          <w:b w:val="false"/>
          <w:i w:val="false"/>
          <w:color w:val="000000"/>
          <w:sz w:val="28"/>
        </w:rPr>
        <w:t>
      "35-2) мемлекеттiк қызмет персоналы жөнiндегi автоматтандырылған дерекқорда (ақпараттық жүйеде) мемлекеттік қызметшілердің жеке істерін толтырудың сапасын мониторингтеу;</w:t>
      </w:r>
    </w:p>
    <w:bookmarkEnd w:id="35"/>
    <w:bookmarkStart w:name="z50" w:id="36"/>
    <w:p>
      <w:pPr>
        <w:spacing w:after="0"/>
        <w:ind w:left="0"/>
        <w:jc w:val="both"/>
      </w:pPr>
      <w:r>
        <w:rPr>
          <w:rFonts w:ascii="Times New Roman"/>
          <w:b w:val="false"/>
          <w:i w:val="false"/>
          <w:color w:val="000000"/>
          <w:sz w:val="28"/>
        </w:rPr>
        <w:t>
      35-3) мемлекеттік саяси қызметшілер арасында міндеттерді (қызметтің функционалдық бағыттарын) бөлуіне, мемлекеттік әкімшілік қызметшілердің лауазымдық нұсқаулықтарына талдау жүргізу;</w:t>
      </w:r>
    </w:p>
    <w:bookmarkEnd w:id="36"/>
    <w:bookmarkStart w:name="z51" w:id="37"/>
    <w:p>
      <w:pPr>
        <w:spacing w:after="0"/>
        <w:ind w:left="0"/>
        <w:jc w:val="both"/>
      </w:pPr>
      <w:r>
        <w:rPr>
          <w:rFonts w:ascii="Times New Roman"/>
          <w:b w:val="false"/>
          <w:i w:val="false"/>
          <w:color w:val="000000"/>
          <w:sz w:val="28"/>
        </w:rPr>
        <w:t>
      35-4) мемлекеттік органдардың мемлекеттік бюджет есебінен қаржыландырылатын ведомстволық бағынысты ұйымдарында бірыңғай кадр жүйесін (ақпараттық жүйесін) қалыптастыру және енгізу;";</w:t>
      </w:r>
    </w:p>
    <w:bookmarkEnd w:id="37"/>
    <w:bookmarkStart w:name="z52" w:id="3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қызмет істері агенттігінің Қостанай облысы бойынша департаменті туралы ереже" деген </w:t>
      </w:r>
      <w:r>
        <w:rPr>
          <w:rFonts w:ascii="Times New Roman"/>
          <w:b w:val="false"/>
          <w:i w:val="false"/>
          <w:color w:val="000000"/>
          <w:sz w:val="28"/>
        </w:rPr>
        <w:t>10-қосымшада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35-2), 35-3) және 35-4) тармақшалармен толықтырылсын:</w:t>
      </w:r>
    </w:p>
    <w:bookmarkStart w:name="z54" w:id="39"/>
    <w:p>
      <w:pPr>
        <w:spacing w:after="0"/>
        <w:ind w:left="0"/>
        <w:jc w:val="both"/>
      </w:pPr>
      <w:r>
        <w:rPr>
          <w:rFonts w:ascii="Times New Roman"/>
          <w:b w:val="false"/>
          <w:i w:val="false"/>
          <w:color w:val="000000"/>
          <w:sz w:val="28"/>
        </w:rPr>
        <w:t>
      "35-2) мемлекеттiк қызмет персоналы жөнiндегi автоматтандырылған дерекқорда (ақпараттық жүйеде) мемлекеттік қызметшілердің жеке істерін толтырудың сапасын мониторингтеу;</w:t>
      </w:r>
    </w:p>
    <w:bookmarkEnd w:id="39"/>
    <w:bookmarkStart w:name="z55" w:id="40"/>
    <w:p>
      <w:pPr>
        <w:spacing w:after="0"/>
        <w:ind w:left="0"/>
        <w:jc w:val="both"/>
      </w:pPr>
      <w:r>
        <w:rPr>
          <w:rFonts w:ascii="Times New Roman"/>
          <w:b w:val="false"/>
          <w:i w:val="false"/>
          <w:color w:val="000000"/>
          <w:sz w:val="28"/>
        </w:rPr>
        <w:t>
      35-3) мемлекеттік саяси қызметшілер арасында міндеттерді (қызметтің функционалдық бағыттарын) бөлуіне, мемлекеттік әкімшілік қызметшілердің лауазымдық нұсқаулықтарына талдау жүргізу;</w:t>
      </w:r>
    </w:p>
    <w:bookmarkEnd w:id="40"/>
    <w:bookmarkStart w:name="z56" w:id="41"/>
    <w:p>
      <w:pPr>
        <w:spacing w:after="0"/>
        <w:ind w:left="0"/>
        <w:jc w:val="both"/>
      </w:pPr>
      <w:r>
        <w:rPr>
          <w:rFonts w:ascii="Times New Roman"/>
          <w:b w:val="false"/>
          <w:i w:val="false"/>
          <w:color w:val="000000"/>
          <w:sz w:val="28"/>
        </w:rPr>
        <w:t>
      35-4) мемлекеттік органдардың мемлекеттік бюджет есебінен қаржыландырылатын ведомстволық бағынысты ұйымдарында бірыңғай кадр жүйесін (ақпараттық жүйесін) қалыптастыру және енгізу;";</w:t>
      </w:r>
    </w:p>
    <w:bookmarkEnd w:id="41"/>
    <w:bookmarkStart w:name="z57" w:id="4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қызмет істері агенттігінің Қызылорда облысы бойынша департаменті туралы ереже" деген </w:t>
      </w:r>
      <w:r>
        <w:rPr>
          <w:rFonts w:ascii="Times New Roman"/>
          <w:b w:val="false"/>
          <w:i w:val="false"/>
          <w:color w:val="000000"/>
          <w:sz w:val="28"/>
        </w:rPr>
        <w:t>11-қосымшада</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35-2), 35-3) және 35-4) тармақшалармен толықтырылсын:</w:t>
      </w:r>
    </w:p>
    <w:bookmarkStart w:name="z59" w:id="43"/>
    <w:p>
      <w:pPr>
        <w:spacing w:after="0"/>
        <w:ind w:left="0"/>
        <w:jc w:val="both"/>
      </w:pPr>
      <w:r>
        <w:rPr>
          <w:rFonts w:ascii="Times New Roman"/>
          <w:b w:val="false"/>
          <w:i w:val="false"/>
          <w:color w:val="000000"/>
          <w:sz w:val="28"/>
        </w:rPr>
        <w:t>
      "35-2) мемлекеттiк қызмет персоналы жөнiндегi автоматтандырылған дерекқорда (ақпараттық жүйеде) мемлекеттік қызметшілердің жеке істерін толтырудың сапасын мониторингтеу;</w:t>
      </w:r>
    </w:p>
    <w:bookmarkEnd w:id="43"/>
    <w:bookmarkStart w:name="z60" w:id="44"/>
    <w:p>
      <w:pPr>
        <w:spacing w:after="0"/>
        <w:ind w:left="0"/>
        <w:jc w:val="both"/>
      </w:pPr>
      <w:r>
        <w:rPr>
          <w:rFonts w:ascii="Times New Roman"/>
          <w:b w:val="false"/>
          <w:i w:val="false"/>
          <w:color w:val="000000"/>
          <w:sz w:val="28"/>
        </w:rPr>
        <w:t>
      35-3) мемлекеттік саяси қызметшілер арасында міндеттерді (қызметтің функционалдық бағыттарын) бөлуіне, мемлекеттік әкімшілік қызметшілердің лауазымдық нұсқаулықтарына талдау жүргізу;</w:t>
      </w:r>
    </w:p>
    <w:bookmarkEnd w:id="44"/>
    <w:bookmarkStart w:name="z61" w:id="45"/>
    <w:p>
      <w:pPr>
        <w:spacing w:after="0"/>
        <w:ind w:left="0"/>
        <w:jc w:val="both"/>
      </w:pPr>
      <w:r>
        <w:rPr>
          <w:rFonts w:ascii="Times New Roman"/>
          <w:b w:val="false"/>
          <w:i w:val="false"/>
          <w:color w:val="000000"/>
          <w:sz w:val="28"/>
        </w:rPr>
        <w:t>
      35-4) мемлекеттік органдардың мемлекеттік бюджет есебінен қаржыландырылатын ведомстволық бағынысты ұйымдарында бірыңғай кадр жүйесін (ақпараттық жүйесін) қалыптастыру және енгізу;";</w:t>
      </w:r>
    </w:p>
    <w:bookmarkEnd w:id="45"/>
    <w:bookmarkStart w:name="z62" w:id="4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қызмет істері агенттігінің Маңғыстау облысы бойынша департаменті туралы ереже" деген </w:t>
      </w:r>
      <w:r>
        <w:rPr>
          <w:rFonts w:ascii="Times New Roman"/>
          <w:b w:val="false"/>
          <w:i w:val="false"/>
          <w:color w:val="000000"/>
          <w:sz w:val="28"/>
        </w:rPr>
        <w:t>12-қосымшада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35-2), 35-3) және 35-4) тармақшалармен толықтырылсын:</w:t>
      </w:r>
    </w:p>
    <w:bookmarkStart w:name="z64" w:id="47"/>
    <w:p>
      <w:pPr>
        <w:spacing w:after="0"/>
        <w:ind w:left="0"/>
        <w:jc w:val="both"/>
      </w:pPr>
      <w:r>
        <w:rPr>
          <w:rFonts w:ascii="Times New Roman"/>
          <w:b w:val="false"/>
          <w:i w:val="false"/>
          <w:color w:val="000000"/>
          <w:sz w:val="28"/>
        </w:rPr>
        <w:t>
      "35-2) мемлекеттiк қызмет персоналы жөнiндегi автоматтандырылған дерекқорда (ақпараттық жүйеде) мемлекеттік қызметшілердің жеке істерін толтырудың сапасын мониторингтеу;</w:t>
      </w:r>
    </w:p>
    <w:bookmarkEnd w:id="47"/>
    <w:bookmarkStart w:name="z65" w:id="48"/>
    <w:p>
      <w:pPr>
        <w:spacing w:after="0"/>
        <w:ind w:left="0"/>
        <w:jc w:val="both"/>
      </w:pPr>
      <w:r>
        <w:rPr>
          <w:rFonts w:ascii="Times New Roman"/>
          <w:b w:val="false"/>
          <w:i w:val="false"/>
          <w:color w:val="000000"/>
          <w:sz w:val="28"/>
        </w:rPr>
        <w:t>
      35-3) мемлекеттік саяси қызметшілер арасында міндеттерді (қызметтің функционалдық бағыттарын) бөлуіне, мемлекеттік әкімшілік қызметшілердің лауазымдық нұсқаулықтарына талдау жүргізу;</w:t>
      </w:r>
    </w:p>
    <w:bookmarkEnd w:id="48"/>
    <w:bookmarkStart w:name="z66" w:id="49"/>
    <w:p>
      <w:pPr>
        <w:spacing w:after="0"/>
        <w:ind w:left="0"/>
        <w:jc w:val="both"/>
      </w:pPr>
      <w:r>
        <w:rPr>
          <w:rFonts w:ascii="Times New Roman"/>
          <w:b w:val="false"/>
          <w:i w:val="false"/>
          <w:color w:val="000000"/>
          <w:sz w:val="28"/>
        </w:rPr>
        <w:t>
      35-4) мемлекеттік органдардың мемлекеттік бюджет есебінен қаржыландырылатын ведомстволық бағынысты ұйымдарында бірыңғай кадр жүйесін (ақпараттық жүйесін) қалыптастыру және енгізу;";</w:t>
      </w:r>
    </w:p>
    <w:bookmarkEnd w:id="49"/>
    <w:bookmarkStart w:name="z67" w:id="5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қызмет істері агенттігінің Павлодар облысы бойынша департаменті туралы ереже" деген </w:t>
      </w:r>
      <w:r>
        <w:rPr>
          <w:rFonts w:ascii="Times New Roman"/>
          <w:b w:val="false"/>
          <w:i w:val="false"/>
          <w:color w:val="000000"/>
          <w:sz w:val="28"/>
        </w:rPr>
        <w:t>13-қосымшада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35-2), 35-3) және 35-4) тармақшалармен толықтырылсын:</w:t>
      </w:r>
    </w:p>
    <w:bookmarkStart w:name="z69" w:id="51"/>
    <w:p>
      <w:pPr>
        <w:spacing w:after="0"/>
        <w:ind w:left="0"/>
        <w:jc w:val="both"/>
      </w:pPr>
      <w:r>
        <w:rPr>
          <w:rFonts w:ascii="Times New Roman"/>
          <w:b w:val="false"/>
          <w:i w:val="false"/>
          <w:color w:val="000000"/>
          <w:sz w:val="28"/>
        </w:rPr>
        <w:t>
      "35-2) мемлекеттiк қызмет персоналы жөнiндегi автоматтандырылған дерекқорда (ақпараттық жүйеде) мемлекеттік қызметшілердің жеке істерін толтырудың сапасын мониторингтеу;</w:t>
      </w:r>
    </w:p>
    <w:bookmarkEnd w:id="51"/>
    <w:bookmarkStart w:name="z70" w:id="52"/>
    <w:p>
      <w:pPr>
        <w:spacing w:after="0"/>
        <w:ind w:left="0"/>
        <w:jc w:val="both"/>
      </w:pPr>
      <w:r>
        <w:rPr>
          <w:rFonts w:ascii="Times New Roman"/>
          <w:b w:val="false"/>
          <w:i w:val="false"/>
          <w:color w:val="000000"/>
          <w:sz w:val="28"/>
        </w:rPr>
        <w:t>
      35-3) мемлекеттік саяси қызметшілер арасында міндеттерді (қызметтің функционалдық бағыттарын) бөлуіне, мемлекеттік әкімшілік қызметшілердің лауазымдық нұсқаулықтарына талдау жүргізу;</w:t>
      </w:r>
    </w:p>
    <w:bookmarkEnd w:id="52"/>
    <w:bookmarkStart w:name="z71" w:id="53"/>
    <w:p>
      <w:pPr>
        <w:spacing w:after="0"/>
        <w:ind w:left="0"/>
        <w:jc w:val="both"/>
      </w:pPr>
      <w:r>
        <w:rPr>
          <w:rFonts w:ascii="Times New Roman"/>
          <w:b w:val="false"/>
          <w:i w:val="false"/>
          <w:color w:val="000000"/>
          <w:sz w:val="28"/>
        </w:rPr>
        <w:t>
      35-4) мемлекеттік органдардың мемлекеттік бюджет есебінен қаржыландырылатын ведомстволық бағынысты ұйымдарында бірыңғай кадр жүйесін (ақпараттық жүйесін) қалыптастыру және енгізу;";</w:t>
      </w:r>
    </w:p>
    <w:bookmarkEnd w:id="53"/>
    <w:bookmarkStart w:name="z72" w:id="5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қызмет істері агенттігінің Солтүстік Қазақстан облысы бойынша департаменті туралы ереже" деген </w:t>
      </w:r>
      <w:r>
        <w:rPr>
          <w:rFonts w:ascii="Times New Roman"/>
          <w:b w:val="false"/>
          <w:i w:val="false"/>
          <w:color w:val="000000"/>
          <w:sz w:val="28"/>
        </w:rPr>
        <w:t>14-қосымшада</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35-2), 35-3) және 35-4) тармақшалармен толықтырылсын:</w:t>
      </w:r>
    </w:p>
    <w:bookmarkStart w:name="z74" w:id="55"/>
    <w:p>
      <w:pPr>
        <w:spacing w:after="0"/>
        <w:ind w:left="0"/>
        <w:jc w:val="both"/>
      </w:pPr>
      <w:r>
        <w:rPr>
          <w:rFonts w:ascii="Times New Roman"/>
          <w:b w:val="false"/>
          <w:i w:val="false"/>
          <w:color w:val="000000"/>
          <w:sz w:val="28"/>
        </w:rPr>
        <w:t>
      "35-2) мемлекеттiк қызмет персоналы жөнiндегi автоматтандырылған дерекқорда (ақпараттық жүйеде) мемлекеттік қызметшілердің жеке істерін толтырудың сапасын мониторингтеу;</w:t>
      </w:r>
    </w:p>
    <w:bookmarkEnd w:id="55"/>
    <w:bookmarkStart w:name="z75" w:id="56"/>
    <w:p>
      <w:pPr>
        <w:spacing w:after="0"/>
        <w:ind w:left="0"/>
        <w:jc w:val="both"/>
      </w:pPr>
      <w:r>
        <w:rPr>
          <w:rFonts w:ascii="Times New Roman"/>
          <w:b w:val="false"/>
          <w:i w:val="false"/>
          <w:color w:val="000000"/>
          <w:sz w:val="28"/>
        </w:rPr>
        <w:t>
      35-3) мемлекеттік саяси қызметшілер арасында міндеттерді (қызметтің функционалдық бағыттарын) бөлуіне, мемлекеттік әкімшілік қызметшілердің лауазымдық нұсқаулықтарына талдау жүргізу;</w:t>
      </w:r>
    </w:p>
    <w:bookmarkEnd w:id="56"/>
    <w:bookmarkStart w:name="z76" w:id="57"/>
    <w:p>
      <w:pPr>
        <w:spacing w:after="0"/>
        <w:ind w:left="0"/>
        <w:jc w:val="both"/>
      </w:pPr>
      <w:r>
        <w:rPr>
          <w:rFonts w:ascii="Times New Roman"/>
          <w:b w:val="false"/>
          <w:i w:val="false"/>
          <w:color w:val="000000"/>
          <w:sz w:val="28"/>
        </w:rPr>
        <w:t>
      35-4) мемлекеттік органдардың мемлекеттік бюджет есебінен қаржыландырылатын ведомстволық бағынысты ұйымдарында бірыңғай кадр жүйесін (ақпараттық жүйесін) қалыптастыру және енгізу;";</w:t>
      </w:r>
    </w:p>
    <w:bookmarkEnd w:id="57"/>
    <w:bookmarkStart w:name="z77" w:id="5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қызмет істері агенттігінің Түркістан облысы бойынша департаменті туралы ереже" деген </w:t>
      </w:r>
      <w:r>
        <w:rPr>
          <w:rFonts w:ascii="Times New Roman"/>
          <w:b w:val="false"/>
          <w:i w:val="false"/>
          <w:color w:val="000000"/>
          <w:sz w:val="28"/>
        </w:rPr>
        <w:t>15-қосымшада</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35-2), 35-3) және 35-4) тармақшалармен толықтырылсын:</w:t>
      </w:r>
    </w:p>
    <w:bookmarkStart w:name="z79" w:id="59"/>
    <w:p>
      <w:pPr>
        <w:spacing w:after="0"/>
        <w:ind w:left="0"/>
        <w:jc w:val="both"/>
      </w:pPr>
      <w:r>
        <w:rPr>
          <w:rFonts w:ascii="Times New Roman"/>
          <w:b w:val="false"/>
          <w:i w:val="false"/>
          <w:color w:val="000000"/>
          <w:sz w:val="28"/>
        </w:rPr>
        <w:t>
      "35-2) мемлекеттiк қызмет персоналы жөнiндегi автоматтандырылған дерекқорда (ақпараттық жүйеде) мемлекеттік қызметшілердің жеке істерін толтырудың сапасын мониторингтеу;</w:t>
      </w:r>
    </w:p>
    <w:bookmarkEnd w:id="59"/>
    <w:bookmarkStart w:name="z80" w:id="60"/>
    <w:p>
      <w:pPr>
        <w:spacing w:after="0"/>
        <w:ind w:left="0"/>
        <w:jc w:val="both"/>
      </w:pPr>
      <w:r>
        <w:rPr>
          <w:rFonts w:ascii="Times New Roman"/>
          <w:b w:val="false"/>
          <w:i w:val="false"/>
          <w:color w:val="000000"/>
          <w:sz w:val="28"/>
        </w:rPr>
        <w:t>
      35-3) мемлекеттік саяси қызметшілер арасында міндеттерді (қызметтің функционалдық бағыттарын) бөлуіне, мемлекеттік әкімшілік қызметшілердің лауазымдық нұсқаулықтарына талдау жүргізу;</w:t>
      </w:r>
    </w:p>
    <w:bookmarkEnd w:id="60"/>
    <w:bookmarkStart w:name="z81" w:id="61"/>
    <w:p>
      <w:pPr>
        <w:spacing w:after="0"/>
        <w:ind w:left="0"/>
        <w:jc w:val="both"/>
      </w:pPr>
      <w:r>
        <w:rPr>
          <w:rFonts w:ascii="Times New Roman"/>
          <w:b w:val="false"/>
          <w:i w:val="false"/>
          <w:color w:val="000000"/>
          <w:sz w:val="28"/>
        </w:rPr>
        <w:t>
      35-4) мемлекеттік органдардың мемлекеттік бюджет есебінен қаржыландырылатын ведомстволық бағынысты ұйымдарында бірыңғай кадр жүйесін (ақпараттық жүйесін) қалыптастыру және енгізу;";</w:t>
      </w:r>
    </w:p>
    <w:bookmarkEnd w:id="61"/>
    <w:bookmarkStart w:name="z82" w:id="6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қызмет істері агенттігінің Ұлытау облысы бойынша департаменті туралы ереже" деген </w:t>
      </w:r>
      <w:r>
        <w:rPr>
          <w:rFonts w:ascii="Times New Roman"/>
          <w:b w:val="false"/>
          <w:i w:val="false"/>
          <w:color w:val="000000"/>
          <w:sz w:val="28"/>
        </w:rPr>
        <w:t>16-қосымшада</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35-2), 35-3) және 35-4) тармақшалармен толықтырылсын:</w:t>
      </w:r>
    </w:p>
    <w:bookmarkStart w:name="z84" w:id="63"/>
    <w:p>
      <w:pPr>
        <w:spacing w:after="0"/>
        <w:ind w:left="0"/>
        <w:jc w:val="both"/>
      </w:pPr>
      <w:r>
        <w:rPr>
          <w:rFonts w:ascii="Times New Roman"/>
          <w:b w:val="false"/>
          <w:i w:val="false"/>
          <w:color w:val="000000"/>
          <w:sz w:val="28"/>
        </w:rPr>
        <w:t>
      "35-2) мемлекеттiк қызмет персоналы жөнiндегi автоматтандырылған дерекқорда (ақпараттық жүйеде) мемлекеттік қызметшілердің жеке істерін толтырудың сапасын мониторингтеу;</w:t>
      </w:r>
    </w:p>
    <w:bookmarkEnd w:id="63"/>
    <w:bookmarkStart w:name="z85" w:id="64"/>
    <w:p>
      <w:pPr>
        <w:spacing w:after="0"/>
        <w:ind w:left="0"/>
        <w:jc w:val="both"/>
      </w:pPr>
      <w:r>
        <w:rPr>
          <w:rFonts w:ascii="Times New Roman"/>
          <w:b w:val="false"/>
          <w:i w:val="false"/>
          <w:color w:val="000000"/>
          <w:sz w:val="28"/>
        </w:rPr>
        <w:t>
      35-3) мемлекеттік саяси қызметшілер арасында міндеттерді (қызметтің функционалдық бағыттарын) бөлуіне, мемлекеттік әкімшілік қызметшілердің лауазымдық нұсқаулықтарына талдау жүргізу;</w:t>
      </w:r>
    </w:p>
    <w:bookmarkEnd w:id="64"/>
    <w:bookmarkStart w:name="z86" w:id="65"/>
    <w:p>
      <w:pPr>
        <w:spacing w:after="0"/>
        <w:ind w:left="0"/>
        <w:jc w:val="both"/>
      </w:pPr>
      <w:r>
        <w:rPr>
          <w:rFonts w:ascii="Times New Roman"/>
          <w:b w:val="false"/>
          <w:i w:val="false"/>
          <w:color w:val="000000"/>
          <w:sz w:val="28"/>
        </w:rPr>
        <w:t>
      35-4) мемлекеттік органдардың мемлекеттік бюджет есебінен қаржыландырылатын ведомстволық бағынысты ұйымдарында бірыңғай кадр жүйесін (ақпараттық жүйесін) қалыптастыру және енгізу;";</w:t>
      </w:r>
    </w:p>
    <w:bookmarkEnd w:id="65"/>
    <w:bookmarkStart w:name="z87" w:id="6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қызмет істері агенттігінің Шығыс Қазақстан облысы бойынша департаменті туралы ереже" деген </w:t>
      </w:r>
      <w:r>
        <w:rPr>
          <w:rFonts w:ascii="Times New Roman"/>
          <w:b w:val="false"/>
          <w:i w:val="false"/>
          <w:color w:val="000000"/>
          <w:sz w:val="28"/>
        </w:rPr>
        <w:t>17-қосымшада</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35-2), 35-3) және 35-4) тармақшалармен толықтырылсын:</w:t>
      </w:r>
    </w:p>
    <w:bookmarkStart w:name="z89" w:id="67"/>
    <w:p>
      <w:pPr>
        <w:spacing w:after="0"/>
        <w:ind w:left="0"/>
        <w:jc w:val="both"/>
      </w:pPr>
      <w:r>
        <w:rPr>
          <w:rFonts w:ascii="Times New Roman"/>
          <w:b w:val="false"/>
          <w:i w:val="false"/>
          <w:color w:val="000000"/>
          <w:sz w:val="28"/>
        </w:rPr>
        <w:t>
      "35-2) мемлекеттiк қызмет персоналы жөнiндегi автоматтандырылған дерекқорда (ақпараттық жүйеде) мемлекеттік қызметшілердің жеке істерін толтырудың сапасын мониторингтеу;</w:t>
      </w:r>
    </w:p>
    <w:bookmarkEnd w:id="67"/>
    <w:bookmarkStart w:name="z90" w:id="68"/>
    <w:p>
      <w:pPr>
        <w:spacing w:after="0"/>
        <w:ind w:left="0"/>
        <w:jc w:val="both"/>
      </w:pPr>
      <w:r>
        <w:rPr>
          <w:rFonts w:ascii="Times New Roman"/>
          <w:b w:val="false"/>
          <w:i w:val="false"/>
          <w:color w:val="000000"/>
          <w:sz w:val="28"/>
        </w:rPr>
        <w:t>
      35-3) мемлекеттік саяси қызметшілер арасында міндеттерді (қызметтің функционалдық бағыттарын) бөлуіне, мемлекеттік әкімшілік қызметшілердің лауазымдық нұсқаулықтарына талдау жүргізу;</w:t>
      </w:r>
    </w:p>
    <w:bookmarkEnd w:id="68"/>
    <w:bookmarkStart w:name="z91" w:id="69"/>
    <w:p>
      <w:pPr>
        <w:spacing w:after="0"/>
        <w:ind w:left="0"/>
        <w:jc w:val="both"/>
      </w:pPr>
      <w:r>
        <w:rPr>
          <w:rFonts w:ascii="Times New Roman"/>
          <w:b w:val="false"/>
          <w:i w:val="false"/>
          <w:color w:val="000000"/>
          <w:sz w:val="28"/>
        </w:rPr>
        <w:t>
      35-4) мемлекеттік органдардың мемлекеттік бюджет есебінен қаржыландырылатын ведомстволық бағынысты ұйымдарында бірыңғай кадр жүйесін (ақпараттық жүйесін) қалыптастыру және енгізу;";</w:t>
      </w:r>
    </w:p>
    <w:bookmarkEnd w:id="69"/>
    <w:bookmarkStart w:name="z92" w:id="7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қызмет істері агенттігінің Астана қаласы бойынша департаменті туралы ереже" деген </w:t>
      </w:r>
      <w:r>
        <w:rPr>
          <w:rFonts w:ascii="Times New Roman"/>
          <w:b w:val="false"/>
          <w:i w:val="false"/>
          <w:color w:val="000000"/>
          <w:sz w:val="28"/>
        </w:rPr>
        <w:t>18-қосымшада</w:t>
      </w:r>
      <w:r>
        <w:rPr>
          <w:rFonts w:ascii="Times New Roman"/>
          <w:b w:val="false"/>
          <w:i w:val="false"/>
          <w:color w:val="000000"/>
          <w:sz w:val="28"/>
        </w:rPr>
        <w:t>:</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35-2), 35-3) және 35-4) тармақшалармен толықтырылсын:</w:t>
      </w:r>
    </w:p>
    <w:bookmarkStart w:name="z94" w:id="71"/>
    <w:p>
      <w:pPr>
        <w:spacing w:after="0"/>
        <w:ind w:left="0"/>
        <w:jc w:val="both"/>
      </w:pPr>
      <w:r>
        <w:rPr>
          <w:rFonts w:ascii="Times New Roman"/>
          <w:b w:val="false"/>
          <w:i w:val="false"/>
          <w:color w:val="000000"/>
          <w:sz w:val="28"/>
        </w:rPr>
        <w:t>
      "35-2) мемлекеттiк қызмет персоналы жөнiндегi автоматтандырылған дерекқорда (ақпараттық жүйеде) мемлекеттік қызметшілердің жеке істерін толтырудың сапасын мониторингтеу;</w:t>
      </w:r>
    </w:p>
    <w:bookmarkEnd w:id="71"/>
    <w:bookmarkStart w:name="z95" w:id="72"/>
    <w:p>
      <w:pPr>
        <w:spacing w:after="0"/>
        <w:ind w:left="0"/>
        <w:jc w:val="both"/>
      </w:pPr>
      <w:r>
        <w:rPr>
          <w:rFonts w:ascii="Times New Roman"/>
          <w:b w:val="false"/>
          <w:i w:val="false"/>
          <w:color w:val="000000"/>
          <w:sz w:val="28"/>
        </w:rPr>
        <w:t>
      35-3) мемлекеттік саяси қызметшілер арасында міндеттерді (қызметтің функционалдық бағыттарын) бөлуіне, мемлекеттік әкімшілік қызметшілердің лауазымдық нұсқаулықтарына талдау жүргізу;</w:t>
      </w:r>
    </w:p>
    <w:bookmarkEnd w:id="72"/>
    <w:bookmarkStart w:name="z96" w:id="73"/>
    <w:p>
      <w:pPr>
        <w:spacing w:after="0"/>
        <w:ind w:left="0"/>
        <w:jc w:val="both"/>
      </w:pPr>
      <w:r>
        <w:rPr>
          <w:rFonts w:ascii="Times New Roman"/>
          <w:b w:val="false"/>
          <w:i w:val="false"/>
          <w:color w:val="000000"/>
          <w:sz w:val="28"/>
        </w:rPr>
        <w:t>
      35-4) мемлекеттік органдардың мемлекеттік бюджет есебінен қаржыландырылатын ведомстволық бағынысты ұйымдарында бірыңғай кадр жүйесін (ақпараттық жүйесін) қалыптастыру және енгізу;";</w:t>
      </w:r>
    </w:p>
    <w:bookmarkEnd w:id="73"/>
    <w:bookmarkStart w:name="z97" w:id="7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қызмет істері агенттігінің Алматы қаласы бойынша департаменті туралы ереже" деген </w:t>
      </w:r>
      <w:r>
        <w:rPr>
          <w:rFonts w:ascii="Times New Roman"/>
          <w:b w:val="false"/>
          <w:i w:val="false"/>
          <w:color w:val="000000"/>
          <w:sz w:val="28"/>
        </w:rPr>
        <w:t>19-қосымшада</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35-2), 35-3) және 35-4) тармақшалармен толықтырылсын:</w:t>
      </w:r>
    </w:p>
    <w:bookmarkStart w:name="z99" w:id="75"/>
    <w:p>
      <w:pPr>
        <w:spacing w:after="0"/>
        <w:ind w:left="0"/>
        <w:jc w:val="both"/>
      </w:pPr>
      <w:r>
        <w:rPr>
          <w:rFonts w:ascii="Times New Roman"/>
          <w:b w:val="false"/>
          <w:i w:val="false"/>
          <w:color w:val="000000"/>
          <w:sz w:val="28"/>
        </w:rPr>
        <w:t>
      "35-2) мемлекеттiк қызмет персоналы жөнiндегi автоматтандырылған дерекқорда (ақпараттық жүйеде) мемлекеттік қызметшілердің жеке істерін толтырудың сапасын мониторингтеу;</w:t>
      </w:r>
    </w:p>
    <w:bookmarkEnd w:id="75"/>
    <w:bookmarkStart w:name="z100" w:id="76"/>
    <w:p>
      <w:pPr>
        <w:spacing w:after="0"/>
        <w:ind w:left="0"/>
        <w:jc w:val="both"/>
      </w:pPr>
      <w:r>
        <w:rPr>
          <w:rFonts w:ascii="Times New Roman"/>
          <w:b w:val="false"/>
          <w:i w:val="false"/>
          <w:color w:val="000000"/>
          <w:sz w:val="28"/>
        </w:rPr>
        <w:t>
      35-3) мемлекеттік саяси қызметшілер арасында міндеттерді (қызметтің функционалдық бағыттарын) бөлуіне, мемлекеттік әкімшілік қызметшілердің лауазымдық нұсқаулықтарына талдау жүргізу;</w:t>
      </w:r>
    </w:p>
    <w:bookmarkEnd w:id="76"/>
    <w:bookmarkStart w:name="z101" w:id="77"/>
    <w:p>
      <w:pPr>
        <w:spacing w:after="0"/>
        <w:ind w:left="0"/>
        <w:jc w:val="both"/>
      </w:pPr>
      <w:r>
        <w:rPr>
          <w:rFonts w:ascii="Times New Roman"/>
          <w:b w:val="false"/>
          <w:i w:val="false"/>
          <w:color w:val="000000"/>
          <w:sz w:val="28"/>
        </w:rPr>
        <w:t>
      35-4) мемлекеттік органдардың мемлекеттік бюджет есебінен қаржыландырылатын ведомстволық бағынысты ұйымдарында бірыңғай кадр жүйесін (ақпараттық жүйесін) қалыптастыру және енгізу;";</w:t>
      </w:r>
    </w:p>
    <w:bookmarkEnd w:id="77"/>
    <w:bookmarkStart w:name="z102" w:id="7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қызмет істері агенттігінің Шымкент қаласы бойынша департаменті туралы ереже" деген </w:t>
      </w:r>
      <w:r>
        <w:rPr>
          <w:rFonts w:ascii="Times New Roman"/>
          <w:b w:val="false"/>
          <w:i w:val="false"/>
          <w:color w:val="000000"/>
          <w:sz w:val="28"/>
        </w:rPr>
        <w:t>20-қосымшада</w:t>
      </w:r>
      <w:r>
        <w:rPr>
          <w:rFonts w:ascii="Times New Roman"/>
          <w:b w:val="false"/>
          <w:i w:val="false"/>
          <w:color w:val="000000"/>
          <w:sz w:val="28"/>
        </w:rPr>
        <w:t>:</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35-2), 35-3) және 35-4) тармақшалармен толықтырылсын:</w:t>
      </w:r>
    </w:p>
    <w:bookmarkStart w:name="z104" w:id="79"/>
    <w:p>
      <w:pPr>
        <w:spacing w:after="0"/>
        <w:ind w:left="0"/>
        <w:jc w:val="both"/>
      </w:pPr>
      <w:r>
        <w:rPr>
          <w:rFonts w:ascii="Times New Roman"/>
          <w:b w:val="false"/>
          <w:i w:val="false"/>
          <w:color w:val="000000"/>
          <w:sz w:val="28"/>
        </w:rPr>
        <w:t>
      "35-2) мемлекеттiк қызмет персоналы жөнiндегi автоматтандырылған дерекқорда (ақпараттық жүйеде) мемлекеттік қызметшілердің жеке істерін толтырудың сапасын мониторингтеу;</w:t>
      </w:r>
    </w:p>
    <w:bookmarkEnd w:id="79"/>
    <w:bookmarkStart w:name="z105" w:id="80"/>
    <w:p>
      <w:pPr>
        <w:spacing w:after="0"/>
        <w:ind w:left="0"/>
        <w:jc w:val="both"/>
      </w:pPr>
      <w:r>
        <w:rPr>
          <w:rFonts w:ascii="Times New Roman"/>
          <w:b w:val="false"/>
          <w:i w:val="false"/>
          <w:color w:val="000000"/>
          <w:sz w:val="28"/>
        </w:rPr>
        <w:t>
      35-3) мемлекеттік саяси қызметшілер арасында міндеттерді (қызметтің функционалдық бағыттарын) бөлуіне, мемлекеттік әкімшілік қызметшілердің лауазымдық нұсқаулықтарына талдау жүргізу;</w:t>
      </w:r>
    </w:p>
    <w:bookmarkEnd w:id="80"/>
    <w:bookmarkStart w:name="z106" w:id="81"/>
    <w:p>
      <w:pPr>
        <w:spacing w:after="0"/>
        <w:ind w:left="0"/>
        <w:jc w:val="both"/>
      </w:pPr>
      <w:r>
        <w:rPr>
          <w:rFonts w:ascii="Times New Roman"/>
          <w:b w:val="false"/>
          <w:i w:val="false"/>
          <w:color w:val="000000"/>
          <w:sz w:val="28"/>
        </w:rPr>
        <w:t>
      35-4) мемлекеттік органдардың мемлекеттік бюджет есебінен қаржыландырылатын ведомстволық бағынысты ұйымдарында бірыңғай кадр жүйесін (ақпараттық жүйесін) қалыптастыру және енгізу;".</w:t>
      </w:r>
    </w:p>
    <w:bookmarkEnd w:id="81"/>
    <w:bookmarkStart w:name="z107" w:id="82"/>
    <w:p>
      <w:pPr>
        <w:spacing w:after="0"/>
        <w:ind w:left="0"/>
        <w:jc w:val="both"/>
      </w:pPr>
      <w:r>
        <w:rPr>
          <w:rFonts w:ascii="Times New Roman"/>
          <w:b w:val="false"/>
          <w:i w:val="false"/>
          <w:color w:val="000000"/>
          <w:sz w:val="28"/>
        </w:rPr>
        <w:t>
      2. Қазақстан Республикасы Мемлекеттік қызмет істері агенттігінің (бұдан әрі – Агенттік) Заң департаменті заңнамада белгіленген тәртіппен:</w:t>
      </w:r>
    </w:p>
    <w:bookmarkEnd w:id="82"/>
    <w:bookmarkStart w:name="z108" w:id="83"/>
    <w:p>
      <w:pPr>
        <w:spacing w:after="0"/>
        <w:ind w:left="0"/>
        <w:jc w:val="both"/>
      </w:pPr>
      <w:r>
        <w:rPr>
          <w:rFonts w:ascii="Times New Roman"/>
          <w:b w:val="false"/>
          <w:i w:val="false"/>
          <w:color w:val="000000"/>
          <w:sz w:val="28"/>
        </w:rPr>
        <w:t>
      1) осы бұйрыққа қол қойылғаннан кейін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3"/>
    <w:bookmarkStart w:name="z109" w:id="84"/>
    <w:p>
      <w:pPr>
        <w:spacing w:after="0"/>
        <w:ind w:left="0"/>
        <w:jc w:val="both"/>
      </w:pPr>
      <w:r>
        <w:rPr>
          <w:rFonts w:ascii="Times New Roman"/>
          <w:b w:val="false"/>
          <w:i w:val="false"/>
          <w:color w:val="000000"/>
          <w:sz w:val="28"/>
        </w:rPr>
        <w:t>
      2) осы бұйрықтың Агенттіктің интернет-ресурсында орналастырылуын қамтамасыз етсін.</w:t>
      </w:r>
    </w:p>
    <w:bookmarkEnd w:id="84"/>
    <w:bookmarkStart w:name="z110" w:id="85"/>
    <w:p>
      <w:pPr>
        <w:spacing w:after="0"/>
        <w:ind w:left="0"/>
        <w:jc w:val="both"/>
      </w:pPr>
      <w:r>
        <w:rPr>
          <w:rFonts w:ascii="Times New Roman"/>
          <w:b w:val="false"/>
          <w:i w:val="false"/>
          <w:color w:val="000000"/>
          <w:sz w:val="28"/>
        </w:rPr>
        <w:t>
      3. Агенттіктің аумақтық органдарының басшылары осы бұйрықтан туындайтын тиісті шараларды қабылдасын.</w:t>
      </w:r>
    </w:p>
    <w:bookmarkEnd w:id="85"/>
    <w:bookmarkStart w:name="z111" w:id="86"/>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86"/>
    <w:bookmarkStart w:name="z112" w:id="87"/>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8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Мемлекеттік қызмет істері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Жазықбай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