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d1e4" w14:textId="bfcd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20 маусымдағы № 25-4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5–тармағының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Жамбыл облысы Қордай ауданы әкімдігінің ішкі саясат бөлімінің "Жастар ресурстық орталығы" коммуналдық мемлекеттік мекемесінің қызметкерлерінің лауазымдық айлықақыларына жергілікті бюджеттен ынталандыру үстемақысы елу пайыз көлемінде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