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5367" w14:textId="21a5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қауіпсіздігі және еңбекті қорғау"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25 желтоқсандағы № 490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"Еңбек қауіпсіздігі және еңбекті қорғау" кәсіптік стандарты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кейін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Стандарт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"Еңбек қауіпсіздігі және еңбекті қорғау" кәсіптік стандарты</w:t>
      </w:r>
    </w:p>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Кәсіптік стандарттың қолданылу саласы: Осы кәсіптік стандарт жұмыс процестерінің қауіпсіздігін, еңбекті қорғауды басқару жүйесін жоспарлау, ұйымдастыру, бақылауды және жетілдіруді, өндірістегі тәуекелдерді басқаруды, нормативтік талаптарды сақтауды қамтамасыз ететін мамандарға қойылатын біліктілік талаптарын қамтиды, жұмыс орнында қауіпсіз еңбек жағдайларын жасау мақсатында білімді, дағдыларды, құзыреттерді белгілеу үшін, сондай-ақ еңбек қауіпсіздігі және еңбекті қорғау саласындағы кадрлардың біліктілігін бағалау, аттестаттау және растау, даярлау және қайта даярлау үшін негіз ретінде қолданылады және пайдаланушылардың кең ауқымына пайдалануға арналған:</w:t>
      </w:r>
    </w:p>
    <w:bookmarkEnd w:id="8"/>
    <w:bookmarkStart w:name="z16" w:id="9"/>
    <w:p>
      <w:pPr>
        <w:spacing w:after="0"/>
        <w:ind w:left="0"/>
        <w:jc w:val="both"/>
      </w:pPr>
      <w:r>
        <w:rPr>
          <w:rFonts w:ascii="Times New Roman"/>
          <w:b w:val="false"/>
          <w:i w:val="false"/>
          <w:color w:val="000000"/>
          <w:sz w:val="28"/>
        </w:rPr>
        <w:t>
      1) жұмыскерлермен – еңбек қауіпсіздігі және еңбекті қорғау саласындағы кәсіптік қызметке қойылатын талаптарды түсіну, өзінің кәсіптік даму мен біліктілікті арттыруды жоспарлау, сондай-ақ бейіндік бағыт бойынша мансаптық ілгерілеуді болжау үшін;</w:t>
      </w:r>
    </w:p>
    <w:bookmarkEnd w:id="9"/>
    <w:bookmarkStart w:name="z17" w:id="10"/>
    <w:p>
      <w:pPr>
        <w:spacing w:after="0"/>
        <w:ind w:left="0"/>
        <w:jc w:val="both"/>
      </w:pPr>
      <w:r>
        <w:rPr>
          <w:rFonts w:ascii="Times New Roman"/>
          <w:b w:val="false"/>
          <w:i w:val="false"/>
          <w:color w:val="000000"/>
          <w:sz w:val="28"/>
        </w:rPr>
        <w:t>
      2) жұмыс берушілермен - еңбек қауіпсіздігі және еңбекті қорғау саласындағы кәсіптік қызметінің мазмұнына қойылатын бірыңғай талаптарды әзірлеу үшін, еңбек нарығының қазіргі заманғы қажеттіліктеріне жауап беретін оның біліктілігіне қойылатын талаптарды жаңарту үшін;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10"/>
    <w:bookmarkStart w:name="z18" w:id="11"/>
    <w:p>
      <w:pPr>
        <w:spacing w:after="0"/>
        <w:ind w:left="0"/>
        <w:jc w:val="both"/>
      </w:pPr>
      <w:r>
        <w:rPr>
          <w:rFonts w:ascii="Times New Roman"/>
          <w:b w:val="false"/>
          <w:i w:val="false"/>
          <w:color w:val="000000"/>
          <w:sz w:val="28"/>
        </w:rPr>
        <w:t>
      3) білім беру және оқу орындарымен – еңбек қауіпсіздігі және еңбекті қорғау бағыты бойынша мамандар даярлаудың, бейінді бағыттардың басшылары мен мамандарын қайта даярлау мен олардың біліктілігін арттырудың; еңбек қауіпсіздігі және еңбекті қорғау бағыты бойынша оқытушылар мен сарапшыларды кәсіптік қайта даярлау және олардың біліктілігін арттыру жүйесін дамытудың білім беру бағдарламаларының мақсаттары мен мазмұнын айқындау үшін;</w:t>
      </w:r>
    </w:p>
    <w:bookmarkEnd w:id="11"/>
    <w:bookmarkStart w:name="z19" w:id="12"/>
    <w:p>
      <w:pPr>
        <w:spacing w:after="0"/>
        <w:ind w:left="0"/>
        <w:jc w:val="both"/>
      </w:pPr>
      <w:r>
        <w:rPr>
          <w:rFonts w:ascii="Times New Roman"/>
          <w:b w:val="false"/>
          <w:i w:val="false"/>
          <w:color w:val="000000"/>
          <w:sz w:val="28"/>
        </w:rPr>
        <w:t>
      4) мемлекеттік органдармен – еңбек нарығын мониторингтеу және болжау үшін критерийлер ретінде кәсіптік стандартты пайдалану үшін;</w:t>
      </w:r>
    </w:p>
    <w:bookmarkEnd w:id="12"/>
    <w:bookmarkStart w:name="z20" w:id="13"/>
    <w:p>
      <w:pPr>
        <w:spacing w:after="0"/>
        <w:ind w:left="0"/>
        <w:jc w:val="both"/>
      </w:pPr>
      <w:r>
        <w:rPr>
          <w:rFonts w:ascii="Times New Roman"/>
          <w:b w:val="false"/>
          <w:i w:val="false"/>
          <w:color w:val="000000"/>
          <w:sz w:val="28"/>
        </w:rPr>
        <w:t>
      5) біліктілікті тану орталықтары – еңбек қауіпсіздігі мен еңбекті қорғауға, олардың кәсіби біліктілігін бағалауға және тануға жауапты мамандардың білімі мен дағдыларына қойылатын базалық талаптарды белгілеу үшін.</w:t>
      </w:r>
    </w:p>
    <w:bookmarkEnd w:id="13"/>
    <w:bookmarkStart w:name="z21" w:id="14"/>
    <w:p>
      <w:pPr>
        <w:spacing w:after="0"/>
        <w:ind w:left="0"/>
        <w:jc w:val="both"/>
      </w:pPr>
      <w:r>
        <w:rPr>
          <w:rFonts w:ascii="Times New Roman"/>
          <w:b w:val="false"/>
          <w:i w:val="false"/>
          <w:color w:val="000000"/>
          <w:sz w:val="28"/>
        </w:rPr>
        <w:t>
      Жұмыс берушінің бұйрығымен еңбек қауіпсіздігі және еңбекті қорғау жөніндегі маманның функцияларын орындау бойынша қосымша міндеттер жүктелген қызметтің басқа бағыттарының мамандарында еңбек қауіпсіздігі және еңбекті қорғау жөніндегі техниктерге немесе инженерлерге қойылатын біліктілік талаптарына сәйкес келетін біліктілікті растауды өтуі қажет. Біліктілікті растау тиісті білімнің және/немесе қолданыстағы нормативтік-құқықтық актілерде көзделген көлемде еңбек қауіпсіздігі және еңбекті қорғау мәселелері бойынша арнайы даярлықтан өткенін растайтын құжаттың болуын қамтиды.</w:t>
      </w:r>
    </w:p>
    <w:bookmarkEnd w:id="14"/>
    <w:bookmarkStart w:name="z22" w:id="1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5"/>
    <w:bookmarkStart w:name="z23" w:id="16"/>
    <w:p>
      <w:pPr>
        <w:spacing w:after="0"/>
        <w:ind w:left="0"/>
        <w:jc w:val="both"/>
      </w:pPr>
      <w:r>
        <w:rPr>
          <w:rFonts w:ascii="Times New Roman"/>
          <w:b w:val="false"/>
          <w:i w:val="false"/>
          <w:color w:val="000000"/>
          <w:sz w:val="28"/>
        </w:rPr>
        <w:t>
      1) Адам ресурстарын басқару (HRM) – ұйымдық мақсаттарға жету үшін ұйым ішіндегі адам ресурстарын басқару процесі.</w:t>
      </w:r>
    </w:p>
    <w:bookmarkEnd w:id="16"/>
    <w:bookmarkStart w:name="z24" w:id="17"/>
    <w:p>
      <w:pPr>
        <w:spacing w:after="0"/>
        <w:ind w:left="0"/>
        <w:jc w:val="both"/>
      </w:pPr>
      <w:r>
        <w:rPr>
          <w:rFonts w:ascii="Times New Roman"/>
          <w:b w:val="false"/>
          <w:i w:val="false"/>
          <w:color w:val="000000"/>
          <w:sz w:val="28"/>
        </w:rPr>
        <w:t>
      2) бенчмаркинг - орындалатын жұмысты жақсарту мақсатында ұқсас ұйымдардың тиімді жұмыс істеуінің қолда бар мысалдарын анықтау, түсіну және бейімдеу процесі ретінде эталондық көрсеткіштерге негізделген салыстырмалы талдау;</w:t>
      </w:r>
    </w:p>
    <w:bookmarkEnd w:id="17"/>
    <w:bookmarkStart w:name="z25" w:id="18"/>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8"/>
    <w:bookmarkStart w:name="z26" w:id="19"/>
    <w:p>
      <w:pPr>
        <w:spacing w:after="0"/>
        <w:ind w:left="0"/>
        <w:jc w:val="both"/>
      </w:pPr>
      <w:r>
        <w:rPr>
          <w:rFonts w:ascii="Times New Roman"/>
          <w:b w:val="false"/>
          <w:i w:val="false"/>
          <w:color w:val="000000"/>
          <w:sz w:val="28"/>
        </w:rPr>
        <w:t>
      4) дағды – кәсіби тапсырманы толығымен орындауға мүмкіндік беретін білім мен машықты қолдану қабілеті.</w:t>
      </w:r>
    </w:p>
    <w:bookmarkEnd w:id="19"/>
    <w:bookmarkStart w:name="z27" w:id="20"/>
    <w:p>
      <w:pPr>
        <w:spacing w:after="0"/>
        <w:ind w:left="0"/>
        <w:jc w:val="both"/>
      </w:pPr>
      <w:r>
        <w:rPr>
          <w:rFonts w:ascii="Times New Roman"/>
          <w:b w:val="false"/>
          <w:i w:val="false"/>
          <w:color w:val="000000"/>
          <w:sz w:val="28"/>
        </w:rPr>
        <w:t>
      5)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bookmarkEnd w:id="20"/>
    <w:bookmarkStart w:name="z28" w:id="21"/>
    <w:p>
      <w:pPr>
        <w:spacing w:after="0"/>
        <w:ind w:left="0"/>
        <w:jc w:val="both"/>
      </w:pPr>
      <w:r>
        <w:rPr>
          <w:rFonts w:ascii="Times New Roman"/>
          <w:b w:val="false"/>
          <w:i w:val="false"/>
          <w:color w:val="000000"/>
          <w:sz w:val="28"/>
        </w:rPr>
        <w:t>
      6)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bookmarkEnd w:id="21"/>
    <w:bookmarkStart w:name="z29" w:id="22"/>
    <w:p>
      <w:pPr>
        <w:spacing w:after="0"/>
        <w:ind w:left="0"/>
        <w:jc w:val="both"/>
      </w:pPr>
      <w:r>
        <w:rPr>
          <w:rFonts w:ascii="Times New Roman"/>
          <w:b w:val="false"/>
          <w:i w:val="false"/>
          <w:color w:val="000000"/>
          <w:sz w:val="28"/>
        </w:rPr>
        <w:t>
      7) еңбек қауіпсіздігі мен еңбекті қорғаудың жай-күйін ішкі бақылау – еңбекті қорғауды басқару жүйесін құруды және енгізуді ұйымдастыру, еңбек жағдайларының жай-күйін бақылау, өндірістік бақылау деректеріне жедел талдау жүргізу, тәуекелдерді бағалау және еңбек қауіпсіздігі және еңбекті қорғау жөніндегі талаптарға сәйкессіздіктерді жою жөнінде шаралар қабылдау;</w:t>
      </w:r>
    </w:p>
    <w:bookmarkEnd w:id="22"/>
    <w:bookmarkStart w:name="z30" w:id="23"/>
    <w:p>
      <w:pPr>
        <w:spacing w:after="0"/>
        <w:ind w:left="0"/>
        <w:jc w:val="both"/>
      </w:pPr>
      <w:r>
        <w:rPr>
          <w:rFonts w:ascii="Times New Roman"/>
          <w:b w:val="false"/>
          <w:i w:val="false"/>
          <w:color w:val="000000"/>
          <w:sz w:val="28"/>
        </w:rPr>
        <w:t>
      8)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bookmarkEnd w:id="23"/>
    <w:bookmarkStart w:name="z31" w:id="24"/>
    <w:p>
      <w:pPr>
        <w:spacing w:after="0"/>
        <w:ind w:left="0"/>
        <w:jc w:val="both"/>
      </w:pPr>
      <w:r>
        <w:rPr>
          <w:rFonts w:ascii="Times New Roman"/>
          <w:b w:val="false"/>
          <w:i w:val="false"/>
          <w:color w:val="000000"/>
          <w:sz w:val="28"/>
        </w:rPr>
        <w:t>
      9) еңбекті қорғауды басқару жүйесі – еңбекті қорғау жөніндегі саясатты іске асыру, еңбек қауіпсіздігі талаптарын орындау, кәсіптік тәуекелдерді басқару бойынша өзара байланысты іс-шаралар кешені;</w:t>
      </w:r>
    </w:p>
    <w:bookmarkEnd w:id="24"/>
    <w:bookmarkStart w:name="z32" w:id="25"/>
    <w:p>
      <w:pPr>
        <w:spacing w:after="0"/>
        <w:ind w:left="0"/>
        <w:jc w:val="both"/>
      </w:pPr>
      <w:r>
        <w:rPr>
          <w:rFonts w:ascii="Times New Roman"/>
          <w:b w:val="false"/>
          <w:i w:val="false"/>
          <w:color w:val="000000"/>
          <w:sz w:val="28"/>
        </w:rPr>
        <w:t>
      10)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bookmarkEnd w:id="25"/>
    <w:bookmarkStart w:name="z33" w:id="26"/>
    <w:p>
      <w:pPr>
        <w:spacing w:after="0"/>
        <w:ind w:left="0"/>
        <w:jc w:val="both"/>
      </w:pPr>
      <w:r>
        <w:rPr>
          <w:rFonts w:ascii="Times New Roman"/>
          <w:b w:val="false"/>
          <w:i w:val="false"/>
          <w:color w:val="000000"/>
          <w:sz w:val="28"/>
        </w:rPr>
        <w:t>
      11) еңбек функциясы – еңбек процесінің бір немесе бірнеше міндеттерін шешуге бағытталған өзара байланысты іс-қимылдар жиынтығы;</w:t>
      </w:r>
    </w:p>
    <w:bookmarkEnd w:id="26"/>
    <w:bookmarkStart w:name="z34" w:id="27"/>
    <w:p>
      <w:pPr>
        <w:spacing w:after="0"/>
        <w:ind w:left="0"/>
        <w:jc w:val="both"/>
      </w:pPr>
      <w:r>
        <w:rPr>
          <w:rFonts w:ascii="Times New Roman"/>
          <w:b w:val="false"/>
          <w:i w:val="false"/>
          <w:color w:val="000000"/>
          <w:sz w:val="28"/>
        </w:rPr>
        <w:t>
      12)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bookmarkEnd w:id="27"/>
    <w:bookmarkStart w:name="z35" w:id="28"/>
    <w:p>
      <w:pPr>
        <w:spacing w:after="0"/>
        <w:ind w:left="0"/>
        <w:jc w:val="both"/>
      </w:pPr>
      <w:r>
        <w:rPr>
          <w:rFonts w:ascii="Times New Roman"/>
          <w:b w:val="false"/>
          <w:i w:val="false"/>
          <w:color w:val="000000"/>
          <w:sz w:val="28"/>
        </w:rPr>
        <w:t>
      13) зиянды еңбек жағдайлары – зиянды өндірістік факторлардың болуымен сипатталатын еңбек жағдайлары;</w:t>
      </w:r>
    </w:p>
    <w:bookmarkEnd w:id="28"/>
    <w:bookmarkStart w:name="z36" w:id="29"/>
    <w:p>
      <w:pPr>
        <w:spacing w:after="0"/>
        <w:ind w:left="0"/>
        <w:jc w:val="both"/>
      </w:pPr>
      <w:r>
        <w:rPr>
          <w:rFonts w:ascii="Times New Roman"/>
          <w:b w:val="false"/>
          <w:i w:val="false"/>
          <w:color w:val="000000"/>
          <w:sz w:val="28"/>
        </w:rPr>
        <w:t>
      14)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bookmarkEnd w:id="29"/>
    <w:bookmarkStart w:name="z37" w:id="30"/>
    <w:p>
      <w:pPr>
        <w:spacing w:after="0"/>
        <w:ind w:left="0"/>
        <w:jc w:val="both"/>
      </w:pPr>
      <w:r>
        <w:rPr>
          <w:rFonts w:ascii="Times New Roman"/>
          <w:b w:val="false"/>
          <w:i w:val="false"/>
          <w:color w:val="000000"/>
          <w:sz w:val="28"/>
        </w:rPr>
        <w:t>
      15) инференциалды статистика – бұд популяция туралы тұжырым немесе болжам жасау үшін таңдамалы деректерді пайдаланатын статистика бөлімі.</w:t>
      </w:r>
    </w:p>
    <w:bookmarkEnd w:id="30"/>
    <w:bookmarkStart w:name="z38" w:id="31"/>
    <w:p>
      <w:pPr>
        <w:spacing w:after="0"/>
        <w:ind w:left="0"/>
        <w:jc w:val="both"/>
      </w:pPr>
      <w:r>
        <w:rPr>
          <w:rFonts w:ascii="Times New Roman"/>
          <w:b w:val="false"/>
          <w:i w:val="false"/>
          <w:color w:val="000000"/>
          <w:sz w:val="28"/>
        </w:rPr>
        <w:t>
      16) кәсіп – жеке тұлға жүзеге асыратын және оны орындау үшін белгілі бір біліктілікті талап ететін жұмыс түрі;</w:t>
      </w:r>
    </w:p>
    <w:bookmarkEnd w:id="31"/>
    <w:bookmarkStart w:name="z39" w:id="32"/>
    <w:p>
      <w:pPr>
        <w:spacing w:after="0"/>
        <w:ind w:left="0"/>
        <w:jc w:val="both"/>
      </w:pPr>
      <w:r>
        <w:rPr>
          <w:rFonts w:ascii="Times New Roman"/>
          <w:b w:val="false"/>
          <w:i w:val="false"/>
          <w:color w:val="000000"/>
          <w:sz w:val="28"/>
        </w:rPr>
        <w:t>
      17)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32"/>
    <w:bookmarkStart w:name="z40" w:id="33"/>
    <w:p>
      <w:pPr>
        <w:spacing w:after="0"/>
        <w:ind w:left="0"/>
        <w:jc w:val="both"/>
      </w:pPr>
      <w:r>
        <w:rPr>
          <w:rFonts w:ascii="Times New Roman"/>
          <w:b w:val="false"/>
          <w:i w:val="false"/>
          <w:color w:val="000000"/>
          <w:sz w:val="28"/>
        </w:rPr>
        <w:t>
      18) кәсіптік стандарт – формалды және (немесе) формалды емес, және (немесе) информалды білім беруді есепке ала отырып, білімдерге, машықтарға, дағдыларға, жұмыс тәжірибесіне, кәсіптік қызметтің нақты бір саласындағы біліктілік деңгейі мен құзыреттілікке, еңбек мазмұнына, сапасына және жағдайларына қойылатын жалпы талаптарды белгілейтін жазбаша ресми құжат;</w:t>
      </w:r>
    </w:p>
    <w:bookmarkEnd w:id="33"/>
    <w:bookmarkStart w:name="z41" w:id="34"/>
    <w:p>
      <w:pPr>
        <w:spacing w:after="0"/>
        <w:ind w:left="0"/>
        <w:jc w:val="both"/>
      </w:pPr>
      <w:r>
        <w:rPr>
          <w:rFonts w:ascii="Times New Roman"/>
          <w:b w:val="false"/>
          <w:i w:val="false"/>
          <w:color w:val="000000"/>
          <w:sz w:val="28"/>
        </w:rPr>
        <w:t>
      19) кәсіптік тәуекел – еңбек (қызметтік) міндеттерін орындау кезінде жұмыскердің еңбекке қабілеттілігінен айырылу (не қайтыс болу) тәуекелі;</w:t>
      </w:r>
    </w:p>
    <w:bookmarkEnd w:id="34"/>
    <w:bookmarkStart w:name="z42" w:id="35"/>
    <w:p>
      <w:pPr>
        <w:spacing w:after="0"/>
        <w:ind w:left="0"/>
        <w:jc w:val="both"/>
      </w:pPr>
      <w:r>
        <w:rPr>
          <w:rFonts w:ascii="Times New Roman"/>
          <w:b w:val="false"/>
          <w:i w:val="false"/>
          <w:color w:val="000000"/>
          <w:sz w:val="28"/>
        </w:rPr>
        <w:t>
      20) кәсіптік тәуекелді бағалау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bookmarkEnd w:id="35"/>
    <w:bookmarkStart w:name="z43" w:id="36"/>
    <w:p>
      <w:pPr>
        <w:spacing w:after="0"/>
        <w:ind w:left="0"/>
        <w:jc w:val="both"/>
      </w:pPr>
      <w:r>
        <w:rPr>
          <w:rFonts w:ascii="Times New Roman"/>
          <w:b w:val="false"/>
          <w:i w:val="false"/>
          <w:color w:val="000000"/>
          <w:sz w:val="28"/>
        </w:rPr>
        <w:t>
      21) кәсіптік тәуекелдерді басқару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bookmarkEnd w:id="36"/>
    <w:bookmarkStart w:name="z44" w:id="37"/>
    <w:p>
      <w:pPr>
        <w:spacing w:after="0"/>
        <w:ind w:left="0"/>
        <w:jc w:val="both"/>
      </w:pPr>
      <w:r>
        <w:rPr>
          <w:rFonts w:ascii="Times New Roman"/>
          <w:b w:val="false"/>
          <w:i w:val="false"/>
          <w:color w:val="000000"/>
          <w:sz w:val="28"/>
        </w:rPr>
        <w:t>
      22) қауіпсіз еңбекті қамтамасыз етудің психологиялық әдістері – жұмыскерлердің эмоционалды жағдайына байланысты қауіпті әрекеттерінің себептерін азайтуға бағытталған жұмыскерлермен жүйелі, үздіксіз, орынды психологиялық өзара әрекеттесу шаралары;</w:t>
      </w:r>
    </w:p>
    <w:bookmarkEnd w:id="37"/>
    <w:bookmarkStart w:name="z45" w:id="38"/>
    <w:p>
      <w:pPr>
        <w:spacing w:after="0"/>
        <w:ind w:left="0"/>
        <w:jc w:val="both"/>
      </w:pPr>
      <w:r>
        <w:rPr>
          <w:rFonts w:ascii="Times New Roman"/>
          <w:b w:val="false"/>
          <w:i w:val="false"/>
          <w:color w:val="000000"/>
          <w:sz w:val="28"/>
        </w:rPr>
        <w:t>
      23)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bookmarkEnd w:id="38"/>
    <w:bookmarkStart w:name="z46" w:id="39"/>
    <w:p>
      <w:pPr>
        <w:spacing w:after="0"/>
        <w:ind w:left="0"/>
        <w:jc w:val="both"/>
      </w:pPr>
      <w:r>
        <w:rPr>
          <w:rFonts w:ascii="Times New Roman"/>
          <w:b w:val="false"/>
          <w:i w:val="false"/>
          <w:color w:val="000000"/>
          <w:sz w:val="28"/>
        </w:rPr>
        <w:t>
      24)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bookmarkEnd w:id="39"/>
    <w:bookmarkStart w:name="z47" w:id="40"/>
    <w:p>
      <w:pPr>
        <w:spacing w:after="0"/>
        <w:ind w:left="0"/>
        <w:jc w:val="both"/>
      </w:pPr>
      <w:r>
        <w:rPr>
          <w:rFonts w:ascii="Times New Roman"/>
          <w:b w:val="false"/>
          <w:i w:val="false"/>
          <w:color w:val="000000"/>
          <w:sz w:val="28"/>
        </w:rPr>
        <w:t>
      25) құзырет – еңбек функциясын құрайтын бір немесе бірнеше кәсіби міндеттерді орындауға мүмкіндік беретін дағдыларды қолдану қабілеті;</w:t>
      </w:r>
    </w:p>
    <w:bookmarkEnd w:id="40"/>
    <w:bookmarkStart w:name="z48" w:id="41"/>
    <w:p>
      <w:pPr>
        <w:spacing w:after="0"/>
        <w:ind w:left="0"/>
        <w:jc w:val="both"/>
      </w:pPr>
      <w:r>
        <w:rPr>
          <w:rFonts w:ascii="Times New Roman"/>
          <w:b w:val="false"/>
          <w:i w:val="false"/>
          <w:color w:val="000000"/>
          <w:sz w:val="28"/>
        </w:rPr>
        <w:t>
      26) машық – кәсіптік міндет шеңберінде жекелеген бірлік іс-әрекеттерді физикалық тұрғыдан және (немесе) ақыл-оймен орындау қабілеті;</w:t>
      </w:r>
    </w:p>
    <w:bookmarkEnd w:id="41"/>
    <w:bookmarkStart w:name="z49" w:id="42"/>
    <w:p>
      <w:pPr>
        <w:spacing w:after="0"/>
        <w:ind w:left="0"/>
        <w:jc w:val="both"/>
      </w:pPr>
      <w:r>
        <w:rPr>
          <w:rFonts w:ascii="Times New Roman"/>
          <w:b w:val="false"/>
          <w:i w:val="false"/>
          <w:color w:val="000000"/>
          <w:sz w:val="28"/>
        </w:rPr>
        <w:t>
      27) менторинг немесе менторлық – сарапшы-ментор өзінің қамқорлыққа алынушыға (ментиге) өзінің тәжірибесі мен білімін беретін, ментидің дамуы мен ілгерілеуіне қолдау көрсететін ұйым қызметкерлерін оқыту әдісі.</w:t>
      </w:r>
    </w:p>
    <w:bookmarkEnd w:id="42"/>
    <w:bookmarkStart w:name="z50" w:id="43"/>
    <w:p>
      <w:pPr>
        <w:spacing w:after="0"/>
        <w:ind w:left="0"/>
        <w:jc w:val="both"/>
      </w:pPr>
      <w:r>
        <w:rPr>
          <w:rFonts w:ascii="Times New Roman"/>
          <w:b w:val="false"/>
          <w:i w:val="false"/>
          <w:color w:val="000000"/>
          <w:sz w:val="28"/>
        </w:rPr>
        <w:t>
      28) өндірістік жабдық – машиналар, механизмдер, құрылғылар, аппараттар, аспаптар және жұмысқа, өндіріске қажетті өзге де техникалық құралдар;</w:t>
      </w:r>
    </w:p>
    <w:bookmarkEnd w:id="43"/>
    <w:bookmarkStart w:name="z51" w:id="44"/>
    <w:p>
      <w:pPr>
        <w:spacing w:after="0"/>
        <w:ind w:left="0"/>
        <w:jc w:val="both"/>
      </w:pPr>
      <w:r>
        <w:rPr>
          <w:rFonts w:ascii="Times New Roman"/>
          <w:b w:val="false"/>
          <w:i w:val="false"/>
          <w:color w:val="000000"/>
          <w:sz w:val="28"/>
        </w:rPr>
        <w:t>
      29) өндірістік факторлар – Қазақстан Республикасының заңнамалық және өзге де нормативтік құқықтық актілеріне сәйкес жұмыскерге әсер ететін техникалық, санитарлық, гигиеналық, өндірістік-тұрмыстық және басқа да жағдайлар;</w:t>
      </w:r>
    </w:p>
    <w:bookmarkEnd w:id="44"/>
    <w:bookmarkStart w:name="z52" w:id="45"/>
    <w:p>
      <w:pPr>
        <w:spacing w:after="0"/>
        <w:ind w:left="0"/>
        <w:jc w:val="both"/>
      </w:pPr>
      <w:r>
        <w:rPr>
          <w:rFonts w:ascii="Times New Roman"/>
          <w:b w:val="false"/>
          <w:i w:val="false"/>
          <w:color w:val="000000"/>
          <w:sz w:val="28"/>
        </w:rPr>
        <w:t>
      30) brainstorm (миға шабуыл) – бұл нақты тапсырманың оңтайлы шешімін іздеу үшін топтарда, командаларда немесе жұмыс топтарында қолданылатын идеяларды қалыптастыру әдісі.</w:t>
      </w:r>
    </w:p>
    <w:bookmarkEnd w:id="45"/>
    <w:bookmarkStart w:name="z53" w:id="46"/>
    <w:p>
      <w:pPr>
        <w:spacing w:after="0"/>
        <w:ind w:left="0"/>
        <w:jc w:val="both"/>
      </w:pPr>
      <w:r>
        <w:rPr>
          <w:rFonts w:ascii="Times New Roman"/>
          <w:b w:val="false"/>
          <w:i w:val="false"/>
          <w:color w:val="000000"/>
          <w:sz w:val="28"/>
        </w:rPr>
        <w:t>
      31) HAZOP – бұл жоба мақсаттарынан әлеуетті ауытқуларды сәйкестендіруге, олардың ықтимал себептерін сараптауға және олардың салдарын бағалауға арналған қолданыстағы және жаңа объектілерді жобалау кезіндегі қауіптерді сәйкестендіру әдісі.</w:t>
      </w:r>
    </w:p>
    <w:bookmarkEnd w:id="46"/>
    <w:bookmarkStart w:name="z54" w:id="47"/>
    <w:p>
      <w:pPr>
        <w:spacing w:after="0"/>
        <w:ind w:left="0"/>
        <w:jc w:val="both"/>
      </w:pPr>
      <w:r>
        <w:rPr>
          <w:rFonts w:ascii="Times New Roman"/>
          <w:b w:val="false"/>
          <w:i w:val="false"/>
          <w:color w:val="000000"/>
          <w:sz w:val="28"/>
        </w:rPr>
        <w:t>
      32) SWOT-талдау – ұйымның ішкі және сыртқы ортасының факторларын анықтаудан және оларды төрт санатқа: Strengths (күшті жақтары), Weaknesses (әлсіз жақтары), Opportunities (мүмкіндіктері), Threats (қауіптері) бөлуден тұратын талдау әдісі.</w:t>
      </w:r>
    </w:p>
    <w:bookmarkEnd w:id="47"/>
    <w:bookmarkStart w:name="z55" w:id="4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8"/>
    <w:bookmarkStart w:name="z56" w:id="49"/>
    <w:p>
      <w:pPr>
        <w:spacing w:after="0"/>
        <w:ind w:left="0"/>
        <w:jc w:val="both"/>
      </w:pPr>
      <w:r>
        <w:rPr>
          <w:rFonts w:ascii="Times New Roman"/>
          <w:b w:val="false"/>
          <w:i w:val="false"/>
          <w:color w:val="000000"/>
          <w:sz w:val="28"/>
        </w:rPr>
        <w:t>
      1) АТ– ақпараттық технологиялар</w:t>
      </w:r>
    </w:p>
    <w:bookmarkEnd w:id="49"/>
    <w:bookmarkStart w:name="z57" w:id="50"/>
    <w:p>
      <w:pPr>
        <w:spacing w:after="0"/>
        <w:ind w:left="0"/>
        <w:jc w:val="both"/>
      </w:pPr>
      <w:r>
        <w:rPr>
          <w:rFonts w:ascii="Times New Roman"/>
          <w:b w:val="false"/>
          <w:i w:val="false"/>
          <w:color w:val="000000"/>
          <w:sz w:val="28"/>
        </w:rPr>
        <w:t>
      2) БЖ – басқару жүйесі;</w:t>
      </w:r>
    </w:p>
    <w:bookmarkEnd w:id="50"/>
    <w:bookmarkStart w:name="z58" w:id="51"/>
    <w:p>
      <w:pPr>
        <w:spacing w:after="0"/>
        <w:ind w:left="0"/>
        <w:jc w:val="both"/>
      </w:pPr>
      <w:r>
        <w:rPr>
          <w:rFonts w:ascii="Times New Roman"/>
          <w:b w:val="false"/>
          <w:i w:val="false"/>
          <w:color w:val="000000"/>
          <w:sz w:val="28"/>
        </w:rPr>
        <w:t>
      3) ЕҚ – еңбекті қорғау;</w:t>
      </w:r>
    </w:p>
    <w:bookmarkEnd w:id="51"/>
    <w:bookmarkStart w:name="z59" w:id="52"/>
    <w:p>
      <w:pPr>
        <w:spacing w:after="0"/>
        <w:ind w:left="0"/>
        <w:jc w:val="both"/>
      </w:pPr>
      <w:r>
        <w:rPr>
          <w:rFonts w:ascii="Times New Roman"/>
          <w:b w:val="false"/>
          <w:i w:val="false"/>
          <w:color w:val="000000"/>
          <w:sz w:val="28"/>
        </w:rPr>
        <w:t>
      4) ЕҚБЖ – еңбекті қорғауды басқару жүйесі</w:t>
      </w:r>
    </w:p>
    <w:bookmarkEnd w:id="52"/>
    <w:bookmarkStart w:name="z60" w:id="53"/>
    <w:p>
      <w:pPr>
        <w:spacing w:after="0"/>
        <w:ind w:left="0"/>
        <w:jc w:val="both"/>
      </w:pPr>
      <w:r>
        <w:rPr>
          <w:rFonts w:ascii="Times New Roman"/>
          <w:b w:val="false"/>
          <w:i w:val="false"/>
          <w:color w:val="000000"/>
          <w:sz w:val="28"/>
        </w:rPr>
        <w:t>
      5) ЕҚжҚ – еңбек қауіпсіздігі және еңбекті қорғау;</w:t>
      </w:r>
    </w:p>
    <w:bookmarkEnd w:id="53"/>
    <w:bookmarkStart w:name="z61" w:id="54"/>
    <w:p>
      <w:pPr>
        <w:spacing w:after="0"/>
        <w:ind w:left="0"/>
        <w:jc w:val="both"/>
      </w:pPr>
      <w:r>
        <w:rPr>
          <w:rFonts w:ascii="Times New Roman"/>
          <w:b w:val="false"/>
          <w:i w:val="false"/>
          <w:color w:val="000000"/>
          <w:sz w:val="28"/>
        </w:rPr>
        <w:t>
      6) ЕҚжҚ БЖ – еңбек қауіпсіздігі мен еңбекті қорғауды басқару жүйесі;</w:t>
      </w:r>
    </w:p>
    <w:bookmarkEnd w:id="54"/>
    <w:bookmarkStart w:name="z62" w:id="55"/>
    <w:p>
      <w:pPr>
        <w:spacing w:after="0"/>
        <w:ind w:left="0"/>
        <w:jc w:val="both"/>
      </w:pPr>
      <w:r>
        <w:rPr>
          <w:rFonts w:ascii="Times New Roman"/>
          <w:b w:val="false"/>
          <w:i w:val="false"/>
          <w:color w:val="000000"/>
          <w:sz w:val="28"/>
        </w:rPr>
        <w:t>
      7) ЖҚҚ – жеке қорғану құралдары;</w:t>
      </w:r>
    </w:p>
    <w:bookmarkEnd w:id="55"/>
    <w:bookmarkStart w:name="z63" w:id="56"/>
    <w:p>
      <w:pPr>
        <w:spacing w:after="0"/>
        <w:ind w:left="0"/>
        <w:jc w:val="both"/>
      </w:pPr>
      <w:r>
        <w:rPr>
          <w:rFonts w:ascii="Times New Roman"/>
          <w:b w:val="false"/>
          <w:i w:val="false"/>
          <w:color w:val="000000"/>
          <w:sz w:val="28"/>
        </w:rPr>
        <w:t>
      8) ЗжҚӨФ – зиянды және қауіпті өндірістік факторлар;</w:t>
      </w:r>
    </w:p>
    <w:bookmarkEnd w:id="56"/>
    <w:bookmarkStart w:name="z64" w:id="57"/>
    <w:p>
      <w:pPr>
        <w:spacing w:after="0"/>
        <w:ind w:left="0"/>
        <w:jc w:val="both"/>
      </w:pPr>
      <w:r>
        <w:rPr>
          <w:rFonts w:ascii="Times New Roman"/>
          <w:b w:val="false"/>
          <w:i w:val="false"/>
          <w:color w:val="000000"/>
          <w:sz w:val="28"/>
        </w:rPr>
        <w:t>
      9) КА – кәсіптік ауру;</w:t>
      </w:r>
    </w:p>
    <w:bookmarkEnd w:id="57"/>
    <w:bookmarkStart w:name="z65" w:id="58"/>
    <w:p>
      <w:pPr>
        <w:spacing w:after="0"/>
        <w:ind w:left="0"/>
        <w:jc w:val="both"/>
      </w:pPr>
      <w:r>
        <w:rPr>
          <w:rFonts w:ascii="Times New Roman"/>
          <w:b w:val="false"/>
          <w:i w:val="false"/>
          <w:color w:val="000000"/>
          <w:sz w:val="28"/>
        </w:rPr>
        <w:t>
      10) КТ – кәсіптік тәуекелдер;</w:t>
      </w:r>
    </w:p>
    <w:bookmarkEnd w:id="58"/>
    <w:bookmarkStart w:name="z66" w:id="59"/>
    <w:p>
      <w:pPr>
        <w:spacing w:after="0"/>
        <w:ind w:left="0"/>
        <w:jc w:val="both"/>
      </w:pPr>
      <w:r>
        <w:rPr>
          <w:rFonts w:ascii="Times New Roman"/>
          <w:b w:val="false"/>
          <w:i w:val="false"/>
          <w:color w:val="000000"/>
          <w:sz w:val="28"/>
        </w:rPr>
        <w:t>
      11) КТБағ - кәсіптік тәуекелдерді бағалау;</w:t>
      </w:r>
    </w:p>
    <w:bookmarkEnd w:id="59"/>
    <w:bookmarkStart w:name="z67" w:id="60"/>
    <w:p>
      <w:pPr>
        <w:spacing w:after="0"/>
        <w:ind w:left="0"/>
        <w:jc w:val="both"/>
      </w:pPr>
      <w:r>
        <w:rPr>
          <w:rFonts w:ascii="Times New Roman"/>
          <w:b w:val="false"/>
          <w:i w:val="false"/>
          <w:color w:val="000000"/>
          <w:sz w:val="28"/>
        </w:rPr>
        <w:t>
      12) ҚР – Қазақстан Республикасы;</w:t>
      </w:r>
    </w:p>
    <w:bookmarkEnd w:id="60"/>
    <w:bookmarkStart w:name="z68" w:id="61"/>
    <w:p>
      <w:pPr>
        <w:spacing w:after="0"/>
        <w:ind w:left="0"/>
        <w:jc w:val="both"/>
      </w:pPr>
      <w:r>
        <w:rPr>
          <w:rFonts w:ascii="Times New Roman"/>
          <w:b w:val="false"/>
          <w:i w:val="false"/>
          <w:color w:val="000000"/>
          <w:sz w:val="28"/>
        </w:rPr>
        <w:t>
      13) МЕМСТ – мемлекеттік стандарт</w:t>
      </w:r>
    </w:p>
    <w:bookmarkEnd w:id="61"/>
    <w:bookmarkStart w:name="z69" w:id="62"/>
    <w:p>
      <w:pPr>
        <w:spacing w:after="0"/>
        <w:ind w:left="0"/>
        <w:jc w:val="both"/>
      </w:pPr>
      <w:r>
        <w:rPr>
          <w:rFonts w:ascii="Times New Roman"/>
          <w:b w:val="false"/>
          <w:i w:val="false"/>
          <w:color w:val="000000"/>
          <w:sz w:val="28"/>
        </w:rPr>
        <w:t>
      14) НҚА – нормативтік құқықтық акт;</w:t>
      </w:r>
    </w:p>
    <w:bookmarkEnd w:id="62"/>
    <w:bookmarkStart w:name="z70" w:id="63"/>
    <w:p>
      <w:pPr>
        <w:spacing w:after="0"/>
        <w:ind w:left="0"/>
        <w:jc w:val="both"/>
      </w:pPr>
      <w:r>
        <w:rPr>
          <w:rFonts w:ascii="Times New Roman"/>
          <w:b w:val="false"/>
          <w:i w:val="false"/>
          <w:color w:val="000000"/>
          <w:sz w:val="28"/>
        </w:rPr>
        <w:t>
      15) ӨОА – өндірістік объектілерді аттестаттау;</w:t>
      </w:r>
    </w:p>
    <w:bookmarkEnd w:id="63"/>
    <w:bookmarkStart w:name="z71" w:id="64"/>
    <w:p>
      <w:pPr>
        <w:spacing w:after="0"/>
        <w:ind w:left="0"/>
        <w:jc w:val="both"/>
      </w:pPr>
      <w:r>
        <w:rPr>
          <w:rFonts w:ascii="Times New Roman"/>
          <w:b w:val="false"/>
          <w:i w:val="false"/>
          <w:color w:val="000000"/>
          <w:sz w:val="28"/>
        </w:rPr>
        <w:t>
      16) СНжҚ – санитарлық нормалар және қағидалар;</w:t>
      </w:r>
    </w:p>
    <w:bookmarkEnd w:id="64"/>
    <w:bookmarkStart w:name="z72" w:id="65"/>
    <w:p>
      <w:pPr>
        <w:spacing w:after="0"/>
        <w:ind w:left="0"/>
        <w:jc w:val="both"/>
      </w:pPr>
      <w:r>
        <w:rPr>
          <w:rFonts w:ascii="Times New Roman"/>
          <w:b w:val="false"/>
          <w:i w:val="false"/>
          <w:color w:val="000000"/>
          <w:sz w:val="28"/>
        </w:rPr>
        <w:t>
      17) СОР – стандартты операциялық рәсімдер;</w:t>
      </w:r>
    </w:p>
    <w:bookmarkEnd w:id="65"/>
    <w:bookmarkStart w:name="z73" w:id="66"/>
    <w:p>
      <w:pPr>
        <w:spacing w:after="0"/>
        <w:ind w:left="0"/>
        <w:jc w:val="both"/>
      </w:pPr>
      <w:r>
        <w:rPr>
          <w:rFonts w:ascii="Times New Roman"/>
          <w:b w:val="false"/>
          <w:i w:val="false"/>
          <w:color w:val="000000"/>
          <w:sz w:val="28"/>
        </w:rPr>
        <w:t>
      18) ТЖ – төтенше жағдай;</w:t>
      </w:r>
    </w:p>
    <w:bookmarkEnd w:id="66"/>
    <w:bookmarkStart w:name="z74" w:id="67"/>
    <w:p>
      <w:pPr>
        <w:spacing w:after="0"/>
        <w:ind w:left="0"/>
        <w:jc w:val="both"/>
      </w:pPr>
      <w:r>
        <w:rPr>
          <w:rFonts w:ascii="Times New Roman"/>
          <w:b w:val="false"/>
          <w:i w:val="false"/>
          <w:color w:val="000000"/>
          <w:sz w:val="28"/>
        </w:rPr>
        <w:t>
      19) ТҚжЖ – техникалық қызмет көрсету және жөндеу;</w:t>
      </w:r>
    </w:p>
    <w:bookmarkEnd w:id="67"/>
    <w:bookmarkStart w:name="z75" w:id="68"/>
    <w:p>
      <w:pPr>
        <w:spacing w:after="0"/>
        <w:ind w:left="0"/>
        <w:jc w:val="both"/>
      </w:pPr>
      <w:r>
        <w:rPr>
          <w:rFonts w:ascii="Times New Roman"/>
          <w:b w:val="false"/>
          <w:i w:val="false"/>
          <w:color w:val="000000"/>
          <w:sz w:val="28"/>
        </w:rPr>
        <w:t>
      20) ҰҚҚ – ұжымдық қорғану құралдары;</w:t>
      </w:r>
    </w:p>
    <w:bookmarkEnd w:id="68"/>
    <w:bookmarkStart w:name="z76" w:id="69"/>
    <w:p>
      <w:pPr>
        <w:spacing w:after="0"/>
        <w:ind w:left="0"/>
        <w:jc w:val="both"/>
      </w:pPr>
      <w:r>
        <w:rPr>
          <w:rFonts w:ascii="Times New Roman"/>
          <w:b w:val="false"/>
          <w:i w:val="false"/>
          <w:color w:val="000000"/>
          <w:sz w:val="28"/>
        </w:rPr>
        <w:t>
      21) ХЕҰ – Халықаралық Еңбек Ұйымы</w:t>
      </w:r>
    </w:p>
    <w:bookmarkEnd w:id="69"/>
    <w:bookmarkStart w:name="z77" w:id="70"/>
    <w:p>
      <w:pPr>
        <w:spacing w:after="0"/>
        <w:ind w:left="0"/>
        <w:jc w:val="both"/>
      </w:pPr>
      <w:r>
        <w:rPr>
          <w:rFonts w:ascii="Times New Roman"/>
          <w:b w:val="false"/>
          <w:i w:val="false"/>
          <w:color w:val="000000"/>
          <w:sz w:val="28"/>
        </w:rPr>
        <w:t>
      22) ІНҚ – ішкі нормативтік құжаттама.</w:t>
      </w:r>
    </w:p>
    <w:bookmarkEnd w:id="70"/>
    <w:bookmarkStart w:name="z78" w:id="71"/>
    <w:p>
      <w:pPr>
        <w:spacing w:after="0"/>
        <w:ind w:left="0"/>
        <w:jc w:val="both"/>
      </w:pPr>
      <w:r>
        <w:rPr>
          <w:rFonts w:ascii="Times New Roman"/>
          <w:b w:val="false"/>
          <w:i w:val="false"/>
          <w:color w:val="000000"/>
          <w:sz w:val="28"/>
        </w:rPr>
        <w:t>
      23) FMEA – Failure Mode and Effects Analysis (бас тартулардың түрлері мен салдарын талдау);</w:t>
      </w:r>
    </w:p>
    <w:bookmarkEnd w:id="71"/>
    <w:bookmarkStart w:name="z79" w:id="72"/>
    <w:p>
      <w:pPr>
        <w:spacing w:after="0"/>
        <w:ind w:left="0"/>
        <w:jc w:val="both"/>
      </w:pPr>
      <w:r>
        <w:rPr>
          <w:rFonts w:ascii="Times New Roman"/>
          <w:b w:val="false"/>
          <w:i w:val="false"/>
          <w:color w:val="000000"/>
          <w:sz w:val="28"/>
        </w:rPr>
        <w:t>
      24) HAZOP – HAZARD and OPERABILITY (қауіптілік және жұмысқа қабілеттілігі);</w:t>
      </w:r>
    </w:p>
    <w:bookmarkEnd w:id="72"/>
    <w:bookmarkStart w:name="z80" w:id="73"/>
    <w:p>
      <w:pPr>
        <w:spacing w:after="0"/>
        <w:ind w:left="0"/>
        <w:jc w:val="both"/>
      </w:pPr>
      <w:r>
        <w:rPr>
          <w:rFonts w:ascii="Times New Roman"/>
          <w:b w:val="false"/>
          <w:i w:val="false"/>
          <w:color w:val="000000"/>
          <w:sz w:val="28"/>
        </w:rPr>
        <w:t>
      25) HRM – Human Resource Management (Адам ресурстарын басқару);</w:t>
      </w:r>
    </w:p>
    <w:bookmarkEnd w:id="73"/>
    <w:bookmarkStart w:name="z81" w:id="74"/>
    <w:p>
      <w:pPr>
        <w:spacing w:after="0"/>
        <w:ind w:left="0"/>
        <w:jc w:val="both"/>
      </w:pPr>
      <w:r>
        <w:rPr>
          <w:rFonts w:ascii="Times New Roman"/>
          <w:b w:val="false"/>
          <w:i w:val="false"/>
          <w:color w:val="000000"/>
          <w:sz w:val="28"/>
        </w:rPr>
        <w:t>
      26) HSE – Health, Safety &amp; Environment (Кәсіби денсаулықты сақтау, еңбек қауіпсіздігі және қоршаған ортаны қорғау);</w:t>
      </w:r>
    </w:p>
    <w:bookmarkEnd w:id="74"/>
    <w:bookmarkStart w:name="z82" w:id="75"/>
    <w:p>
      <w:pPr>
        <w:spacing w:after="0"/>
        <w:ind w:left="0"/>
        <w:jc w:val="both"/>
      </w:pPr>
      <w:r>
        <w:rPr>
          <w:rFonts w:ascii="Times New Roman"/>
          <w:b w:val="false"/>
          <w:i w:val="false"/>
          <w:color w:val="000000"/>
          <w:sz w:val="28"/>
        </w:rPr>
        <w:t>
      27) JSA – Job Safety Analysis (еңбек қауіпсіздігін талдау);</w:t>
      </w:r>
    </w:p>
    <w:bookmarkEnd w:id="75"/>
    <w:bookmarkStart w:name="z83" w:id="76"/>
    <w:p>
      <w:pPr>
        <w:spacing w:after="0"/>
        <w:ind w:left="0"/>
        <w:jc w:val="both"/>
      </w:pPr>
      <w:r>
        <w:rPr>
          <w:rFonts w:ascii="Times New Roman"/>
          <w:b w:val="false"/>
          <w:i w:val="false"/>
          <w:color w:val="000000"/>
          <w:sz w:val="28"/>
        </w:rPr>
        <w:t>
      28) SQL – Structured Query Language (құрылымдық сұрау тілі);</w:t>
      </w:r>
    </w:p>
    <w:bookmarkEnd w:id="76"/>
    <w:bookmarkStart w:name="z84" w:id="77"/>
    <w:p>
      <w:pPr>
        <w:spacing w:after="0"/>
        <w:ind w:left="0"/>
        <w:jc w:val="both"/>
      </w:pPr>
      <w:r>
        <w:rPr>
          <w:rFonts w:ascii="Times New Roman"/>
          <w:b w:val="false"/>
          <w:i w:val="false"/>
          <w:color w:val="000000"/>
          <w:sz w:val="28"/>
        </w:rPr>
        <w:t>
      29) SWOT – Strengths (күшті жақтары), Weaknesses (әлсіз жақтары), Opportunities (мүмкіндіктер), Threats (қатерлер).</w:t>
      </w:r>
    </w:p>
    <w:bookmarkEnd w:id="77"/>
    <w:bookmarkStart w:name="z85" w:id="78"/>
    <w:p>
      <w:pPr>
        <w:spacing w:after="0"/>
        <w:ind w:left="0"/>
        <w:jc w:val="left"/>
      </w:pPr>
      <w:r>
        <w:rPr>
          <w:rFonts w:ascii="Times New Roman"/>
          <w:b/>
          <w:i w:val="false"/>
          <w:color w:val="000000"/>
        </w:rPr>
        <w:t xml:space="preserve"> 2-тарау. Кәсіптік стандарттың паспорты</w:t>
      </w:r>
    </w:p>
    <w:bookmarkEnd w:id="78"/>
    <w:bookmarkStart w:name="z86" w:id="79"/>
    <w:p>
      <w:pPr>
        <w:spacing w:after="0"/>
        <w:ind w:left="0"/>
        <w:jc w:val="both"/>
      </w:pPr>
      <w:r>
        <w:rPr>
          <w:rFonts w:ascii="Times New Roman"/>
          <w:b w:val="false"/>
          <w:i w:val="false"/>
          <w:color w:val="000000"/>
          <w:sz w:val="28"/>
        </w:rPr>
        <w:t xml:space="preserve">
      4. Кәсіптік стандарттың атауы: Еңбек қауіпсіздігі және еңбекті қорғау </w:t>
      </w:r>
    </w:p>
    <w:bookmarkEnd w:id="79"/>
    <w:bookmarkStart w:name="z87" w:id="80"/>
    <w:p>
      <w:pPr>
        <w:spacing w:after="0"/>
        <w:ind w:left="0"/>
        <w:jc w:val="both"/>
      </w:pPr>
      <w:r>
        <w:rPr>
          <w:rFonts w:ascii="Times New Roman"/>
          <w:b w:val="false"/>
          <w:i w:val="false"/>
          <w:color w:val="000000"/>
          <w:sz w:val="28"/>
        </w:rPr>
        <w:t xml:space="preserve">
      5. Кәсіптік стандарттың коды: </w:t>
      </w:r>
    </w:p>
    <w:bookmarkEnd w:id="80"/>
    <w:bookmarkStart w:name="z88" w:id="81"/>
    <w:p>
      <w:pPr>
        <w:spacing w:after="0"/>
        <w:ind w:left="0"/>
        <w:jc w:val="both"/>
      </w:pPr>
      <w:r>
        <w:rPr>
          <w:rFonts w:ascii="Times New Roman"/>
          <w:b w:val="false"/>
          <w:i w:val="false"/>
          <w:color w:val="000000"/>
          <w:sz w:val="28"/>
        </w:rPr>
        <w:t>
      6. ЭҚЖЖ сәйкес секция, бөлім, топ, сынып және кіші сыныптың нұсқауы:</w:t>
      </w:r>
    </w:p>
    <w:bookmarkEnd w:id="81"/>
    <w:bookmarkStart w:name="z89" w:id="82"/>
    <w:p>
      <w:pPr>
        <w:spacing w:after="0"/>
        <w:ind w:left="0"/>
        <w:jc w:val="both"/>
      </w:pPr>
      <w:r>
        <w:rPr>
          <w:rFonts w:ascii="Times New Roman"/>
          <w:b w:val="false"/>
          <w:i w:val="false"/>
          <w:color w:val="000000"/>
          <w:sz w:val="28"/>
        </w:rPr>
        <w:t>
      M кәсіптік, ғылыми және техникалық қызмет</w:t>
      </w:r>
    </w:p>
    <w:bookmarkEnd w:id="82"/>
    <w:bookmarkStart w:name="z90" w:id="83"/>
    <w:p>
      <w:pPr>
        <w:spacing w:after="0"/>
        <w:ind w:left="0"/>
        <w:jc w:val="both"/>
      </w:pPr>
      <w:r>
        <w:rPr>
          <w:rFonts w:ascii="Times New Roman"/>
          <w:b w:val="false"/>
          <w:i w:val="false"/>
          <w:color w:val="000000"/>
          <w:sz w:val="28"/>
        </w:rPr>
        <w:t>
      74 Өзге де кәсіптік, ғылыми және техникалық қызмет</w:t>
      </w:r>
    </w:p>
    <w:bookmarkEnd w:id="83"/>
    <w:bookmarkStart w:name="z91" w:id="84"/>
    <w:p>
      <w:pPr>
        <w:spacing w:after="0"/>
        <w:ind w:left="0"/>
        <w:jc w:val="both"/>
      </w:pPr>
      <w:r>
        <w:rPr>
          <w:rFonts w:ascii="Times New Roman"/>
          <w:b w:val="false"/>
          <w:i w:val="false"/>
          <w:color w:val="000000"/>
          <w:sz w:val="28"/>
        </w:rPr>
        <w:t>
      74.9 Басқа топтамаларға енгізілмеген өзге де кәсіптік, ғылыми және техникалық қызмет</w:t>
      </w:r>
    </w:p>
    <w:bookmarkEnd w:id="84"/>
    <w:bookmarkStart w:name="z92" w:id="85"/>
    <w:p>
      <w:pPr>
        <w:spacing w:after="0"/>
        <w:ind w:left="0"/>
        <w:jc w:val="both"/>
      </w:pPr>
      <w:r>
        <w:rPr>
          <w:rFonts w:ascii="Times New Roman"/>
          <w:b w:val="false"/>
          <w:i w:val="false"/>
          <w:color w:val="000000"/>
          <w:sz w:val="28"/>
        </w:rPr>
        <w:t>
      74.90 - Басқа топтамаларға енгізілмеген өзге де кәсіптік, ғылыми және техникалық қызмет</w:t>
      </w:r>
    </w:p>
    <w:bookmarkEnd w:id="85"/>
    <w:bookmarkStart w:name="z93" w:id="86"/>
    <w:p>
      <w:pPr>
        <w:spacing w:after="0"/>
        <w:ind w:left="0"/>
        <w:jc w:val="both"/>
      </w:pPr>
      <w:r>
        <w:rPr>
          <w:rFonts w:ascii="Times New Roman"/>
          <w:b w:val="false"/>
          <w:i w:val="false"/>
          <w:color w:val="000000"/>
          <w:sz w:val="28"/>
        </w:rPr>
        <w:t>
      74.90.9 Өзге топтамаларға енгізілмеген өзге де кәсіптік, ғылыми және техникалық қызмет.</w:t>
      </w:r>
    </w:p>
    <w:bookmarkEnd w:id="86"/>
    <w:bookmarkStart w:name="z94" w:id="87"/>
    <w:p>
      <w:pPr>
        <w:spacing w:after="0"/>
        <w:ind w:left="0"/>
        <w:jc w:val="both"/>
      </w:pPr>
      <w:r>
        <w:rPr>
          <w:rFonts w:ascii="Times New Roman"/>
          <w:b w:val="false"/>
          <w:i w:val="false"/>
          <w:color w:val="000000"/>
          <w:sz w:val="28"/>
        </w:rPr>
        <w:t>
      7. Кәсіптік стандарттың қысқаша сипаттамасы: "Еңбек қауіпсіздігі және еңбекті қорғау" кәсіптік стандарты (бұдан әрі - Кәсіптік стандарт) Қазақстан Республикасы Еңбек кодексінің 101-бабының 8-тармағына сәйкес әзірленді және еңбекті қорғауды басқару жүйесін жоспарлау, ұйымдастыру, бақылау және жетілдіру жөніндегі қызметке қойылатын талаптарды белгілейді, сондай-ақ "Кәсіптік біліктілік туралы" Қазақстан Республикасы Заңының 5-бабы 5-тармағының алтыншы бөлігіне сәйкес жоғары және жоғары оқу орнынан кейінгі (қосымша) білім берудің, техникалық және кәсіптік, орта білімнен кейінгі білім беру бағдарламаларын қалыптастыруға, бейінді мамандарды даярлауды, басшылар мен мамандарды қайта оқытуды немесе олардың біліктілігін арттыруды, кәсіби біліктілікті тануды және еңбек қауіпсіздігі мен еңбекті қорғау саласындағы тиісті басшылар мен мамандардың құзыреті мен біліктілік деңгейіне негізделген міндеттердің кең ауқымының шешімдерін жоспарлы және дәйекті қамтамасыз етуге қойылатын талаптарды белгілейді.</w:t>
      </w:r>
    </w:p>
    <w:bookmarkEnd w:id="87"/>
    <w:bookmarkStart w:name="z95" w:id="88"/>
    <w:p>
      <w:pPr>
        <w:spacing w:after="0"/>
        <w:ind w:left="0"/>
        <w:jc w:val="both"/>
      </w:pPr>
      <w:r>
        <w:rPr>
          <w:rFonts w:ascii="Times New Roman"/>
          <w:b w:val="false"/>
          <w:i w:val="false"/>
          <w:color w:val="000000"/>
          <w:sz w:val="28"/>
        </w:rPr>
        <w:t>
      Аталған Кәсіптік стандартты әзірлеу және қолдану мақсаты: кәсіптік қызметтің мазмұны мен сапасына қойылатын базалық бірыңғай талаптарды біріздендіру, белгілеу және қолдау, еңбек қауіпсіздігі және еңбекті қорғау жөніндегі басшылар мен мамандарға қойылатын біліктілік талаптарын айқындау. кәсіптік қызметтің осы саласындағы басшылар мен мамандарға қажетті біліктердің, дағдылар мен білімдердің сипаттамасы. Жоғары және жоғары оқу орнынан кейінгі (қосымша). техникалық және кәсіптік, орта білімнен кейінгі білім берудің білім беру бағдарламаларын, еңбек қауіпсіздігі және еңбекті қорғау жөніндегі басшылар мен мамандар үшін қайта даярлау мен біліктілікті арттырудың бейіндік курстарын қалыптастыру үшін бағдарлар құру.</w:t>
      </w:r>
    </w:p>
    <w:bookmarkEnd w:id="88"/>
    <w:bookmarkStart w:name="z96" w:id="89"/>
    <w:p>
      <w:pPr>
        <w:spacing w:after="0"/>
        <w:ind w:left="0"/>
        <w:jc w:val="both"/>
      </w:pPr>
      <w:r>
        <w:rPr>
          <w:rFonts w:ascii="Times New Roman"/>
          <w:b w:val="false"/>
          <w:i w:val="false"/>
          <w:color w:val="000000"/>
          <w:sz w:val="28"/>
        </w:rPr>
        <w:t>
      Әрбір келесі біліктілік деңгейі барлық алдыңғы деңгейлердің көрсеткіштерінің жиынтығын арттырады. Бейіндік идентификаторлардың жинақтаушы және дәйекті сипаты оқыту және біліктілікті арттыру нәтижелерінің деңгейден деңгейге сабақтастығын қамтамасыз етеді. Кәсіп деңгейлерінің идентификаторы орындалатын еңбек функцияларының дербестік, жауапкершілік және күрделілік дәрежесін ескереді.</w:t>
      </w:r>
    </w:p>
    <w:bookmarkEnd w:id="89"/>
    <w:bookmarkStart w:name="z97" w:id="90"/>
    <w:p>
      <w:pPr>
        <w:spacing w:after="0"/>
        <w:ind w:left="0"/>
        <w:jc w:val="both"/>
      </w:pPr>
      <w:r>
        <w:rPr>
          <w:rFonts w:ascii="Times New Roman"/>
          <w:b w:val="false"/>
          <w:i w:val="false"/>
          <w:color w:val="000000"/>
          <w:sz w:val="28"/>
        </w:rPr>
        <w:t>
      Кәсіптік стандарт формалды мен формалды емес және информалды оқытудың да нәтижелерін тануға негіз береді, біліктілікті кәсіптік орта ретінде бағалауға және тануға қол жеткізуге жағдай жасайды.</w:t>
      </w:r>
    </w:p>
    <w:bookmarkEnd w:id="90"/>
    <w:bookmarkStart w:name="z98" w:id="91"/>
    <w:p>
      <w:pPr>
        <w:spacing w:after="0"/>
        <w:ind w:left="0"/>
        <w:jc w:val="both"/>
      </w:pPr>
      <w:r>
        <w:rPr>
          <w:rFonts w:ascii="Times New Roman"/>
          <w:b w:val="false"/>
          <w:i w:val="false"/>
          <w:color w:val="000000"/>
          <w:sz w:val="28"/>
        </w:rPr>
        <w:t>
      8. Кәсіптер карточкаларының тізбесі:</w:t>
      </w:r>
    </w:p>
    <w:bookmarkEnd w:id="91"/>
    <w:bookmarkStart w:name="z99" w:id="92"/>
    <w:p>
      <w:pPr>
        <w:spacing w:after="0"/>
        <w:ind w:left="0"/>
        <w:jc w:val="both"/>
      </w:pPr>
      <w:r>
        <w:rPr>
          <w:rFonts w:ascii="Times New Roman"/>
          <w:b w:val="false"/>
          <w:i w:val="false"/>
          <w:color w:val="000000"/>
          <w:sz w:val="28"/>
        </w:rPr>
        <w:t>
      1) еңбек қауіпсіздігі және еңбекті қорғау жөніндегі басшы – СБШ 8 деңгейі;</w:t>
      </w:r>
    </w:p>
    <w:bookmarkEnd w:id="92"/>
    <w:bookmarkStart w:name="z100" w:id="93"/>
    <w:p>
      <w:pPr>
        <w:spacing w:after="0"/>
        <w:ind w:left="0"/>
        <w:jc w:val="both"/>
      </w:pPr>
      <w:r>
        <w:rPr>
          <w:rFonts w:ascii="Times New Roman"/>
          <w:b w:val="false"/>
          <w:i w:val="false"/>
          <w:color w:val="000000"/>
          <w:sz w:val="28"/>
        </w:rPr>
        <w:t>
      2) еңбек қауіпсіздігі және еңбекті қорғау жөніндегі сарапшы (кеңес беруші) – СБШ 7 деңгейі;</w:t>
      </w:r>
    </w:p>
    <w:bookmarkEnd w:id="93"/>
    <w:bookmarkStart w:name="z101" w:id="94"/>
    <w:p>
      <w:pPr>
        <w:spacing w:after="0"/>
        <w:ind w:left="0"/>
        <w:jc w:val="both"/>
      </w:pPr>
      <w:r>
        <w:rPr>
          <w:rFonts w:ascii="Times New Roman"/>
          <w:b w:val="false"/>
          <w:i w:val="false"/>
          <w:color w:val="000000"/>
          <w:sz w:val="28"/>
        </w:rPr>
        <w:t>
      3) еңбек қауіпсіздігі және еңбекті қорғау жөніндегі аға инженер – СБШ 7 деңгейі;</w:t>
      </w:r>
    </w:p>
    <w:bookmarkEnd w:id="94"/>
    <w:bookmarkStart w:name="z102" w:id="95"/>
    <w:p>
      <w:pPr>
        <w:spacing w:after="0"/>
        <w:ind w:left="0"/>
        <w:jc w:val="both"/>
      </w:pPr>
      <w:r>
        <w:rPr>
          <w:rFonts w:ascii="Times New Roman"/>
          <w:b w:val="false"/>
          <w:i w:val="false"/>
          <w:color w:val="000000"/>
          <w:sz w:val="28"/>
        </w:rPr>
        <w:t>
      4) еңбек қауіпсіздігі және еңбекті қорғау жөніндегі инженер – СБШ 6 деңгейі (6.2. – 1 санат, 6.1. – 2 санат, 6.0 – санаты жоқ);</w:t>
      </w:r>
    </w:p>
    <w:bookmarkEnd w:id="95"/>
    <w:bookmarkStart w:name="z103" w:id="96"/>
    <w:p>
      <w:pPr>
        <w:spacing w:after="0"/>
        <w:ind w:left="0"/>
        <w:jc w:val="both"/>
      </w:pPr>
      <w:r>
        <w:rPr>
          <w:rFonts w:ascii="Times New Roman"/>
          <w:b w:val="false"/>
          <w:i w:val="false"/>
          <w:color w:val="000000"/>
          <w:sz w:val="28"/>
        </w:rPr>
        <w:t>
      5) денсаулық сақтау және еңбек гигиенасы/өндірістік медицина жөніндегі маман - СБШ 6-деңгейі (6.2. – 1 санат, 6.1. – 2 санат, 6.0 – санаты жоқ)</w:t>
      </w:r>
    </w:p>
    <w:bookmarkEnd w:id="96"/>
    <w:bookmarkStart w:name="z104" w:id="97"/>
    <w:p>
      <w:pPr>
        <w:spacing w:after="0"/>
        <w:ind w:left="0"/>
        <w:jc w:val="both"/>
      </w:pPr>
      <w:r>
        <w:rPr>
          <w:rFonts w:ascii="Times New Roman"/>
          <w:b w:val="false"/>
          <w:i w:val="false"/>
          <w:color w:val="000000"/>
          <w:sz w:val="28"/>
        </w:rPr>
        <w:t>
      6) еңбек жағдайлары және кәсіптік тәуекелдерді бағалау жөніндегі маман – СБШ 6-деңгейі (6.2. – 1 санат, 6.1. – 2 санат, 6.0 – санаты жоқ)</w:t>
      </w:r>
    </w:p>
    <w:bookmarkEnd w:id="97"/>
    <w:bookmarkStart w:name="z105" w:id="98"/>
    <w:p>
      <w:pPr>
        <w:spacing w:after="0"/>
        <w:ind w:left="0"/>
        <w:jc w:val="both"/>
      </w:pPr>
      <w:r>
        <w:rPr>
          <w:rFonts w:ascii="Times New Roman"/>
          <w:b w:val="false"/>
          <w:i w:val="false"/>
          <w:color w:val="000000"/>
          <w:sz w:val="28"/>
        </w:rPr>
        <w:t>
      7) еңбек қауіпсіздігі және еңбекті қорғау бойынша оқыту жөніндегі маман (дәріскер) – СБШ 6 деңгейі (6.2. – 1 санат, 6.1. – 2 санат, 6.0 – санаты жоқ)</w:t>
      </w:r>
    </w:p>
    <w:bookmarkEnd w:id="98"/>
    <w:bookmarkStart w:name="z106" w:id="99"/>
    <w:p>
      <w:pPr>
        <w:spacing w:after="0"/>
        <w:ind w:left="0"/>
        <w:jc w:val="both"/>
      </w:pPr>
      <w:r>
        <w:rPr>
          <w:rFonts w:ascii="Times New Roman"/>
          <w:b w:val="false"/>
          <w:i w:val="false"/>
          <w:color w:val="000000"/>
          <w:sz w:val="28"/>
        </w:rPr>
        <w:t>
      8) еңбек қауіпсіздігі және еңбекті қорғау жөніндегі техник – СБШ 4 деңгейі (4.2. – 1 санат, 4.1. – 2 санат, 4.0 – санаты жоқ).</w:t>
      </w:r>
    </w:p>
    <w:bookmarkEnd w:id="99"/>
    <w:bookmarkStart w:name="z107" w:id="100"/>
    <w:p>
      <w:pPr>
        <w:spacing w:after="0"/>
        <w:ind w:left="0"/>
        <w:jc w:val="left"/>
      </w:pPr>
      <w:r>
        <w:rPr>
          <w:rFonts w:ascii="Times New Roman"/>
          <w:b/>
          <w:i w:val="false"/>
          <w:color w:val="000000"/>
        </w:rPr>
        <w:t xml:space="preserve"> 3-тарау. Кәсіп карточкалары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6"/>
        <w:gridCol w:w="316"/>
        <w:gridCol w:w="316"/>
        <w:gridCol w:w="316"/>
        <w:gridCol w:w="316"/>
        <w:gridCol w:w="316"/>
        <w:gridCol w:w="316"/>
        <w:gridCol w:w="316"/>
        <w:gridCol w:w="316"/>
        <w:gridCol w:w="316"/>
        <w:gridCol w:w="316"/>
        <w:gridCol w:w="316"/>
        <w:gridCol w:w="316"/>
        <w:gridCol w:w="316"/>
        <w:gridCol w:w="316"/>
      </w:tblGrid>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 қауіпсіздігі және еңбекті қорғау жөніндегі басшы" кәсібінің карточкасы: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1329-9-009</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басшы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Басқа ықтимал</w:t>
            </w:r>
          </w:p>
          <w:bookmarkEnd w:id="101"/>
          <w:p>
            <w:pPr>
              <w:spacing w:after="20"/>
              <w:ind w:left="20"/>
              <w:jc w:val="both"/>
            </w:pPr>
            <w:r>
              <w:rPr>
                <w:rFonts w:ascii="Times New Roman"/>
                <w:b w:val="false"/>
                <w:i w:val="false"/>
                <w:color w:val="000000"/>
                <w:sz w:val="20"/>
              </w:rPr>
              <w:t>
кәсіп атаулары: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8.1 Еңбек қауіпсіздігі және еңбекті қорғау ұйымы басшысының орынбасары, Еңбек қауіпсіздігі және еңбекті қорғау жөніндегі бас техникалық басшы, Бас инженер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8.2. Еңбек қауіпсіздігі және еңбекті қорғау дирекциясының/департаментінің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8.3 Еңбек қауіпсіздігі және еңбекті қорғау қызметінің/бөлімінің басшысы, Еңбек қауіпсіздігі және еңбекті қорғау бөлімінің бастығы</w:t>
            </w:r>
          </w:p>
          <w:p>
            <w:pPr>
              <w:spacing w:after="20"/>
              <w:ind w:left="20"/>
              <w:jc w:val="both"/>
            </w:pPr>
            <w:r>
              <w:rPr>
                <w:rFonts w:ascii="Times New Roman"/>
                <w:b w:val="false"/>
                <w:i w:val="false"/>
                <w:color w:val="000000"/>
                <w:sz w:val="20"/>
              </w:rPr>
              <w:t>
8.4 Еңбек қауіпсіздігі және еңбекті қорғау жөніндегі кеңесші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8 деңгейі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БТБА, КС және басқа да үлгілік біліктілік</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сипаттамалар бойынша біліктілік деңгейі:</w:t>
            </w:r>
          </w:p>
          <w:p>
            <w:pPr>
              <w:spacing w:after="20"/>
              <w:ind w:left="20"/>
              <w:jc w:val="both"/>
            </w:pPr>
            <w:r>
              <w:rPr>
                <w:rFonts w:ascii="Times New Roman"/>
                <w:b w:val="false"/>
                <w:i w:val="false"/>
                <w:color w:val="000000"/>
                <w:sz w:val="20"/>
              </w:rPr>
              <w:t>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даярлаудың тиісті бағыты бойынша жоғары (немесе жоғары оқу орнынан кейінгі) білімі және еңбек қауіпсіздігі мен еңбекті қорғау саласындағы лауазымдарда мамандығы бойынша жұмыс өтілі кемінде 5 жыл -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w:t>
            </w:r>
            <w:r>
              <w:rPr>
                <w:rFonts w:ascii="Times New Roman"/>
                <w:b w:val="false"/>
                <w:i w:val="false"/>
                <w:color w:val="000000"/>
                <w:sz w:val="20"/>
              </w:rPr>
              <w:t>анықтамалығының</w:t>
            </w:r>
            <w:r>
              <w:rPr>
                <w:rFonts w:ascii="Times New Roman"/>
                <w:b w:val="false"/>
                <w:i w:val="false"/>
                <w:color w:val="000000"/>
                <w:sz w:val="20"/>
              </w:rPr>
              <w:t xml:space="preserve"> (Қазақстан Республикасы нормативтік құқықтық актілерінің тізілімінде № 22003 тіркелген) 92-тармағы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8.1-8.2 жоғары (немесе жоғары оқу орнынан кейінгі қосымша) бейіндік білім немесе техникалық білім және бейін бойынша кадрларды қосымша даярлау.</w:t>
            </w:r>
          </w:p>
          <w:bookmarkEnd w:id="104"/>
          <w:p>
            <w:pPr>
              <w:spacing w:after="20"/>
              <w:ind w:left="20"/>
              <w:jc w:val="both"/>
            </w:pPr>
            <w:r>
              <w:rPr>
                <w:rFonts w:ascii="Times New Roman"/>
                <w:b w:val="false"/>
                <w:i w:val="false"/>
                <w:color w:val="000000"/>
                <w:sz w:val="20"/>
              </w:rPr>
              <w:t>
"Іскерлік әкімшілендіру магистрі" дәрежесі, бейіні бойынша PhD докторы, ғылым кандидаты ғылыми дәрежесі лазым.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 жоғары (немесе жоғары оқу орнынан кейінгі қосымша) бейіндік немесе техникалық білім, не ЕҚжҚ бейіні бойынша ғылыми дәреже.</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өндірістік жұмыс өтілі кемінде 5 жыл, оның ішінде бөлімше басшысы немесе маманы кемінде екі жыл: ЕҚжҚ саласында, еңбек жағдайларын бағалау немесе кәсіптік тәуекелдерді басқару, ішкі бақылау (аудит), менеджменттің интеграцияланған жүйелері саласында</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Бейресми және информалды</w:t>
            </w:r>
          </w:p>
          <w:bookmarkEnd w:id="105"/>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 ұлттық, оның ішінде skill.enbek.kz платформасында және/немесе еңбек қауіпсіздігі және еңбекті қорғау, кәсіптік тәуекелдерді басқару саласындағы және аталған салаға жататын басқада тақырыптарға халықаралық сертификаттар.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Еңбек жөніндегі уәкілетті мемлекеттік орган белгілеген талаптарға сәйкес ЕҚжҚ бойынша тұрақты оқыту.</w:t>
            </w:r>
          </w:p>
          <w:bookmarkEnd w:id="106"/>
          <w:p>
            <w:pPr>
              <w:spacing w:after="20"/>
              <w:ind w:left="20"/>
              <w:jc w:val="both"/>
            </w:pPr>
            <w:r>
              <w:rPr>
                <w:rFonts w:ascii="Times New Roman"/>
                <w:b w:val="false"/>
                <w:i w:val="false"/>
                <w:color w:val="000000"/>
                <w:sz w:val="20"/>
              </w:rPr>
              <w:t>
Жұмыс берушіде қауіпті өндірістік объектілер болған кезде - өнеркәсіптік қауіпсіздік саласында тиісті даярлау және аттестаттау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процесінде оқиғаларды болдырмауға, жұмыскерлердің өмірі мен денсаулығын сақтауға бағытталған ұйымда Еңбек қауіпсіздігі мен еңбекті қорғауды басқару жүйесін қалыптастыру, дамыту және тиімділігін арттыру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1. Ұйымдағы еңбек қауіпсіздігі және еңбекті қорғау жүйесін стратегиялық басқару</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ЕҚБЖ дамыту мен жетілдіру бойынша үйлестіру және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тәуекелдерді басқару және еңбек жағдайларын жақсарту жөніндегі іс-шараларды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еңбек қауіпсіздігі мен еңбекті қорғауды стратегиялық басқару жүйесін әдістемелік және ұйымдастырушылық қамтамасыз ету</w:t>
            </w:r>
          </w:p>
          <w:p>
            <w:pPr>
              <w:spacing w:after="20"/>
              <w:ind w:left="20"/>
              <w:jc w:val="both"/>
            </w:pPr>
            <w:r>
              <w:rPr>
                <w:rFonts w:ascii="Times New Roman"/>
                <w:b w:val="false"/>
                <w:i w:val="false"/>
                <w:color w:val="000000"/>
                <w:sz w:val="20"/>
              </w:rPr>
              <w:t>
5. ЕҚБЖ жұмысының нәтижелілігін бақылау, талдау және бағалау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Кеңес беру, үйлестіру, тәлімгерлік</w:t>
            </w:r>
          </w:p>
          <w:bookmarkEnd w:id="108"/>
          <w:p>
            <w:pPr>
              <w:spacing w:after="20"/>
              <w:ind w:left="20"/>
              <w:jc w:val="both"/>
            </w:pPr>
            <w:r>
              <w:rPr>
                <w:rFonts w:ascii="Times New Roman"/>
                <w:b w:val="false"/>
                <w:i w:val="false"/>
                <w:color w:val="000000"/>
                <w:sz w:val="20"/>
              </w:rPr>
              <w:t>
Басқару процестерін ұйымдастыруға қатысу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1-еңбек функциясы:</w:t>
            </w:r>
          </w:p>
          <w:bookmarkEnd w:id="109"/>
          <w:p>
            <w:pPr>
              <w:spacing w:after="20"/>
              <w:ind w:left="20"/>
              <w:jc w:val="both"/>
            </w:pPr>
            <w:r>
              <w:rPr>
                <w:rFonts w:ascii="Times New Roman"/>
                <w:b w:val="false"/>
                <w:i w:val="false"/>
                <w:color w:val="000000"/>
                <w:sz w:val="20"/>
              </w:rPr>
              <w:t>
Ұйымдағы еңбек қауіпсіздігі және еңбекті қорғау жүйесін стратегиялық басқару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Ұйымдағы жұмыс орындарында қауіпсіз еңбек жағдайларын қамтамасыз ету және жарақаттануға жол бермеу шеңберінде еңбек қауіпсіздігі мен еңбекті қорғауды басқару жүйесін стратегиялық басқарудың міндеттерін, қағидаттары мен мақсаттарын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1. Стратегиялық ойлау, ЕҚжҚ-мен байланысты заңнамадағы, технологиялық инновациялардағы және трендтердегі өзгерістерді талдау</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мақсаттарына сәйкес ЕҚжҚ саласындағы стратегиялар мен саясаттарды қалыптастыру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мақсаттарына сәйкес еңбек жағдайларын жақсарту және кәсіптік тәуекелдерді басқарудың ұзақ мерзімді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Тиімділігін, іс-шаралардың маңыздылығы мен басымдықтарын ескере отырып, еңбек жағдайларын жақсарту және КТ басқару жөніндегі іс-шараларды іске асырудың басымдылығын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Қолайсыз өндірістік факторлардың жұмыскерлердің өмірі мен денсаулығына әсерін азайтуға бағытталған қабылданатын шараларды талдау негізінде КТ басқару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бойынша профилактикалық іс-шараларды іске асыруға ресурстар бөлу қажеттілігін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саласындағы жедел жоспарлауды ұйымның жедел және стратегиялық жоспарларымен, сондай-ақ ЕҚжҚ бойынша бақылау рәсімдерін ұйымның негізгі бизнес-процестеріне (қаржы, сатып алу, персоналды басқару, ТҚжЖ және т.б.)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бойынша жобаларды және/немесе профилактикалық іс-шараларды іске асыруға бастамашылық жасау, олардың орындалуын үйлестіру және бақылау</w:t>
            </w:r>
          </w:p>
          <w:p>
            <w:pPr>
              <w:spacing w:after="20"/>
              <w:ind w:left="20"/>
              <w:jc w:val="both"/>
            </w:pPr>
            <w:r>
              <w:rPr>
                <w:rFonts w:ascii="Times New Roman"/>
                <w:b w:val="false"/>
                <w:i w:val="false"/>
                <w:color w:val="000000"/>
                <w:sz w:val="20"/>
              </w:rPr>
              <w:t>
9. Іске асырылған профилактикалық іс-шаралардың тиімділігін және ЕҚжҚ-ға шығындарын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1"/>
          <w:p>
            <w:pPr>
              <w:spacing w:after="20"/>
              <w:ind w:left="20"/>
              <w:jc w:val="both"/>
            </w:pPr>
            <w:r>
              <w:rPr>
                <w:rFonts w:ascii="Times New Roman"/>
                <w:b w:val="false"/>
                <w:i w:val="false"/>
                <w:color w:val="000000"/>
                <w:sz w:val="20"/>
              </w:rPr>
              <w:t>
1. ЕқжҚ саласындағы және іргелес салалардағы, ЕқжҚ халықаралық стандарттар мен тенденциялар саласындағы заңнама</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қорғауды басқару жүйесін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Бизнестің негізгі білімі: ұйымның мәнмәтіні, стратегиялық менеджмент, жоспарлау әдісі, басқару, басқарудағы жүйелік және процестік тәсіл</w:t>
            </w:r>
          </w:p>
          <w:p>
            <w:pPr>
              <w:spacing w:after="20"/>
              <w:ind w:left="20"/>
              <w:jc w:val="both"/>
            </w:pPr>
            <w:r>
              <w:rPr>
                <w:rFonts w:ascii="Times New Roman"/>
                <w:b w:val="false"/>
                <w:i w:val="false"/>
                <w:color w:val="000000"/>
                <w:sz w:val="20"/>
              </w:rPr>
              <w:t>
4. Қаржылық жоспарлау негіздері, іс-шаралар бюджеттерін әзірлеу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Командаларды басқару, менторинг және тәлімгерлік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2"/>
          <w:p>
            <w:pPr>
              <w:spacing w:after="20"/>
              <w:ind w:left="20"/>
              <w:jc w:val="both"/>
            </w:pPr>
            <w:r>
              <w:rPr>
                <w:rFonts w:ascii="Times New Roman"/>
                <w:b w:val="false"/>
                <w:i w:val="false"/>
                <w:color w:val="000000"/>
                <w:sz w:val="20"/>
              </w:rPr>
              <w:t>
1. ЕқжҚ саласындағы көшбасшылық пен жеке қатысуды көрсету.</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жұмыскерлердің әртүрлі деңгейлеріне, соның ішінде ұйымның басшылары мен жұмыскерлеріне тиімді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саласындағы ұйымдық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енгізу процесінде, әсіресе ЕҚжҚ стратегиясын іске асыру шеңберінде жаңа стандарттар мен қағидаларды енгізу мәнмәтінінде жұмыскерлерді ынталандыру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саласындағы жұмысты ұйымдастыру және үйлестіру, сындарлы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Ашық диалог жүргізу, ЕҚжҚ мәселелерін белсенді тыңдау және талқылауға тарту, сындарлы кері байланыс беру және алу.</w:t>
            </w:r>
          </w:p>
          <w:p>
            <w:pPr>
              <w:spacing w:after="20"/>
              <w:ind w:left="20"/>
              <w:jc w:val="both"/>
            </w:pPr>
            <w:r>
              <w:rPr>
                <w:rFonts w:ascii="Times New Roman"/>
                <w:b w:val="false"/>
                <w:i w:val="false"/>
                <w:color w:val="000000"/>
                <w:sz w:val="20"/>
              </w:rPr>
              <w:t>
7. Командадағы қақтығыстарды сындарлы түрде реттеу, құрметті және нәтижелі өзара іс-қимылды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3"/>
          <w:p>
            <w:pPr>
              <w:spacing w:after="20"/>
              <w:ind w:left="20"/>
              <w:jc w:val="both"/>
            </w:pPr>
            <w:r>
              <w:rPr>
                <w:rFonts w:ascii="Times New Roman"/>
                <w:b w:val="false"/>
                <w:i w:val="false"/>
                <w:color w:val="000000"/>
                <w:sz w:val="20"/>
              </w:rPr>
              <w:t>
1. Коммуникация, психология және конфликтология, іскерлік әдеп негіздері.</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Тәлімгерлік және менторинг қағидаттары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тыңдау және тиімді кері байланыс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жұмыс ұжымындағы өзара әрекеттесу және басқару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Басқару психологиясы және персоналды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 негіздері, оның ішінде тұлғааралық қарым-қатынас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Командалық динамиканы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Өзгерістерге қарсы тұру тетіктері және оларды қалай еңсеру тәсілдері.</w:t>
            </w:r>
          </w:p>
          <w:p>
            <w:pPr>
              <w:spacing w:after="20"/>
              <w:ind w:left="20"/>
              <w:jc w:val="both"/>
            </w:pPr>
            <w:r>
              <w:rPr>
                <w:rFonts w:ascii="Times New Roman"/>
                <w:b w:val="false"/>
                <w:i w:val="false"/>
                <w:color w:val="000000"/>
                <w:sz w:val="20"/>
              </w:rPr>
              <w:t>
9. Тапсырмалардың орындалуын бақылау және кері байланыс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4"/>
          <w:p>
            <w:pPr>
              <w:spacing w:after="20"/>
              <w:ind w:left="20"/>
              <w:jc w:val="both"/>
            </w:pPr>
            <w:r>
              <w:rPr>
                <w:rFonts w:ascii="Times New Roman"/>
                <w:b w:val="false"/>
                <w:i w:val="false"/>
                <w:color w:val="000000"/>
                <w:sz w:val="20"/>
              </w:rPr>
              <w:t>
2-еңбек функциясы:</w:t>
            </w:r>
          </w:p>
          <w:bookmarkEnd w:id="114"/>
          <w:p>
            <w:pPr>
              <w:spacing w:after="20"/>
              <w:ind w:left="20"/>
              <w:jc w:val="both"/>
            </w:pPr>
            <w:r>
              <w:rPr>
                <w:rFonts w:ascii="Times New Roman"/>
                <w:b w:val="false"/>
                <w:i w:val="false"/>
                <w:color w:val="000000"/>
                <w:sz w:val="20"/>
              </w:rPr>
              <w:t>
ЕҚжҚ БЖ дамыту мен жетілдіру бойынша үйлестіру және кеңес беру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ЕҚжҚ саласындағы бақылау жүйесін енгізу, ұйымдағы кәсіптік тәуекелдерді басқару бойынша жұмысты ұйымдастыру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5"/>
          <w:p>
            <w:pPr>
              <w:spacing w:after="20"/>
              <w:ind w:left="20"/>
              <w:jc w:val="both"/>
            </w:pPr>
            <w:r>
              <w:rPr>
                <w:rFonts w:ascii="Times New Roman"/>
                <w:b w:val="false"/>
                <w:i w:val="false"/>
                <w:color w:val="000000"/>
                <w:sz w:val="20"/>
              </w:rPr>
              <w:t>
1. ЕҚжҚ, кәсіптік тәуекелдерді басқару стратегиясын анықтау, мақсаттар мен басымдықтарды белгілеу, іс-шаралар жоспарын әзірлеу.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талаптардың сақталуын бақылау жүйесін енгізу (дамыту) жөніндегі стратегиялық жоспарлар мен бағдарламаларды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 уақтылы орындау және нәтижелілігін бағалау мақсатында ЕҚжҚ бойынша іске асырылатын бағдарламалар мен іс-шараларға тұрақты мониторинг және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КТ басқару жүйесін енгізу/жетілдіру үшін жауапты тұлғаларды, олардың рөлдері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ЕҚжҚ, КТ басқару жүйесін енгізу процесін іске асыру бойынша міндеттердің орындалу мерзімдерін айқындау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басқару процесін енгізу үшін қажетті ресурстардың болуын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саласындағы әкімшілік процестерді басқару, тренингтерді оқыту, әзірлеу және өткізу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басқару жүйесінің рәсімдерін қалыптастыру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ЕқжҚ басқару жүйесі шеңберіндегі құрылымдық бөлімшелердің іс-шаралар жоспарларын талдау.</w:t>
            </w:r>
          </w:p>
          <w:p>
            <w:pPr>
              <w:spacing w:after="20"/>
              <w:ind w:left="20"/>
              <w:jc w:val="both"/>
            </w:pPr>
            <w:r>
              <w:rPr>
                <w:rFonts w:ascii="Times New Roman"/>
                <w:b w:val="false"/>
                <w:i w:val="false"/>
                <w:color w:val="000000"/>
                <w:sz w:val="20"/>
              </w:rPr>
              <w:t>
10. Жұмыс орындарындағы еңбек жағдайларының ЕҚжҚ талаптарына сәйкестігіне мониторинг жүргізуді ұйымдастыру, жоспарланатын профилактикалық іс-шаралардың уақтылы жүргізілуін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6"/>
          <w:p>
            <w:pPr>
              <w:spacing w:after="20"/>
              <w:ind w:left="20"/>
              <w:jc w:val="both"/>
            </w:pPr>
            <w:r>
              <w:rPr>
                <w:rFonts w:ascii="Times New Roman"/>
                <w:b w:val="false"/>
                <w:i w:val="false"/>
                <w:color w:val="000000"/>
                <w:sz w:val="20"/>
              </w:rPr>
              <w:t>
1. Өндірістік процестерді теориялық түсінумен нығайтылған ЕҚжҚ саласындағы техникалық және нормативтік талаптардың жан-жақты және интеграцияланған білімі.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ЕҚжҚ басқару жүйесінің ішкі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қызметіне қолданылатын ЕҚжҚ саласындағы отандық және халықаралық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ЕқжҚ саласындағы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бойынша халықаралық стандарттар мен нормалар.</w:t>
            </w:r>
          </w:p>
          <w:p>
            <w:pPr>
              <w:spacing w:after="20"/>
              <w:ind w:left="20"/>
              <w:jc w:val="both"/>
            </w:pPr>
            <w:r>
              <w:rPr>
                <w:rFonts w:ascii="Times New Roman"/>
                <w:b w:val="false"/>
                <w:i w:val="false"/>
                <w:color w:val="000000"/>
                <w:sz w:val="20"/>
              </w:rPr>
              <w:t>
6. Кәсіпорында қолданылатын технологиялық процестер және олармен байланысты кәсіптік тәуекелдер.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Ұйымдағы ЕҚБЖ және кәсіптік тәуекелдерді әдістемелік қамтамасыз етуге қойылатын талаптарды айқындау және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7"/>
          <w:p>
            <w:pPr>
              <w:spacing w:after="20"/>
              <w:ind w:left="20"/>
              <w:jc w:val="both"/>
            </w:pPr>
            <w:r>
              <w:rPr>
                <w:rFonts w:ascii="Times New Roman"/>
                <w:b w:val="false"/>
                <w:i w:val="false"/>
                <w:color w:val="000000"/>
                <w:sz w:val="20"/>
              </w:rPr>
              <w:t>
1.ЕҚБЖ дамытуға, ЕҚжҚ бойынша ұйымның мақсаттары мен міндеттеріне қол жеткізуге бағытталған ЕҚжҚ бағдарламаларын әзірлеуді ұйымдастыру</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орындарында еңбек жағдайларын жақсарту және кәсіптік тәуекел деңгейін төмендету жөніндегі бағдарламалар мен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ішіндегі ЕҚжҚ бойынша құжатталған ақпаратты әзірлеуді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 ЕҚжҚ және КТ басқару процесіне қатысушыларға мақсаттар, міндеттер, талаптар қою, рөлдер мен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Тексеру нәтижелерін құжаттау және түзету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саласындағы прогрессивті мотивация (материалдық және материалдық емес) әдістерін әзірлеу, бекіту және тәжірибеге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Ұйымдағы ЕҚжҚ басқару жүйесінің тиімділігін бағалау көрсеткіштерін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талаптарды ескере отырып, ұйымда кәсіптік тәуекелдерді басқару процестерін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Төтенше жағдайлар мен аварияларды жою жөніндегі іс-шаралар жоспарын әзірлеу</w:t>
            </w:r>
          </w:p>
          <w:p>
            <w:pPr>
              <w:spacing w:after="20"/>
              <w:ind w:left="20"/>
              <w:jc w:val="both"/>
            </w:pPr>
            <w:r>
              <w:rPr>
                <w:rFonts w:ascii="Times New Roman"/>
                <w:b w:val="false"/>
                <w:i w:val="false"/>
                <w:color w:val="000000"/>
                <w:sz w:val="20"/>
              </w:rPr>
              <w:t>
10. Авариялық жағдайлар туындаған және оқу-жаттығулар өткізілген кездегі іс-қимылдарды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8"/>
          <w:p>
            <w:pPr>
              <w:spacing w:after="20"/>
              <w:ind w:left="20"/>
              <w:jc w:val="both"/>
            </w:pPr>
            <w:r>
              <w:rPr>
                <w:rFonts w:ascii="Times New Roman"/>
                <w:b w:val="false"/>
                <w:i w:val="false"/>
                <w:color w:val="000000"/>
                <w:sz w:val="20"/>
              </w:rPr>
              <w:t>
1. Өндірістік процестерді терең теориялық түсінумен нығайтылған ЕҚжҚ саласындағы күрделі техникалық және нормативтік талаптардың жан-жақты және интеграцияланған білімі.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ЕҚжҚ, кәсіптік тәуекелдерді басқару жүйесінің ішкі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ЕҚжҚ саласындағы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қызметіне қолданылатын ЕҚжҚ саласындағы заманауи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Ұйымдағы ЕҚжҚ және КТ басқару жүйесінің тиімділік көрсеткіштерін есептеу әдістемесі.</w:t>
            </w:r>
          </w:p>
          <w:p>
            <w:pPr>
              <w:spacing w:after="20"/>
              <w:ind w:left="20"/>
              <w:jc w:val="both"/>
            </w:pPr>
            <w:r>
              <w:rPr>
                <w:rFonts w:ascii="Times New Roman"/>
                <w:b w:val="false"/>
                <w:i w:val="false"/>
                <w:color w:val="000000"/>
                <w:sz w:val="20"/>
              </w:rPr>
              <w:t>
6. Еңбек қауіпсіздігі мәдениетінің қағидаттары мен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ЕҚБЖ-нің жалпы нәтижелілігіне мониторинг және талдау жүргізу, түзету шараларының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9"/>
          <w:p>
            <w:pPr>
              <w:spacing w:after="20"/>
              <w:ind w:left="20"/>
              <w:jc w:val="both"/>
            </w:pPr>
            <w:r>
              <w:rPr>
                <w:rFonts w:ascii="Times New Roman"/>
                <w:b w:val="false"/>
                <w:i w:val="false"/>
                <w:color w:val="000000"/>
                <w:sz w:val="20"/>
              </w:rPr>
              <w:t>
1. Өндірістік бақылау, ЕҚБЖ жұмысының сыртқы және ішкі аудиттер нәтижелерін, аудит бойынша есептерді талдау.</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ЕҚБЖ тиімді жұмыс істеуін арттыруға, кәсіптік тәуекелдер деңгейін барынша азайтуға және еңбек жағдайларын жақсартуға бағытталған ЕҚжҚ бойынша іс-шаралар мен бастамалардың мысалдарын жинау және талдау үшін бенчмаркинг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ЕҚжҚ БЖ жақсарту үшін заманауи ЕҚжҚ құралдары мен бастамаларын бизнес-процестерге тиімді біріктіру.</w:t>
            </w:r>
          </w:p>
          <w:p>
            <w:pPr>
              <w:spacing w:after="20"/>
              <w:ind w:left="20"/>
              <w:jc w:val="both"/>
            </w:pPr>
            <w:r>
              <w:rPr>
                <w:rFonts w:ascii="Times New Roman"/>
                <w:b w:val="false"/>
                <w:i w:val="false"/>
                <w:color w:val="000000"/>
                <w:sz w:val="20"/>
              </w:rPr>
              <w:t>
4. Енгізілген өзгерістер нәтижелеріне мониторинг жүргізу және ұйымның ЕҚжҚ саласындағы көрсеткіштерді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0"/>
          <w:p>
            <w:pPr>
              <w:spacing w:after="20"/>
              <w:ind w:left="20"/>
              <w:jc w:val="both"/>
            </w:pPr>
            <w:r>
              <w:rPr>
                <w:rFonts w:ascii="Times New Roman"/>
                <w:b w:val="false"/>
                <w:i w:val="false"/>
                <w:color w:val="000000"/>
                <w:sz w:val="20"/>
              </w:rPr>
              <w:t>
1. ЕҚжҚ саласындағы халықаралық тәжірибелерді талдау түрлері мен әдістері, бенчмаркинг жүргізілетін көрсеткіштер.</w:t>
            </w:r>
          </w:p>
          <w:bookmarkEnd w:id="120"/>
          <w:p>
            <w:pPr>
              <w:spacing w:after="20"/>
              <w:ind w:left="20"/>
              <w:jc w:val="both"/>
            </w:pPr>
            <w:r>
              <w:rPr>
                <w:rFonts w:ascii="Times New Roman"/>
                <w:b w:val="false"/>
                <w:i w:val="false"/>
                <w:color w:val="000000"/>
                <w:sz w:val="20"/>
              </w:rPr>
              <w:t>
2. ЕҚБЖ жалпы нәтижелілігін мониторингтеу және талдау әдістері.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1"/>
          <w:p>
            <w:pPr>
              <w:spacing w:after="20"/>
              <w:ind w:left="20"/>
              <w:jc w:val="both"/>
            </w:pPr>
            <w:r>
              <w:rPr>
                <w:rFonts w:ascii="Times New Roman"/>
                <w:b w:val="false"/>
                <w:i w:val="false"/>
                <w:color w:val="000000"/>
                <w:sz w:val="20"/>
              </w:rPr>
              <w:t>
3-еңбек функциясы:</w:t>
            </w:r>
          </w:p>
          <w:bookmarkEnd w:id="121"/>
          <w:p>
            <w:pPr>
              <w:spacing w:after="20"/>
              <w:ind w:left="20"/>
              <w:jc w:val="both"/>
            </w:pPr>
            <w:r>
              <w:rPr>
                <w:rFonts w:ascii="Times New Roman"/>
                <w:b w:val="false"/>
                <w:i w:val="false"/>
                <w:color w:val="000000"/>
                <w:sz w:val="20"/>
              </w:rPr>
              <w:t>
Кәсіптік тәуекелдерді басқару және еңбек жағдайларын жақсарту жөніндегі іс-шараларды ұйымдастыру және өткізу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Кәсіпорындағы кәсіптік тәуекелдерді жоспарлау, сәйкестендіру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2"/>
          <w:p>
            <w:pPr>
              <w:spacing w:after="20"/>
              <w:ind w:left="20"/>
              <w:jc w:val="both"/>
            </w:pPr>
            <w:r>
              <w:rPr>
                <w:rFonts w:ascii="Times New Roman"/>
                <w:b w:val="false"/>
                <w:i w:val="false"/>
                <w:color w:val="000000"/>
                <w:sz w:val="20"/>
              </w:rPr>
              <w:t>
1. Жұмыскерлердің өмірі мен денсаулығына ықтимал қауіптерді анықтау, КТ деңгейін айқындау мақсатында өндірістік және жұмыс процестерін талдау.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химиялық, биологиялық, эргономикалық және басқалар. сияқты қауіпті және зиянды факторлардың ықтимал көздерін тану. Ықтимал тәуекелдерді анықтау және әрбір анықталған КТ пайда болу ықтималдығы мен салдарын бағалау үшін жұмыс процестері мен қоршаған ортаға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қауіп деңгейлері және олардың жұмыскерлердің денсаулығы мен қауіпсіздігіне әсері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 сыни КТ бөліп көрсету және оларды ең алдымен жұмыскерлер мен ұйым үшін мүмкін болатын салдарға сүйене отырып, азайтуға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жұмыскерлері мен қызметі үшін олардың пайда болу ықтималдығы мен ықтимал салдарын ескере отырып, КТ деңгейін сандық және сапалық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 КТ сәйкестендіру және бағалау бойынша егжей-тегжейлі іс-шаралар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КТ басқару іс-шараларды іске асыру үшін қажетті ресурстарды, тәсілдер мен әдістерді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КТ деңгейін және жұмыс орындарындағы еңбек жағдайларын бағалау бойынша алынған нәтижелер негізінде еңбек жағдайларын жақсарту және кәсіптік тәуекелдерді азайту жөніндегі мақсаттар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Әлеуетті КТ туралы ақпаратты жинау және өңдеу, ағымдағы және тарихи деректерді талдау, заңдылықтарды анықтау және жаңа тәуекелдердің пайда болу салаларын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Басқарушы топқа, жұмыскерлерге немесе ұйым басшылығына тәуекелдер туралы ақпаратты нақты және қолжетімді түрде ұсыну, ұйымдағы КТ-ді жою және азайту жөніндегі қажетті іс-қимылдарды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КТ анықтау және бағалау үшін әріптестермен тиімді қарым-қатынас жасау, қауіпті жағдайлар туындаған жағдайда жұмыскерлерді дұрыс жауапқа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Ұйымның бизнес-процестеріндегі өзгерістердің жұмысшылардың қауіпсіздігіне әсерін бағалау және жаңа тәуекелдерді азайту үшін түзету шараларын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Тиімділікті арттыру және оқиғалардың ықтималдығын азайту үшін КТ басқару тобы мен ұйымындағы әрекеттерді бақылау, талдау және түзету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Деректерді талдау және жобаларды басқару құралдарымен жұмыс істеу (кеңсе және мамандандырылған IТ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КТ бағалау бойынша есептер мен құжаттаманы әзірлеу/жасау.</w:t>
            </w:r>
          </w:p>
          <w:p>
            <w:pPr>
              <w:spacing w:after="20"/>
              <w:ind w:left="20"/>
              <w:jc w:val="both"/>
            </w:pPr>
            <w:r>
              <w:rPr>
                <w:rFonts w:ascii="Times New Roman"/>
                <w:b w:val="false"/>
                <w:i w:val="false"/>
                <w:color w:val="000000"/>
                <w:sz w:val="20"/>
              </w:rPr>
              <w:t>
16. КТ талдау негізінде негізделген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3"/>
          <w:p>
            <w:pPr>
              <w:spacing w:after="20"/>
              <w:ind w:left="20"/>
              <w:jc w:val="both"/>
            </w:pPr>
            <w:r>
              <w:rPr>
                <w:rFonts w:ascii="Times New Roman"/>
                <w:b w:val="false"/>
                <w:i w:val="false"/>
                <w:color w:val="000000"/>
                <w:sz w:val="20"/>
              </w:rPr>
              <w:t>
1. КТ басқару тұжырымдамасы: ЕҚжҚ бойынша тәуекелдерді сәйкестендіруден салдар мен ықтималдылықты бағалауға дейін.</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 матрицалары сияқты құралдарды пайдалануды қосқанда КТ сәйкестендіру мен бағалаудың сапалық және сандық әдістері және себептері мен салдарын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КТ анықтау, бағалау және талдау әдістері мен құралдары, өндірістегі жағдайды тиімді бағалау және ұйымдағы КТ деңгейін төмендету жөніндегі шараларды әзірлеу үшін қажетті профилактикалық (проактивті) іс-шараларды әзірлеу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Стандарттар мен нормативтер: халықаралық стандарттар және салалық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орнындағы ЕҚжҚ негіздерін және жұмыскерлердің қауіпсіз мінез-құлық психологиясын түсіну.</w:t>
            </w:r>
          </w:p>
          <w:p>
            <w:pPr>
              <w:spacing w:after="20"/>
              <w:ind w:left="20"/>
              <w:jc w:val="both"/>
            </w:pPr>
            <w:r>
              <w:rPr>
                <w:rFonts w:ascii="Times New Roman"/>
                <w:b w:val="false"/>
                <w:i w:val="false"/>
                <w:color w:val="000000"/>
                <w:sz w:val="20"/>
              </w:rPr>
              <w:t>
6. Жұмыс орындарындағы кәсіптік тәуекелдер мен еңбек жағдайларына қатысты заңнаманы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КТ бойынша түзету іс-шараларын әзірлеу, енгізу (орындауды үйлестіру) және нәтижелілігін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4"/>
          <w:p>
            <w:pPr>
              <w:spacing w:after="20"/>
              <w:ind w:left="20"/>
              <w:jc w:val="both"/>
            </w:pPr>
            <w:r>
              <w:rPr>
                <w:rFonts w:ascii="Times New Roman"/>
                <w:b w:val="false"/>
                <w:i w:val="false"/>
                <w:color w:val="000000"/>
                <w:sz w:val="20"/>
              </w:rPr>
              <w:t>
1. Қол жеткізу қажет КТ басқару бойынша нақты мақсаттарды, міндеттерді және нәтижелерді анықтау.</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КТ-ді азайту немесе жою бойынша белсенді әрекеттерді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басқарудың жалпы қабылданған және танылған халықаралық, салалық және отандық әдістерін пайдалана отырып, проблемалар мен бұзушылықтардың түпкі себептерін айқындау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Түзету және профилактикалық іс-қимылдарды қоса алғанда, КТ басқару жөніндегі шараларды жобалау және енгізу анықталған себептерді жоюға және олардың қайталануын болдырмауға, оның ішінде орындау мерзімдерін, қажетті ресурстарды және жауапты (қатысушы) тұлғаларды жоюға бағытталған.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және алдын алу шараларын ұйымдағы қолданыстағы бизнес-процестерге олардың тұрақтылығы мен операциялық тиімділігін бұзбай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КТ басқару бойынша түзету және профилактикалық шараларын жүзеге асыру үшін ұйымда әртүрлі бөлімшелер мен жұмыскерлердің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Алдын алу және түзету іс-шараларын енгізу үдерісіне жетекшілік ету, жұмыскерлер мен басшыларды, сондай-ақ ұйымдағы бизнес-үдерістерді КТ басқару бойынша енгізілетін (іске асырылатын) бастамаларға байланысты өзгерістерге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саласында қолданылатын бағалау мен талдаудың тиісті өлшемдері мен құралдарын қолдана отырып, түзету және алдын алу шараларының орындалу барысын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КТ басқару бойынша енгізілген профилактикалық шаралардың нәтижелілігін бағалау және қажет болған жағдайда оларды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Енгізілген профилактикалық және түзету шараларының нәтижелілігін бағалау өлшемшарттарын әзірлеу және оларды ұйымның ЕҚжҚ бойынша мақсаттары мен міндеттерімен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Міндеттерді (проблемаларды), әзірленген шешімдерді және олардың қол жеткізілген нәтижелерін сипаттауды қоса алғанда, түзету және профилактикалық іс-шараларын әзірлеудің, енгізудің және іске асырудың барлық кезеңдерін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Ұйымның және басқа да мүдделі тараптардың басшылығы үшін КТ басқару жөніндегі түзету іс-шараларының мәртебесі мен нәтижелері туралы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Іске асырылып жатқан жаңа шаралар мен рәсімдер бойынша жұмыскерлер үшін қауіптерді бағалау және КТ басқару бойынша тренингтер әзірлеу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Профилактикалық және түзету шараларын жүзеге асыру үшін әртүрлі бөлімшелер мен жауапты тұлғалардың әрекеттерін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Басқарудың барлық деңгейлерінде іске асырылып жатқан іс-шараларды түсінуді және қолдауды қамтамасыз ету үшін ұйымның жұмыскерлері мен басшыларына және мүдделі тараптарға тиімді өзара іс-қимыл жасау және ақпарат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Жобаларды, уақытты, ресурстарды және тәуекелдерді жоспарлау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Тиімді түзету шараларын әзірлеу үшін тәуекелге байланысты деректерді талдаe.</w:t>
            </w:r>
          </w:p>
          <w:p>
            <w:pPr>
              <w:spacing w:after="20"/>
              <w:ind w:left="20"/>
              <w:jc w:val="both"/>
            </w:pPr>
            <w:r>
              <w:rPr>
                <w:rFonts w:ascii="Times New Roman"/>
                <w:b w:val="false"/>
                <w:i w:val="false"/>
                <w:color w:val="000000"/>
                <w:sz w:val="20"/>
              </w:rPr>
              <w:t>
</w:t>
            </w:r>
            <w:r>
              <w:rPr>
                <w:rFonts w:ascii="Times New Roman"/>
                <w:b w:val="false"/>
                <w:i w:val="false"/>
                <w:color w:val="000000"/>
                <w:sz w:val="20"/>
              </w:rPr>
              <w:t>18. Анықталған мәселелерді шешудің креативті және практикалық шешімдерін табe.</w:t>
            </w:r>
          </w:p>
          <w:p>
            <w:pPr>
              <w:spacing w:after="20"/>
              <w:ind w:left="20"/>
              <w:jc w:val="both"/>
            </w:pPr>
            <w:r>
              <w:rPr>
                <w:rFonts w:ascii="Times New Roman"/>
                <w:b w:val="false"/>
                <w:i w:val="false"/>
                <w:color w:val="000000"/>
                <w:sz w:val="20"/>
              </w:rPr>
              <w:t>
</w:t>
            </w:r>
            <w:r>
              <w:rPr>
                <w:rFonts w:ascii="Times New Roman"/>
                <w:b w:val="false"/>
                <w:i w:val="false"/>
                <w:color w:val="000000"/>
                <w:sz w:val="20"/>
              </w:rPr>
              <w:t>19. Ұйымдағы өзгерістерді басқару, соның ішінде өзгерістерге қарсылықты түсіну және оны жеңу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Айқындалған тәуекелдерді жоюға немесе азайтуға бағытталған іс-шараларды әзірлеу және ұсыну.</w:t>
            </w:r>
          </w:p>
          <w:p>
            <w:pPr>
              <w:spacing w:after="20"/>
              <w:ind w:left="20"/>
              <w:jc w:val="both"/>
            </w:pPr>
            <w:r>
              <w:rPr>
                <w:rFonts w:ascii="Times New Roman"/>
                <w:b w:val="false"/>
                <w:i w:val="false"/>
                <w:color w:val="000000"/>
                <w:sz w:val="20"/>
              </w:rPr>
              <w:t>
21. Қарсылықты азайту және жұмыскерлерді жақсарту қажеттілігі туралы хабардар етуді қоса алғанда, өзгерістер процестерін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25"/>
          <w:p>
            <w:pPr>
              <w:spacing w:after="20"/>
              <w:ind w:left="20"/>
              <w:jc w:val="both"/>
            </w:pPr>
            <w:r>
              <w:rPr>
                <w:rFonts w:ascii="Times New Roman"/>
                <w:b w:val="false"/>
                <w:i w:val="false"/>
                <w:color w:val="000000"/>
                <w:sz w:val="20"/>
              </w:rPr>
              <w:t>
1. Тәуекелдерді басқару стандарттары мен әдістері (мысалы, ISO 31000) және оларды іс жүзінде қолдану.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 матрицалары сияқты құралдарды пайдалануды қосқанда КТ сәйкестендіру және бағалау әдістері және себептері мен салдарын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Уақытты, ресурстарды және тәуекелдерді басқаруды қоса алғанда, іс-шараларды сәтті жүзеге асыруға арналған жобалық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Іс-шараларды әзірлеу және енгізу кезінде бірегей тәуекелдер мен талаптарды есепке алу үшін саланың спецификасы мен ерекшеліктері.</w:t>
            </w:r>
          </w:p>
          <w:p>
            <w:pPr>
              <w:spacing w:after="20"/>
              <w:ind w:left="20"/>
              <w:jc w:val="both"/>
            </w:pPr>
            <w:r>
              <w:rPr>
                <w:rFonts w:ascii="Times New Roman"/>
                <w:b w:val="false"/>
                <w:i w:val="false"/>
                <w:color w:val="000000"/>
                <w:sz w:val="20"/>
              </w:rPr>
              <w:t>
5. Жаңа рәсімдер мен түзету шараларын тиімдірек енгізу үшін жұмыскерлердің психологиясы.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Кәсіптік тәуекелдерді басқару, іс-шараларда іске асырылған іс-шаралардың тиімділігін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6"/>
          <w:p>
            <w:pPr>
              <w:spacing w:after="20"/>
              <w:ind w:left="20"/>
              <w:jc w:val="both"/>
            </w:pPr>
            <w:r>
              <w:rPr>
                <w:rFonts w:ascii="Times New Roman"/>
                <w:b w:val="false"/>
                <w:i w:val="false"/>
                <w:color w:val="000000"/>
                <w:sz w:val="20"/>
              </w:rPr>
              <w:t>
1. Тәуекелдерді басқару жоспарларын әзірлеу, жауапты тұлғаларды, мерзімдер мен ресурстарды анықтау, сондай-ақ іс-шаралардың орындалу барысын және белгіленген жоспардың сақталуын бақылау.</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Көрсеткіштер мен негізгі тиімділік көрсеткіштерін (KPI) пайдалана отырып, тәуекелдерді басқару іс-шараларының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Іс-шараларды іске асыру туралы деректерді талдау, проблемаларды анықтау және іске асырылған тәуекелдерді басқару іс-шараларының нәтижелерін бағалау, соның ішінде тиімділікті талдау және өнімділік көрсеткіштері сияқты бағалау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мәліметтер мен шолулар негізінде іс-шараларға өзгерістер мен жақсартулар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басқарудың барлық кезеңдерін, соның ішінде іс-шаралардың сипаттамасын, олардың нәтижелері мен өзгерістерін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Тәуекелдерді басқарудың жай-күйі мен тиімділігін көрсететін басшылық пен басқа да мүдделі тараптар үшін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Тәуекелдерді басқару шараларын түсіну мен қолдауды қамтамасыз ету үшін топпен және мүдделі тараптармен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Тәуекелдерді басқару шараларын енгізу және бақылау бойынша жобаларды жоспарлау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Іс-шараларды іске асыру кезінде ресурстар мен мерзімдерді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Ағымдағы жағдайларды талдау және тәуекелдерді басқарудағы мәселелерді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Анықталған мәселелерді шешу және тәуекелдерді басқаруды жақсарту үшін тиімді шешімдерді табу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Өзгерістерді басқару, соның ішінде қарсылықты түсіну және оны қалай еңсеруге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Қолданыстағы еңбек жағдайлары мен тәуекелдерді басқару жүйелерін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Проблемалық аймақтарды анықтау және еңбек жағдайларының ағымдағы жағдайын және тәуекелдерді басқару жүйесін бағалау үшін аудиттер мен инспекциялар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Іс-шаралардың тиімділігін бағалау үшін негізгі көрсеткіштер мен бақылау нүктелерін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Жұмыскерлерге жаңа қауіпсіздік шаралары және еңбек жағдайларын жақсарту бойынша оқыту тренингтері мен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Жұмыскерлерді өзгерістер мен жаңа процедуралар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Белгіленген бақылау нүктелері мен көрсеткіштер негізінде енгізілген іс-шаралардың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Жұмыскерлер мен мүдделі тараптардан кері байланыс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Мониторинг және тиімділікті бағалау нәтижелері негізінде іс-шараларға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Қажет болған жағдайда қосымша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22. Өзгерістерге бейімделетін жұмыскерлерге психологиялық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23. ЕҚжҚ мәселелерін талқылау үшін қолайлы климат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ЕҚжҚ саласындағы ағымдағы ішкі саясаттар мен рәсімдерді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Жаңарту немесе жаңа саясаттарды құру қажеттілігін айқындау.</w:t>
            </w:r>
          </w:p>
          <w:p>
            <w:pPr>
              <w:spacing w:after="20"/>
              <w:ind w:left="20"/>
              <w:jc w:val="both"/>
            </w:pPr>
            <w:r>
              <w:rPr>
                <w:rFonts w:ascii="Times New Roman"/>
                <w:b w:val="false"/>
                <w:i w:val="false"/>
                <w:color w:val="000000"/>
                <w:sz w:val="20"/>
              </w:rPr>
              <w:t>
26. Жаңа талаптар мен ең жақсы тәжірибелерге сәйкес ережелер мен ішкі нұсқауларды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7"/>
          <w:p>
            <w:pPr>
              <w:spacing w:after="20"/>
              <w:ind w:left="20"/>
              <w:jc w:val="both"/>
            </w:pPr>
            <w:r>
              <w:rPr>
                <w:rFonts w:ascii="Times New Roman"/>
                <w:b w:val="false"/>
                <w:i w:val="false"/>
                <w:color w:val="000000"/>
                <w:sz w:val="20"/>
              </w:rPr>
              <w:t>
1. Тәуекелдерді басқару негіздері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ISO 31000, ISO 45001 және басқа да релевантті стандарттар сияқты тәуекелдерді басқару саласындағы стандарттар мен үздік тәжірибелер.</w:t>
            </w:r>
          </w:p>
          <w:p>
            <w:pPr>
              <w:spacing w:after="20"/>
              <w:ind w:left="20"/>
              <w:jc w:val="both"/>
            </w:pPr>
            <w:r>
              <w:rPr>
                <w:rFonts w:ascii="Times New Roman"/>
                <w:b w:val="false"/>
                <w:i w:val="false"/>
                <w:color w:val="000000"/>
                <w:sz w:val="20"/>
              </w:rPr>
              <w:t>
3. Өзгерістерді сәтті енгізу және тәуекелдерді тиімді басқару үшін жұмыскерлердің психологиясы.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8"/>
          <w:p>
            <w:pPr>
              <w:spacing w:after="20"/>
              <w:ind w:left="20"/>
              <w:jc w:val="both"/>
            </w:pPr>
            <w:r>
              <w:rPr>
                <w:rFonts w:ascii="Times New Roman"/>
                <w:b w:val="false"/>
                <w:i w:val="false"/>
                <w:color w:val="000000"/>
                <w:sz w:val="20"/>
              </w:rPr>
              <w:t>
4-еңбек функциясы:</w:t>
            </w:r>
          </w:p>
          <w:bookmarkEnd w:id="128"/>
          <w:p>
            <w:pPr>
              <w:spacing w:after="20"/>
              <w:ind w:left="20"/>
              <w:jc w:val="both"/>
            </w:pPr>
            <w:r>
              <w:rPr>
                <w:rFonts w:ascii="Times New Roman"/>
                <w:b w:val="false"/>
                <w:i w:val="false"/>
                <w:color w:val="000000"/>
                <w:sz w:val="20"/>
              </w:rPr>
              <w:t>
Ұйымдағы еңбек қауіпсіздігі мен еңбекті қорғауды стратегиялық басқару жүйесін әдістемелік және ұйымдастырушылық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9"/>
          <w:p>
            <w:pPr>
              <w:spacing w:after="20"/>
              <w:ind w:left="20"/>
              <w:jc w:val="both"/>
            </w:pPr>
            <w:r>
              <w:rPr>
                <w:rFonts w:ascii="Times New Roman"/>
                <w:b w:val="false"/>
                <w:i w:val="false"/>
                <w:color w:val="000000"/>
                <w:sz w:val="20"/>
              </w:rPr>
              <w:t>
1-дағды:</w:t>
            </w:r>
          </w:p>
          <w:bookmarkEnd w:id="129"/>
          <w:p>
            <w:pPr>
              <w:spacing w:after="20"/>
              <w:ind w:left="20"/>
              <w:jc w:val="both"/>
            </w:pPr>
            <w:r>
              <w:rPr>
                <w:rFonts w:ascii="Times New Roman"/>
                <w:b w:val="false"/>
                <w:i w:val="false"/>
                <w:color w:val="000000"/>
                <w:sz w:val="20"/>
              </w:rPr>
              <w:t>
ЕҚБЖ және кәсіптік тәуекелдерді қалыптастыру бойынша жергілікті (ішкі) нормативтік актілерді әзірлеуді ұйымдастыру және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0"/>
          <w:p>
            <w:pPr>
              <w:spacing w:after="20"/>
              <w:ind w:left="20"/>
              <w:jc w:val="both"/>
            </w:pPr>
            <w:r>
              <w:rPr>
                <w:rFonts w:ascii="Times New Roman"/>
                <w:b w:val="false"/>
                <w:i w:val="false"/>
                <w:color w:val="000000"/>
                <w:sz w:val="20"/>
              </w:rPr>
              <w:t>
1. ЕҚБЖ жөніндегі жергілікті (ішкі) нормативтік актілерді әзірлеу және ұйымдағы әртүрлі бөлімшелермен келісу жөніндегі жұмыстарды ұйымдастырудың бірыңғай тәртібін басқару және қамтамасыз ету.</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заңнамалық талаптар мен салалық стандарттарға сүйене отырып, ұйымдағы қауіпсіздікті басқару процестері мен рәсімдеріне қойылатын талаптарды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ЕҚБЖ талаптарын (регламенттерін, процестерін, рәсімдерін) әзірлеуге тартылатын мамандар мен сараптамалық топтардың жұмысын жоспарлау және үйлестіру, бағынысты жұмыскерлердің міндеттерін бөлу және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ЕҚжҚ басқару жүйесі регламенттерінің (процестерінің, рәсімдерінің) негізгі талаптарын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саласындағы нормативтік құжаттардың жобаларына өзектендіру және өзгерістер мен толықтырулар енгізу бойынша келіп түскен ұсыныстарды жинау, есепке алу және қабылдау тәртібін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саласындағы заңнамалық актілерге өзгерістер мен толықтырулар енгізу жөніндегі ұсыныстарды талқылау кезінде мүдделі тараптармен өзара іс-қимыл жасау.</w:t>
            </w:r>
          </w:p>
          <w:p>
            <w:pPr>
              <w:spacing w:after="20"/>
              <w:ind w:left="20"/>
              <w:jc w:val="both"/>
            </w:pPr>
            <w:r>
              <w:rPr>
                <w:rFonts w:ascii="Times New Roman"/>
                <w:b w:val="false"/>
                <w:i w:val="false"/>
                <w:color w:val="000000"/>
                <w:sz w:val="20"/>
              </w:rPr>
              <w:t>
7. ЕҚБЖ-нің элементтерін қолдану және жұмыс істеу саласындағы озық отандық және шетелдік тәжірибені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1"/>
          <w:p>
            <w:pPr>
              <w:spacing w:after="20"/>
              <w:ind w:left="20"/>
              <w:jc w:val="both"/>
            </w:pPr>
            <w:r>
              <w:rPr>
                <w:rFonts w:ascii="Times New Roman"/>
                <w:b w:val="false"/>
                <w:i w:val="false"/>
                <w:color w:val="000000"/>
                <w:sz w:val="20"/>
              </w:rPr>
              <w:t>
1. Ұйымдағы ЕҚБЖ және КТ басқару жүйелерін қамтамасыз ету әдістері.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Өз ұйымына қатысты тәуекелдерді анықтау, талдау, ден қою шараларын жоспарлау және мониторингтеу процесін қоса алғанда, КТ басқару жүйесінің құрылымы мен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қорғауды басқару жүйелері бойынша халықаралық, мемлекетаралық және ұлттық стандарттар, КТ әртүрлі басқару практикалары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жалпы даму стратегиясын, соның ішінде ЕҚжҚ стратегиясын анықтайтын жергілікті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Кәсіпорынның/ұйымның ұйымдық құрылымы және функционалдық қызметтер мен құрылымдық бөлімшелердің жауапкершілік аймағының салаларын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ынталандыру және олардың ЕҚжҚ басқаруға қатысу деңгейін арттыру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Ұйымдастырушылық өзгерістердің заманауи теориялары және оларды жүзеге асыру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Нормативтік актілерді әзірлеуді үйлестіру, міндеттерді бөлу және ресурстарды басқару үшін қажетті жобалық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мен еңбекті қорғауды басқарудың халықаралық стандарттарын және тәуекелдерді басқару қағидаттарын, сондай-ақ ЕҚжҚ саласындағы халықаралық келісімдерді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Стандарттардың талаптары негізінде нормативтік және техникалық актілерді әзірлеу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Нормативтік құжаттардың құрылымы мен мазмұнына қойылатын талаптар</w:t>
            </w:r>
          </w:p>
          <w:p>
            <w:pPr>
              <w:spacing w:after="20"/>
              <w:ind w:left="20"/>
              <w:jc w:val="both"/>
            </w:pPr>
            <w:r>
              <w:rPr>
                <w:rFonts w:ascii="Times New Roman"/>
                <w:b w:val="false"/>
                <w:i w:val="false"/>
                <w:color w:val="000000"/>
                <w:sz w:val="20"/>
              </w:rPr>
              <w:t>
12. Нормативтік құжаттардың өзектілігін есепке алу, сақтау және бақылау қағидаларын қоса алғанда, ұйымдағы құжат айналымын ұйымдастыру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Негізделген шешімдер қабылдау және туындаған мәселелердің тиімді шешімдерін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2"/>
          <w:p>
            <w:pPr>
              <w:spacing w:after="20"/>
              <w:ind w:left="20"/>
              <w:jc w:val="both"/>
            </w:pPr>
            <w:r>
              <w:rPr>
                <w:rFonts w:ascii="Times New Roman"/>
                <w:b w:val="false"/>
                <w:i w:val="false"/>
                <w:color w:val="000000"/>
                <w:sz w:val="20"/>
              </w:rPr>
              <w:t>
1. Басқару деңгейлерін ескере отырып, ұйымдағы бөлімше басшылары арасында ЕҚжҚ бойынша функциялар мен өкілеттіктерді бөлу және бекіту.</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Нақты басқару шешімінің тиімділігі мен экономикалық тиімділігіне алдын-ала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Басқарушылық шешім қабылдайтын адамды қажетті, тексерілген деректермен хабардар ету процесін қамтамасыз ету.</w:t>
            </w:r>
          </w:p>
          <w:p>
            <w:pPr>
              <w:spacing w:after="20"/>
              <w:ind w:left="20"/>
              <w:jc w:val="both"/>
            </w:pPr>
            <w:r>
              <w:rPr>
                <w:rFonts w:ascii="Times New Roman"/>
                <w:b w:val="false"/>
                <w:i w:val="false"/>
                <w:color w:val="000000"/>
                <w:sz w:val="20"/>
              </w:rPr>
              <w:t>
4. Қабылданатын шешімді іске асыру тетігінің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3"/>
          <w:p>
            <w:pPr>
              <w:spacing w:after="20"/>
              <w:ind w:left="20"/>
              <w:jc w:val="both"/>
            </w:pPr>
            <w:r>
              <w:rPr>
                <w:rFonts w:ascii="Times New Roman"/>
                <w:b w:val="false"/>
                <w:i w:val="false"/>
                <w:color w:val="000000"/>
                <w:sz w:val="20"/>
              </w:rPr>
              <w:t>
1. Жауапкершілікті қамтамасыз ету, сондай-ақ сапалы және тиімді шешімді ынталандыру жүйесін әзірлеу және жұмыс істеу тетігі.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шешімдерінің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Шешім қабылдау ережелері.</w:t>
            </w:r>
          </w:p>
          <w:p>
            <w:pPr>
              <w:spacing w:after="20"/>
              <w:ind w:left="20"/>
              <w:jc w:val="both"/>
            </w:pPr>
            <w:r>
              <w:rPr>
                <w:rFonts w:ascii="Times New Roman"/>
                <w:b w:val="false"/>
                <w:i w:val="false"/>
                <w:color w:val="000000"/>
                <w:sz w:val="20"/>
              </w:rPr>
              <w:t>
5. Кәсіпорынның даму стратегиясы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4"/>
          <w:p>
            <w:pPr>
              <w:spacing w:after="20"/>
              <w:ind w:left="20"/>
              <w:jc w:val="both"/>
            </w:pPr>
            <w:r>
              <w:rPr>
                <w:rFonts w:ascii="Times New Roman"/>
                <w:b w:val="false"/>
                <w:i w:val="false"/>
                <w:color w:val="000000"/>
                <w:sz w:val="20"/>
              </w:rPr>
              <w:t>
5-еңбек функциясы:</w:t>
            </w:r>
          </w:p>
          <w:bookmarkEnd w:id="134"/>
          <w:p>
            <w:pPr>
              <w:spacing w:after="20"/>
              <w:ind w:left="20"/>
              <w:jc w:val="both"/>
            </w:pPr>
            <w:r>
              <w:rPr>
                <w:rFonts w:ascii="Times New Roman"/>
                <w:b w:val="false"/>
                <w:i w:val="false"/>
                <w:color w:val="000000"/>
                <w:sz w:val="20"/>
              </w:rPr>
              <w:t>
ЕҚжҚ БЖ жұмысының нәтижелілігін бақылау, талдау және бағалау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Ұйымдағы еңбек қауіпсіздігі мен еңбекті қорғауды басқару жүйелері жұмысының нәтижелілігін бақылауды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5"/>
          <w:p>
            <w:pPr>
              <w:spacing w:after="20"/>
              <w:ind w:left="20"/>
              <w:jc w:val="both"/>
            </w:pPr>
            <w:r>
              <w:rPr>
                <w:rFonts w:ascii="Times New Roman"/>
                <w:b w:val="false"/>
                <w:i w:val="false"/>
                <w:color w:val="000000"/>
                <w:sz w:val="20"/>
              </w:rPr>
              <w:t>
1. Ғимараттардың, құрылыстардың, жабдықтардың, машиналар мен тетіктердің техникалық жай-күйін олардың заңнамалық нормативтік құқықтық актілердің және ЕҚжҚ бойынша ұйымның ішкі ЖҰӨ талаптарына сәйкестігіне өндірістік бақылау және тексеру жүргізу кезінде комиссияға қатысу.</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қолданыстағы ЕҚжҚ басқару жүйесін түзету бойынша ұсыныстарды дайындауды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Көрсеткіштерді талдау арқылы ұйымда ЕҚБЖ енгізу және одан әрі жұмыс істеу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туралы есепті қалыптастыру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Бағалау туралы есепті жасау және ұсыну бойынша бөлімшелер арасында өзара іс-қимылды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КТ басқару бойынша құрылымдық бөлімшелердің іс-шаралар жоспарларының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саласындағы еңбек заңнамасының, тәртіптің, нормалар мен стандарттардың, жоғары тұрған органдардың қаулылары мен өкімдерінің, мемлекеттік органдардың нұсқамаларының сақталуына бақылауды ұйымдастыру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Бөлімшелер мен қызметтер басшыларының ЕҚжҚ саласындағы анықталған тәртіп пен нормаларды бұзушылықтарды, сондай-ақ жұмысты ұйымдастырудағы кемшіліктерді жоюды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Жұмысшылардың өмірі мен денсаулығына қауіпті жағдайларда жекелеген учаскелерде, машиналарда, тетіктер мен станоктарда жұмыс істеуге тыйым салынады.</w:t>
            </w:r>
          </w:p>
          <w:p>
            <w:pPr>
              <w:spacing w:after="20"/>
              <w:ind w:left="20"/>
              <w:jc w:val="both"/>
            </w:pPr>
            <w:r>
              <w:rPr>
                <w:rFonts w:ascii="Times New Roman"/>
                <w:b w:val="false"/>
                <w:i w:val="false"/>
                <w:color w:val="000000"/>
                <w:sz w:val="20"/>
              </w:rPr>
              <w:t>
10. Өндірістегі жазатайым оқиғаларды тергеп-тексеру қатысу, олардың алдын алу бойынша іс-шаралар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6"/>
          <w:p>
            <w:pPr>
              <w:spacing w:after="20"/>
              <w:ind w:left="20"/>
              <w:jc w:val="both"/>
            </w:pPr>
            <w:r>
              <w:rPr>
                <w:rFonts w:ascii="Times New Roman"/>
                <w:b w:val="false"/>
                <w:i w:val="false"/>
                <w:color w:val="000000"/>
                <w:sz w:val="20"/>
              </w:rPr>
              <w:t>
1. ЕҚжҚ, өндірістік санитария және өрт қауіпсіздігі мәселелері бойынша заңнамалық, нормативтік құқықтық актілер мен әдістемелік материалдар.</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Өнім өндірудің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бақылау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Бизнес-процестердің кең мәнмәтінін және сыртқы нормативтік, нарықтық және әлеуметтік әсерлерді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Тәуекелдерге қатысты және жұмысқа байланысты өлім-жітімді, жарақаттар мен ауруларды, сондай-ақ мүліктік залалды және онымен байланысты әлеуметтік және қаржылық шығындарды жою немесе азайту туралы білімнің бірегей пәнаралық жиынтығын түсіну.</w:t>
            </w:r>
          </w:p>
          <w:p>
            <w:pPr>
              <w:spacing w:after="20"/>
              <w:ind w:left="20"/>
              <w:jc w:val="both"/>
            </w:pPr>
            <w:r>
              <w:rPr>
                <w:rFonts w:ascii="Times New Roman"/>
                <w:b w:val="false"/>
                <w:i w:val="false"/>
                <w:color w:val="000000"/>
                <w:sz w:val="20"/>
              </w:rPr>
              <w:t>
7. ЕҚжҚ талаптарының сақталуын мониторинг және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Ұйымдағы еңбек қауіпсіздігі мен еңбекті қорғауды басқару жүйесі жұмысының нәтижелілігін талдау және мониторингтеу.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37"/>
          <w:p>
            <w:pPr>
              <w:spacing w:after="20"/>
              <w:ind w:left="20"/>
              <w:jc w:val="both"/>
            </w:pPr>
            <w:r>
              <w:rPr>
                <w:rFonts w:ascii="Times New Roman"/>
                <w:b w:val="false"/>
                <w:i w:val="false"/>
                <w:color w:val="000000"/>
                <w:sz w:val="20"/>
              </w:rPr>
              <w:t>
1. Қолданыстағы және жоспарланған өндірістік объектілерде өндірістің қауіпті факторларына талдау жасау және ұйымдағы КТ бағалау.</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ЕҚБЖ-нің тиімділігін бағалау туралы есептерді талдау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ЕҚБЖ бойынша іс-шаралар мен бақылау рәсімдерінің жоспарын қарау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жауапкершілігі аймағында ЕҚжҚ іске асырылған тәуекелдері бойынша деректер базасын жүргізуге жұмысты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КТ басқару бойынша құрылымдық бөлімшелердің іс-шаралар жоспарларын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Ұйымдағы ЕҚБЖ-нің нәтижелілігіне мониторинг жүргізу.</w:t>
            </w:r>
          </w:p>
          <w:p>
            <w:pPr>
              <w:spacing w:after="20"/>
              <w:ind w:left="20"/>
              <w:jc w:val="both"/>
            </w:pPr>
            <w:r>
              <w:rPr>
                <w:rFonts w:ascii="Times New Roman"/>
                <w:b w:val="false"/>
                <w:i w:val="false"/>
                <w:color w:val="000000"/>
                <w:sz w:val="20"/>
              </w:rPr>
              <w:t>
7. Ұсынылған есептік деректер негізінде КТ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8"/>
          <w:p>
            <w:pPr>
              <w:spacing w:after="20"/>
              <w:ind w:left="20"/>
              <w:jc w:val="both"/>
            </w:pPr>
            <w:r>
              <w:rPr>
                <w:rFonts w:ascii="Times New Roman"/>
                <w:b w:val="false"/>
                <w:i w:val="false"/>
                <w:color w:val="000000"/>
                <w:sz w:val="20"/>
              </w:rPr>
              <w:t>
1. Ұйымдағы ЕҚ басқару жүйесіне қатысты өндірістік бизнес-процестер мен рәсімдер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ЕҚБЖ жұмысының тиімділігін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ЕҚБЖ-не кіретін процестер және ЕҚБЖ жұмысының нәтижелілігін бағалау өлшемшарттары.</w:t>
            </w:r>
          </w:p>
          <w:p>
            <w:pPr>
              <w:spacing w:after="20"/>
              <w:ind w:left="20"/>
              <w:jc w:val="both"/>
            </w:pPr>
            <w:r>
              <w:rPr>
                <w:rFonts w:ascii="Times New Roman"/>
                <w:b w:val="false"/>
                <w:i w:val="false"/>
                <w:color w:val="000000"/>
                <w:sz w:val="20"/>
              </w:rPr>
              <w:t>
4. ЕҚБЖ жұмысының тиімділігін салыстырмалы талдау және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Белгіленген мерзімде дайындықты бақылау және ЕҚжҚ есептілігін статистика органдарына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9"/>
          <w:p>
            <w:pPr>
              <w:spacing w:after="20"/>
              <w:ind w:left="20"/>
              <w:jc w:val="both"/>
            </w:pPr>
            <w:r>
              <w:rPr>
                <w:rFonts w:ascii="Times New Roman"/>
                <w:b w:val="false"/>
                <w:i w:val="false"/>
                <w:color w:val="000000"/>
                <w:sz w:val="20"/>
              </w:rPr>
              <w:t>
1. ЕҚжҚ бойынша есеп беру үшін деректерді талдау, өңдеу және түсіндіру.</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Есептілікті дайындау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бағыты бойынша бейінді IТ-бағдарламалармен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Есептілікті дайындаудың әртүрлі процестері арасындағы байланысты көру, оларды оңтайландыру және жұмыс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талдау, тенденциялар мен заңдылықтарды анықтау, әртүрлі көздерден алынған ақпарат негізінде қорытынды жасау және есептер дайындау.</w:t>
            </w:r>
          </w:p>
          <w:p>
            <w:pPr>
              <w:spacing w:after="20"/>
              <w:ind w:left="20"/>
              <w:jc w:val="both"/>
            </w:pPr>
            <w:r>
              <w:rPr>
                <w:rFonts w:ascii="Times New Roman"/>
                <w:b w:val="false"/>
                <w:i w:val="false"/>
                <w:color w:val="000000"/>
                <w:sz w:val="20"/>
              </w:rPr>
              <w:t>
6. Таныстырылымдар мен аналитикалық есептер түрінде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0"/>
          <w:p>
            <w:pPr>
              <w:spacing w:after="20"/>
              <w:ind w:left="20"/>
              <w:jc w:val="both"/>
            </w:pPr>
            <w:r>
              <w:rPr>
                <w:rFonts w:ascii="Times New Roman"/>
                <w:b w:val="false"/>
                <w:i w:val="false"/>
                <w:color w:val="000000"/>
                <w:sz w:val="20"/>
              </w:rPr>
              <w:t>
1. Мамандандырылған IТ-бағдарламаларымен және өнімдерімен жұмыс</w:t>
            </w:r>
          </w:p>
          <w:bookmarkEnd w:id="140"/>
          <w:p>
            <w:pPr>
              <w:spacing w:after="20"/>
              <w:ind w:left="20"/>
              <w:jc w:val="both"/>
            </w:pPr>
            <w:r>
              <w:rPr>
                <w:rFonts w:ascii="Times New Roman"/>
                <w:b w:val="false"/>
                <w:i w:val="false"/>
                <w:color w:val="000000"/>
                <w:sz w:val="20"/>
              </w:rPr>
              <w:t>
2. Презентациялар мен аналитикалық есептерді әзірлеу негіздері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тәлімгерлік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ЕҚжҚ бойынша кеңес беру, менторинг/тәлімгерлік.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41"/>
          <w:p>
            <w:pPr>
              <w:spacing w:after="20"/>
              <w:ind w:left="20"/>
              <w:jc w:val="both"/>
            </w:pPr>
            <w:r>
              <w:rPr>
                <w:rFonts w:ascii="Times New Roman"/>
                <w:b w:val="false"/>
                <w:i w:val="false"/>
                <w:color w:val="000000"/>
                <w:sz w:val="20"/>
              </w:rPr>
              <w:t>
1. Нормативтік құжаттарды талдау, негізгі ережелерді анықтау, олардың нақты жағдайға қолданылуын анықтау және қолданыстағы талаптарға сәйкестігін бағалау.</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қамтамасыз ету мәселелері бойынша әріптестермен, серіктестермен және басқа да мүдделі тараптармен қарым-қатынас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Бұзушылықтар немесе нормативтік талаптарға сәйкессіздіктер анықталған жағдайда шешімдер қабылдау және іс-әрекеттер жасау.</w:t>
            </w:r>
          </w:p>
          <w:p>
            <w:pPr>
              <w:spacing w:after="20"/>
              <w:ind w:left="20"/>
              <w:jc w:val="both"/>
            </w:pPr>
            <w:r>
              <w:rPr>
                <w:rFonts w:ascii="Times New Roman"/>
                <w:b w:val="false"/>
                <w:i w:val="false"/>
                <w:color w:val="000000"/>
                <w:sz w:val="20"/>
              </w:rPr>
              <w:t>
4. Білімді жеткізу және ЕҚжҚ мәселелеріне жұмыскерлерді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2"/>
          <w:p>
            <w:pPr>
              <w:spacing w:after="20"/>
              <w:ind w:left="20"/>
              <w:jc w:val="both"/>
            </w:pPr>
            <w:r>
              <w:rPr>
                <w:rFonts w:ascii="Times New Roman"/>
                <w:b w:val="false"/>
                <w:i w:val="false"/>
                <w:color w:val="000000"/>
                <w:sz w:val="20"/>
              </w:rPr>
              <w:t>
1. Қауіпсіз еңбек психологиясы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Тәлімгерлік (менторинг) әдістері</w:t>
            </w:r>
          </w:p>
          <w:p>
            <w:pPr>
              <w:spacing w:after="20"/>
              <w:ind w:left="20"/>
              <w:jc w:val="both"/>
            </w:pPr>
            <w:r>
              <w:rPr>
                <w:rFonts w:ascii="Times New Roman"/>
                <w:b w:val="false"/>
                <w:i w:val="false"/>
                <w:color w:val="000000"/>
                <w:sz w:val="20"/>
              </w:rPr>
              <w:t>
3 ЕҚжҚ саласындағы ҚР заңнамасы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ЕҚжҚ-ға жеке көрсетілген қатыстырушылық пен бейілділігі, аналитикалық қабілеттер, сыни ойлау, көшбасшылық, бастамашылдық, коммуникабельділік, командада жұмыс істей білу, стресске төзімділік, кәсіптік этиканы сақтау, оқу және өзін-өзі дамыту, кәсіптік дамуға ұмтылу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 карточкасы: "Еңбек қауіпсіздігі және еңбекті қорғау жөніндегі сарапшы (кеңес беруші)"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2149-3-007</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сарапшы (кеңес беруші)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3"/>
          <w:p>
            <w:pPr>
              <w:spacing w:after="20"/>
              <w:ind w:left="20"/>
              <w:jc w:val="both"/>
            </w:pPr>
            <w:r>
              <w:rPr>
                <w:rFonts w:ascii="Times New Roman"/>
                <w:b w:val="false"/>
                <w:i w:val="false"/>
                <w:color w:val="000000"/>
                <w:sz w:val="20"/>
              </w:rPr>
              <w:t>
7.1. Еңбек қауіпсіздігі және еңбекті қорғау жөніндегі сарапшы</w:t>
            </w:r>
          </w:p>
          <w:bookmarkEnd w:id="143"/>
          <w:p>
            <w:pPr>
              <w:spacing w:after="20"/>
              <w:ind w:left="20"/>
              <w:jc w:val="both"/>
            </w:pPr>
            <w:r>
              <w:rPr>
                <w:rFonts w:ascii="Times New Roman"/>
                <w:b w:val="false"/>
                <w:i w:val="false"/>
                <w:color w:val="000000"/>
                <w:sz w:val="20"/>
              </w:rPr>
              <w:t>
7.1. Еңбек қауіпсіздігі және еңбекті қорғау жөніндегі кеңес беруші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4"/>
          <w:p>
            <w:pPr>
              <w:spacing w:after="20"/>
              <w:ind w:left="20"/>
              <w:jc w:val="both"/>
            </w:pPr>
            <w:r>
              <w:rPr>
                <w:rFonts w:ascii="Times New Roman"/>
                <w:b w:val="false"/>
                <w:i w:val="false"/>
                <w:color w:val="000000"/>
                <w:sz w:val="20"/>
              </w:rPr>
              <w:t>
БТБА, КС және басқа да үлгілік біліктілік</w:t>
            </w:r>
          </w:p>
          <w:bookmarkEnd w:id="144"/>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5"/>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ЕҚжҚ саласындағы жалпы жұмыс өтілі кемінде 7 жыл;</w:t>
            </w:r>
          </w:p>
          <w:bookmarkEnd w:id="145"/>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білімі және I санатты еңбек қауіпсіздігі және еңбекті қорғау жөніндегі инженер лауазымындағы жұмыс өтілі кемінде 5 жыл -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92-тармағы (Қазақстан Республикасы нормативтік құқықтық актілерінің тізілімінде № 22003 тіркелген), не жалпы өндірістік тәжірибесі 7 жылдан астам</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6"/>
          <w:p>
            <w:pPr>
              <w:spacing w:after="20"/>
              <w:ind w:left="20"/>
              <w:jc w:val="both"/>
            </w:pPr>
            <w:r>
              <w:rPr>
                <w:rFonts w:ascii="Times New Roman"/>
                <w:b w:val="false"/>
                <w:i w:val="false"/>
                <w:color w:val="000000"/>
                <w:sz w:val="20"/>
              </w:rPr>
              <w:t>
Магистратура/ резидентура және/немесе жоғары білім</w:t>
            </w:r>
          </w:p>
          <w:bookmarkEnd w:id="146"/>
          <w:p>
            <w:pPr>
              <w:spacing w:after="20"/>
              <w:ind w:left="20"/>
              <w:jc w:val="both"/>
            </w:pPr>
            <w:r>
              <w:rPr>
                <w:rFonts w:ascii="Times New Roman"/>
                <w:b w:val="false"/>
                <w:i w:val="false"/>
                <w:color w:val="000000"/>
                <w:sz w:val="20"/>
              </w:rPr>
              <w:t>
Бакалавриат, специалитет,</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саласында кемінде 7 жыл</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7"/>
          <w:p>
            <w:pPr>
              <w:spacing w:after="20"/>
              <w:ind w:left="20"/>
              <w:jc w:val="both"/>
            </w:pPr>
            <w:r>
              <w:rPr>
                <w:rFonts w:ascii="Times New Roman"/>
                <w:b w:val="false"/>
                <w:i w:val="false"/>
                <w:color w:val="000000"/>
                <w:sz w:val="20"/>
              </w:rPr>
              <w:t>
Бейресми және информалды</w:t>
            </w:r>
          </w:p>
          <w:bookmarkEnd w:id="147"/>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ұлттық, оның ішінде skill.enbek.kz платформасында және/немесе халықаралық сертификаттар ЕҚжҚ тар бағыттары бойынша біліктілікті арттырудың халықаралық бағдарламалары бойынша сертификаттардың болуы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берушіде қауіпті өндірістік объектілер болған кезде - өнеркәсіптік қауіпсіздік саласында тиісті даярлау және аттестаттау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білімді талап ететін ЕҚжҚ мәселелері бойынша тәуелсіз сараптама жүргізу және сараптамалық қорытынды дайындау, ЕҚБЖ тәуелсіз бағалауды жүргізуде ұйымдарға консультациялық көмек көрсету, ЕҚжҚ іс-шаралары бойынша ұсынымдар әзірлеу, ЕҚБЖ тиімділігін дамыту және арттыру бойынша басқарушылық шешімдер қабылдау үшін консультациялар беру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негізгі тәуекелдерді бағалауды, сәйкестендіруді қамтамасыз ету және сыни тәуекелдерге баса назар аудара отырып, бақылау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комиссияларда/кеңестерде, консультативтік топтарда және комитеттерде кеңес беру, үйлестіру және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әзірлеу; жүргізілген зерттеулердің нәтижелерінде дайындалған қорытынды жасау.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тренингтер, стратегиялық сессиялар өткізу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8"/>
          <w:p>
            <w:pPr>
              <w:spacing w:after="20"/>
              <w:ind w:left="20"/>
              <w:jc w:val="both"/>
            </w:pPr>
            <w:r>
              <w:rPr>
                <w:rFonts w:ascii="Times New Roman"/>
                <w:b w:val="false"/>
                <w:i w:val="false"/>
                <w:color w:val="000000"/>
                <w:sz w:val="20"/>
              </w:rPr>
              <w:t>
1-еңбек функциясы:</w:t>
            </w:r>
          </w:p>
          <w:bookmarkEnd w:id="148"/>
          <w:p>
            <w:pPr>
              <w:spacing w:after="20"/>
              <w:ind w:left="20"/>
              <w:jc w:val="both"/>
            </w:pPr>
            <w:r>
              <w:rPr>
                <w:rFonts w:ascii="Times New Roman"/>
                <w:b w:val="false"/>
                <w:i w:val="false"/>
                <w:color w:val="000000"/>
                <w:sz w:val="20"/>
              </w:rPr>
              <w:t>
Еңбек қауіпсіздігі және еңбекті қорғау бойынша негізгі тәуекелдерді бағалауды, сәйкестендіруді қамтамасыз ету және сыни тәуекелдерге баса назар аудара отырып, бақылау шараларын әзірлеу.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Маңызды тәуекелдерге баса назар аудара отырып, еңбек қауіпсіздігі және еңбекті қорғау бойынша негізгі тәуекелдерді бақылау және басқару стратегиялары мен бағдарламаларын әзірлеу,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9"/>
          <w:p>
            <w:pPr>
              <w:spacing w:after="20"/>
              <w:ind w:left="20"/>
              <w:jc w:val="both"/>
            </w:pPr>
            <w:r>
              <w:rPr>
                <w:rFonts w:ascii="Times New Roman"/>
                <w:b w:val="false"/>
                <w:i w:val="false"/>
                <w:color w:val="000000"/>
                <w:sz w:val="20"/>
              </w:rPr>
              <w:t>
1. ЕҚжҚ саласындағы даму стратегиялары мен бағдарламаларын әзірлеу, енгізу және бақылау.</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қорғауды басқару жүйелерін, саясаттары мен рәсімдерін әзірлеуге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саласындағы қауіптерді, олармен байланысты тәуекелдер мен шығындарды жою, оларды бақылау жүйесін жетілдіру бойынша стратегиялық және жедел жоспарларды әзірлеуге және пайдалануға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Себеп-салдарлық байланыстарды, салдарларды, сыни бақылау құралдарын қоса алғанда, тәуекелдерді бақылаудың ықтимал құралдарын және өмірлік циклдің барлық кезеңдерінде барлық тиісті қауіптермен байланысты бақылау құралдарындағы ықтимал іркілістерді анықтау мақсатында қауіптерді анықтау, тәуекелдерді талдау және бағалау процестерін негіздеу үшін техникалық, ұйымдастырушылық және стратегиялық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Бизнес-процестер мен сыртқы нормативтік, нарықтық және әлеуметтік әсерлердің кең мәнмәтінін қолдану, жұмыс берушінің салалық спецификасы мен ерекшеліктерін ескере отырып, кемшіліктерді анықтау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Нақты деректерді талдауға негізделген тұжырымдамалық және техникалық білім, еңбекті қорғауды басқару жүйесін құрудың ең жақсы практикасы, тәжірибе және сыни ойлау негізінде кеңес беру/әрекет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белгісіз және күрделі тәуекелдерді түсіну мен бақылауды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жөніндегі құжаттаманың заңнамалық талаптарға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қорғауды басқару жүйесінің құжаттамасын стандарттар мен заңнамалық талаптарға сәйкестігін талдау, әзірлеу және сараптау.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Жұмыскерлерге денсаулыққа немесе қауіпсіздікке тікелей қауіп төндіретін жұмысты тоқтатуға мүмкіндік беретін процестердің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Барлық жұмыскерлер үшін міндетті барлық өндірістік процестерге қауіпсіз жұмыс стандарттары мен рәсімдерін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Қауіпті материалдармен, қауіпті өндірістік объектілермен жұмыс істеу рәсімдері мен әдістері бойынша жұмыскерлерді оқытуды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Сыни тәуекелдерді мониторингтеудің және қабылданған бақылау шараларының тиімділігін талдаудың тұрақты жүйесін әзірлеу және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Себептерді анықтау және қайталанудың алдын алу шараларын әзірлеу үшін жұмыс орнындағы оқиғалар мен жазатайым оқиғаларды талдау.</w:t>
            </w:r>
          </w:p>
          <w:p>
            <w:pPr>
              <w:spacing w:after="20"/>
              <w:ind w:left="20"/>
              <w:jc w:val="both"/>
            </w:pPr>
            <w:r>
              <w:rPr>
                <w:rFonts w:ascii="Times New Roman"/>
                <w:b w:val="false"/>
                <w:i w:val="false"/>
                <w:color w:val="000000"/>
                <w:sz w:val="20"/>
              </w:rPr>
              <w:t>
15. ЕҚжҚ мәселелері бойынша кеңес беру және сараптамалық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50"/>
          <w:p>
            <w:pPr>
              <w:spacing w:after="20"/>
              <w:ind w:left="20"/>
              <w:jc w:val="both"/>
            </w:pPr>
            <w:r>
              <w:rPr>
                <w:rFonts w:ascii="Times New Roman"/>
                <w:b w:val="false"/>
                <w:i w:val="false"/>
                <w:color w:val="000000"/>
                <w:sz w:val="20"/>
              </w:rPr>
              <w:t>
1. Еңбек заңнамасы, ЕҚжҚ, техникалық реттеу, өнеркәсіптік, өрт, көлік, радиациялық, конструкциялық, химиялық, биологиялық қауіпсіздік, Қазақстан Республикасы халқының санитариялық-эпидемиологиялық саламаттылығы саласындағы заңнамалық талаптар.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ЕҚжҚ саласындағы халықаралық, мемлекетаралық және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Қызметтің және жұмыспен қамтудың барлық түрлеріндегі тәуекелдерге қатысты жалпы білім, оның ішінде өзіне тән қауіптер мен тәуекелдерді болдырмау, оларды басқару және олардың салдарын азайту процестерін қоса алғанда, өзінің нақты саласын тереңірек білумен қамтамасыз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басқару жүйесінің жұмыс істеу тиімділігін анықтау көрсеткіштері мен әдістемелері.</w:t>
            </w:r>
          </w:p>
          <w:p>
            <w:pPr>
              <w:spacing w:after="20"/>
              <w:ind w:left="20"/>
              <w:jc w:val="both"/>
            </w:pPr>
            <w:r>
              <w:rPr>
                <w:rFonts w:ascii="Times New Roman"/>
                <w:b w:val="false"/>
                <w:i w:val="false"/>
                <w:color w:val="000000"/>
                <w:sz w:val="20"/>
              </w:rPr>
              <w:t>
6. ЕҚжҚ басқару саласындағы үздік отандық және шетелдік практикалар.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Еңбек қауіпсіздігі және еңбекті қорғау бойынша негізгі тәуекелдерді сәйкестендіру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51"/>
          <w:p>
            <w:pPr>
              <w:spacing w:after="20"/>
              <w:ind w:left="20"/>
              <w:jc w:val="both"/>
            </w:pPr>
            <w:r>
              <w:rPr>
                <w:rFonts w:ascii="Times New Roman"/>
                <w:b w:val="false"/>
                <w:i w:val="false"/>
                <w:color w:val="000000"/>
                <w:sz w:val="20"/>
              </w:rPr>
              <w:t>
1. Маңызды тәуекелдерге баса назар аудара отырып, ЕҚжҚ саласындағы тәуекел факторларын анықтау, тәуекелдерді талдау және оларға басымдық беру процестерін әзірлеу және басқару.</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анықтау процестерін әзірлеу және енгізу және негізгі тәуекелдерді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барлық деңгейлеріндегі менеджерлермен олардың ЕҚжҚ саласындағы жауапкершілігі мен көшбасшылығын дамыту үшін өзара әрекеттесу.</w:t>
            </w:r>
          </w:p>
          <w:p>
            <w:pPr>
              <w:spacing w:after="20"/>
              <w:ind w:left="20"/>
              <w:jc w:val="both"/>
            </w:pPr>
            <w:r>
              <w:rPr>
                <w:rFonts w:ascii="Times New Roman"/>
                <w:b w:val="false"/>
                <w:i w:val="false"/>
                <w:color w:val="000000"/>
                <w:sz w:val="20"/>
              </w:rPr>
              <w:t>
4. ЕқжҚ саласындағы ұйымдық өзгерістердің салдарын анықтауға және оларды басқаруға ықпал ету, қолайсыз салдарларды азайту және өзгерістерден оң нәтижелерді барынша арттыру үшін өзгерістер процесіне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52"/>
          <w:p>
            <w:pPr>
              <w:spacing w:after="20"/>
              <w:ind w:left="20"/>
              <w:jc w:val="both"/>
            </w:pPr>
            <w:r>
              <w:rPr>
                <w:rFonts w:ascii="Times New Roman"/>
                <w:b w:val="false"/>
                <w:i w:val="false"/>
                <w:color w:val="000000"/>
                <w:sz w:val="20"/>
              </w:rPr>
              <w:t>
1. ЕҚжҚ, жарақаттанудың алдын алу және КА саласындағы заңдар мен нормативтік құқықтық актілерді терең түсіну.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тәуекелдерді талдау және бағалау, ықтимал қауіптерді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жабдықтарын, эвакуация процедураларын және басқа аспектілерді пайдалануды қоса алғанда, ЕҚжҚ саласындағы стандарттар мен талаптарды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дұрыс бағалау және қауіпсіздік шараларын әзірлеу үшін жабдықтардың, технологиялардың және өндіріс процестерінің негізгі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жағдайларда іс-қимыл рәсімдерін білу, эвакуациялауды жоспарлау, алғашқы көмек және төтенше жағдайларда қауіпсіздікті қамтамасыз ету жөніндегі басқа да шаралар.</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Сыни тәуекелдер үшін бақылау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53"/>
          <w:p>
            <w:pPr>
              <w:spacing w:after="20"/>
              <w:ind w:left="20"/>
              <w:jc w:val="both"/>
            </w:pPr>
            <w:r>
              <w:rPr>
                <w:rFonts w:ascii="Times New Roman"/>
                <w:b w:val="false"/>
                <w:i w:val="false"/>
                <w:color w:val="000000"/>
                <w:sz w:val="20"/>
              </w:rPr>
              <w:t>
1. Кәсіптік тәуекелдерді басқару бойынша нақты шараларды қамтитын іс-шараларды жоспарлау және ұйымдастыру.</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жұмыскерлердің ЕҚжҚ қамтамасыз ету жөніндегі міндеттемелерін айқындайтын нақты қауіпсіздік саясатын тұжырымдау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маңызды тәуекелдерін анықтау: жұмыскерлердің денсаулығы мен қауіпсіздігіне ең маңызды қауіптерді анықтау үшін қауіптерді талдау және кәсіптік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тәуекелдерді азайту немесе болдырмау үшін бақылау мақсаттарын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Қауіптерді жоюға немесе азайтуға бағытталған нақты бақылау шараларын әзірлеу: саясат, рәсімдер, тексерулер, автоматтандырылған бақылау жүйелері және басқа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Барлық жұмыскерлер үшін міндетті болып табылатын қауіпсіз жұмыс стандарттары мен рәсімдерін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ережелерін, қауіпті материалдармен жұмыс істеу рәсімдерін мен әдістерін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құралдарды қолдау: қорғаныс жабдықтары, бақылау жүйелері және автоматтандырылған қауіпсіздік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ЕҚжҚ сыни тәуекелдеріне тұрақты мониторинг және талдау жүргізу және қабылданған бақылау шараларының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Бақылау шараларын қамтамасыз ету процесіне жұмыскерлерді тарту, кері байланыс пен қауіпсіздікті жақсарту бойынша ұсыныстарды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Бақылау шараларының белгіленген стандарттар мен талаптарға сәйкестігін анықтау үшін тұрақты тексерулер мен аудиттер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Мониторинг және аудит нәтижелері негізінде кәсіптік тәуекелдерді басқару жүйесінің тиімділігін арттыру үшін бақылау шаралары мен стратегияларын түзету және жетілдіру.</w:t>
            </w:r>
          </w:p>
          <w:p>
            <w:pPr>
              <w:spacing w:after="20"/>
              <w:ind w:left="20"/>
              <w:jc w:val="both"/>
            </w:pPr>
            <w:r>
              <w:rPr>
                <w:rFonts w:ascii="Times New Roman"/>
                <w:b w:val="false"/>
                <w:i w:val="false"/>
                <w:color w:val="000000"/>
                <w:sz w:val="20"/>
              </w:rPr>
              <w:t>
13. ЕҚжҚ мәселелері бойынша әріптестермен және басшылықпен тиімді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54"/>
          <w:p>
            <w:pPr>
              <w:spacing w:after="20"/>
              <w:ind w:left="20"/>
              <w:jc w:val="both"/>
            </w:pPr>
            <w:r>
              <w:rPr>
                <w:rFonts w:ascii="Times New Roman"/>
                <w:b w:val="false"/>
                <w:i w:val="false"/>
                <w:color w:val="000000"/>
                <w:sz w:val="20"/>
              </w:rPr>
              <w:t>
1. ЕҚжҚ, жарақаттанудың және кәсіптік аурулардың профилактика саласындағы заңдар мен нормативтік құқықтық актілерді түсіну.</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кәсіптік тәуекелдерді талдау және бағалау, ықтимал қауіптерді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жабдықтарын, эвакуация процедураларын және басқа аспектілерді пайдалануды қоса алғанда, ЕҚжҚ саласындағы стандарттар мен талаптарды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Дұрыс КТБағ және қолданылатын қауіпсіздік шараларын әзірлеу үшін жабдықтардың, технологиялардың және өндіріс процестерінің негізгі қағидаттарын білу.</w:t>
            </w:r>
          </w:p>
          <w:p>
            <w:pPr>
              <w:spacing w:after="20"/>
              <w:ind w:left="20"/>
              <w:jc w:val="both"/>
            </w:pPr>
            <w:r>
              <w:rPr>
                <w:rFonts w:ascii="Times New Roman"/>
                <w:b w:val="false"/>
                <w:i w:val="false"/>
                <w:color w:val="000000"/>
                <w:sz w:val="20"/>
              </w:rPr>
              <w:t>
5. Төтенше жағдайларда іс-қимыл рәсімдерін білу, эвакуациялауды жоспарлау, алғашқы көмек және төтенше жағдайларда қауіпсіздікті қамтамасыз ету жөніндегі басқа да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55"/>
          <w:p>
            <w:pPr>
              <w:spacing w:after="20"/>
              <w:ind w:left="20"/>
              <w:jc w:val="both"/>
            </w:pPr>
            <w:r>
              <w:rPr>
                <w:rFonts w:ascii="Times New Roman"/>
                <w:b w:val="false"/>
                <w:i w:val="false"/>
                <w:color w:val="000000"/>
                <w:sz w:val="20"/>
              </w:rPr>
              <w:t>
2-еңбек функциясы:</w:t>
            </w:r>
          </w:p>
          <w:bookmarkEnd w:id="155"/>
          <w:p>
            <w:pPr>
              <w:spacing w:after="20"/>
              <w:ind w:left="20"/>
              <w:jc w:val="both"/>
            </w:pPr>
            <w:r>
              <w:rPr>
                <w:rFonts w:ascii="Times New Roman"/>
                <w:b w:val="false"/>
                <w:i w:val="false"/>
                <w:color w:val="000000"/>
                <w:sz w:val="20"/>
              </w:rPr>
              <w:t>
Жоғары деңгейдегі комиссияларда/кеңестерде, консультативтік топтарда және комитеттерде кеңес беру, үйлестіру және жұмыс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Проблемаларды шешуге, ұйымдастырушылық талдауға және өзгерістерге кеңес беру, үйлестіру және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6"/>
          <w:p>
            <w:pPr>
              <w:spacing w:after="20"/>
              <w:ind w:left="20"/>
              <w:jc w:val="both"/>
            </w:pPr>
            <w:r>
              <w:rPr>
                <w:rFonts w:ascii="Times New Roman"/>
                <w:b w:val="false"/>
                <w:i w:val="false"/>
                <w:color w:val="000000"/>
                <w:sz w:val="20"/>
              </w:rPr>
              <w:t>
1. ЕҚжҚ саласында заңнамалық талаптарға және еңбек қауіпсіздігі стандарттарының талаптарына сәйкестігіне аудит/сараптама жүргізу.</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денсаулығы мен қауіпсіздігі үшін ықтимал қауіптерді және т.б. анықтау бойынша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Заңнаманың талаптарын түсіну және ұйымның оларды орындауын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Қиын жағдайларды талдау, шешімдер табу және болжам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ЕҚжҚ-дың жаңа, белгісіз және күрделі тәуекелдерін бақылау және түсіну үшін тәжірибемен, деректерді талдаумен және сыни ойлаумен қамтамасыз етілген тұжырымдамалық және техникалық білімдерін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Заңнаманың жаңа талаптарына және ЕҚжҚ саласындағы мемлекеттік стандарттар мен ережелердегі жаңартуларға сәйкес ұйымның қолданыстағы ІНҚ өзгерістер енгізу және енгізу бойынша консультациялық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Ұсынылған бақылау шараларының тиімділігін талдау және қажет болған жағдайда ЕҚжҚ бойынша іс-шаралар жоспарларын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Мәселелерді шешудің инновациялық тәсілдерін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Соңғы тенденцияларды, зерттеулер мен әзірлемелерді ұсыну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Есептеулер жүргізу және ЕҚжҚ жақсарту шығындарын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Басшылармен, директорлар кеңесінің мүшелерімен стратегиялық сессиялар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Мәселелерді шешуге қатысу және олармен байланысты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ЕҚжҚ бойынша озық тәжірибелерді зерттеу және тарату.</w:t>
            </w:r>
          </w:p>
          <w:p>
            <w:pPr>
              <w:spacing w:after="20"/>
              <w:ind w:left="20"/>
              <w:jc w:val="both"/>
            </w:pPr>
            <w:r>
              <w:rPr>
                <w:rFonts w:ascii="Times New Roman"/>
                <w:b w:val="false"/>
                <w:i w:val="false"/>
                <w:color w:val="000000"/>
                <w:sz w:val="20"/>
              </w:rPr>
              <w:t>
14. Эмоционалды күйіңізді тиімді басқарыңыз және командаға стрессті жеңе алуға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57"/>
          <w:p>
            <w:pPr>
              <w:spacing w:after="20"/>
              <w:ind w:left="20"/>
              <w:jc w:val="both"/>
            </w:pPr>
            <w:r>
              <w:rPr>
                <w:rFonts w:ascii="Times New Roman"/>
                <w:b w:val="false"/>
                <w:i w:val="false"/>
                <w:color w:val="000000"/>
                <w:sz w:val="20"/>
              </w:rPr>
              <w:t>
1. Еңбек қауіпсіздігі және еңбекті қорғау бойынша негізгі білім.</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ЕҚжҚ БЖ құру бойынша үздік халықаралық және отандық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және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сараптамалық саласындағы саладағы тұжырымдамалық және техникалық білім.</w:t>
            </w:r>
          </w:p>
          <w:p>
            <w:pPr>
              <w:spacing w:after="20"/>
              <w:ind w:left="20"/>
              <w:jc w:val="both"/>
            </w:pPr>
            <w:r>
              <w:rPr>
                <w:rFonts w:ascii="Times New Roman"/>
                <w:b w:val="false"/>
                <w:i w:val="false"/>
                <w:color w:val="000000"/>
                <w:sz w:val="20"/>
              </w:rPr>
              <w:t>
5. Математика және экономикалық білім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Ұйым басшыларымен консалтинг, коучинг-сессиялар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58"/>
          <w:p>
            <w:pPr>
              <w:spacing w:after="20"/>
              <w:ind w:left="20"/>
              <w:jc w:val="both"/>
            </w:pPr>
            <w:r>
              <w:rPr>
                <w:rFonts w:ascii="Times New Roman"/>
                <w:b w:val="false"/>
                <w:i w:val="false"/>
                <w:color w:val="000000"/>
                <w:sz w:val="20"/>
              </w:rPr>
              <w:t>
1. Келіссөздер жүргізу.</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кездесулерді, сессияларды, brain-storm және т.б.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 арқылы және ұйымның барлық жұмыскерлері арқылы жоғары басшылықты қолдау және ынталандыру, ЕҚжҚ саласындағы көшбасшылықты қамтамасыз ету және басқа бизнес мақсаттарына қатысты ЕҚжҚ тиісті басымдық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жеке міндеттемені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деңгейдегі басшылар мен жұмыскерлерді ЕҚжҚ барлық талаптарын сақтауға ынталандыру.</w:t>
            </w:r>
          </w:p>
          <w:p>
            <w:pPr>
              <w:spacing w:after="20"/>
              <w:ind w:left="20"/>
              <w:jc w:val="both"/>
            </w:pPr>
            <w:r>
              <w:rPr>
                <w:rFonts w:ascii="Times New Roman"/>
                <w:b w:val="false"/>
                <w:i w:val="false"/>
                <w:color w:val="000000"/>
                <w:sz w:val="20"/>
              </w:rPr>
              <w:t>
6. Ұйым басшылығымен проблемалық мәселелерді шешу үшін коучинг сессияларын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59"/>
          <w:p>
            <w:pPr>
              <w:spacing w:after="20"/>
              <w:ind w:left="20"/>
              <w:jc w:val="both"/>
            </w:pPr>
            <w:r>
              <w:rPr>
                <w:rFonts w:ascii="Times New Roman"/>
                <w:b w:val="false"/>
                <w:i w:val="false"/>
                <w:color w:val="000000"/>
                <w:sz w:val="20"/>
              </w:rPr>
              <w:t>
1. Стратегиялық кеңестердің, сессиялардың, brain-storm және т.б. әртүрлі шаралар түрлерін өткізу ережелері, әдістері.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ЕҚжҚсаласындағы коммуникация және мотивация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менеджмент негіздері.</w:t>
            </w:r>
          </w:p>
          <w:p>
            <w:pPr>
              <w:spacing w:after="20"/>
              <w:ind w:left="20"/>
              <w:jc w:val="both"/>
            </w:pPr>
            <w:r>
              <w:rPr>
                <w:rFonts w:ascii="Times New Roman"/>
                <w:b w:val="false"/>
                <w:i w:val="false"/>
                <w:color w:val="000000"/>
                <w:sz w:val="20"/>
              </w:rPr>
              <w:t>
4. Жобаны және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60"/>
          <w:p>
            <w:pPr>
              <w:spacing w:after="20"/>
              <w:ind w:left="20"/>
              <w:jc w:val="both"/>
            </w:pPr>
            <w:r>
              <w:rPr>
                <w:rFonts w:ascii="Times New Roman"/>
                <w:b w:val="false"/>
                <w:i w:val="false"/>
                <w:color w:val="000000"/>
                <w:sz w:val="20"/>
              </w:rPr>
              <w:t>
3-еңбек функциясы:</w:t>
            </w:r>
          </w:p>
          <w:bookmarkEnd w:id="160"/>
          <w:p>
            <w:pPr>
              <w:spacing w:after="20"/>
              <w:ind w:left="20"/>
              <w:jc w:val="both"/>
            </w:pPr>
            <w:r>
              <w:rPr>
                <w:rFonts w:ascii="Times New Roman"/>
                <w:b w:val="false"/>
                <w:i w:val="false"/>
                <w:color w:val="000000"/>
                <w:sz w:val="20"/>
              </w:rPr>
              <w:t>
Ұсынымдар әзірлеу; жүргізілген зерттеулердің нәтижелерінде дайындалған қорытынды жасау.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Ұсынымдарды тиімді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61"/>
          <w:p>
            <w:pPr>
              <w:spacing w:after="20"/>
              <w:ind w:left="20"/>
              <w:jc w:val="both"/>
            </w:pPr>
            <w:r>
              <w:rPr>
                <w:rFonts w:ascii="Times New Roman"/>
                <w:b w:val="false"/>
                <w:i w:val="false"/>
                <w:color w:val="000000"/>
                <w:sz w:val="20"/>
              </w:rPr>
              <w:t>
1.ЕҚжҚ мәселелеріне және оларды іске асыруға ұйымның байыпты қарауына кепілдік беру үшін өз ұсыныстарыңызды сенімді түрде жеткізу.</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Өзіңіздің шектеулі біліміңіз бен дағдыларыңызды ғана емес, сонымен катер кеңес алуға тиісті сарапшыларды да тану және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Менеджменттің этикалық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ЕҚБЖ жақсарту бойынша ұсынылған түзету шаралары мен іс-шараларының орындылығын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басқару жүйесін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Жазатайым оқиғалар мен инциденттерді есептілік, тергеп-тексеру, тіркеу және талдау рәсімдерін әзірлеу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саласындағы стратегия мен бағдарламаларды әзірлеу, енгізу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Нақты деректермен жұмыс істеу үшін әртүрлі дереккөздер мен дерекқорлардан ақпаратты жинау және сыни бағалау.</w:t>
            </w:r>
          </w:p>
          <w:p>
            <w:pPr>
              <w:spacing w:after="20"/>
              <w:ind w:left="20"/>
              <w:jc w:val="both"/>
            </w:pPr>
            <w:r>
              <w:rPr>
                <w:rFonts w:ascii="Times New Roman"/>
                <w:b w:val="false"/>
                <w:i w:val="false"/>
                <w:color w:val="000000"/>
                <w:sz w:val="20"/>
              </w:rPr>
              <w:t>
9. Қолданыстағы ЕҚБЖ жүргізілген талдау нәтижелері бойынша түзету шаралары жоспарына енгізу және ЕҚжҚ-дың жаңа, белгісіз және күрделі тәуекелдерін бақылау мен түсіну үшін ұсынымдар мен ұсыныстар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62"/>
          <w:p>
            <w:pPr>
              <w:spacing w:after="20"/>
              <w:ind w:left="20"/>
              <w:jc w:val="both"/>
            </w:pPr>
            <w:r>
              <w:rPr>
                <w:rFonts w:ascii="Times New Roman"/>
                <w:b w:val="false"/>
                <w:i w:val="false"/>
                <w:color w:val="000000"/>
                <w:sz w:val="20"/>
              </w:rPr>
              <w:t>
1. Ұйымдағы ЕҚБЖ және КТ қауіпсіз жұмыс істеуін қамтамасыз ету әдістері.</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КТ басқару процестерін құру және жетілдіру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ЕҚБЖ бойынша халықаралық, мемлекетаралық және ұлттық стандарттар, КТБ-дың әртүрлі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ұйымдық құрылымы және функционалдық қызметтер мен құрылымдық бөлімшелердің жауапкершілік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 ынталандыру және олардың ЕҚжҚ басқаруға қатысу деңгейін арттыру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Жобаларды басқарудың негіздері мен қағидаттары.</w:t>
            </w:r>
          </w:p>
          <w:p>
            <w:pPr>
              <w:spacing w:after="20"/>
              <w:ind w:left="20"/>
              <w:jc w:val="both"/>
            </w:pPr>
            <w:r>
              <w:rPr>
                <w:rFonts w:ascii="Times New Roman"/>
                <w:b w:val="false"/>
                <w:i w:val="false"/>
                <w:color w:val="000000"/>
                <w:sz w:val="20"/>
              </w:rPr>
              <w:t>
7. Ұйымдастыру өзгерістердің заманауи теориялары және оларды жүзеге асыру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3"/>
          <w:p>
            <w:pPr>
              <w:spacing w:after="20"/>
              <w:ind w:left="20"/>
              <w:jc w:val="both"/>
            </w:pPr>
            <w:r>
              <w:rPr>
                <w:rFonts w:ascii="Times New Roman"/>
                <w:b w:val="false"/>
                <w:i w:val="false"/>
                <w:color w:val="000000"/>
                <w:sz w:val="20"/>
              </w:rPr>
              <w:t>
1. Жағдайдың ағымдағы жай-күйіне талдау жасау, жақсартуды қажет ететін мәселелерді немесе әлсіз жақтарын анықтау.</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Аудит процестерін, оның мақсатын, әдістемесі мен жүргізу кезеңін, аудит саласын, бағалауға енгізілген бөлімдерді немесе процестерді сипаттау; стандарттар немесе талаптар бағалау үшін негіз ретінде пайдаланылды.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Бұзушылықтар немесе осалдықтар анықталған нақты аймақтарды және олардың жұмыскерлердің қауіпсіздігі мен денсаулығына ықтимал әсерін көрсете отырып, ЕҚжҚ жүйесіндегі анықталған проблемаларды, кемшіліктер мен сәйкессіздіктерді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Заңнаманы сақтау, тиімді рәсімдердің болуы немесе жақсарту бойынша алдыңғы ұсыныстарды сәтті жүзеге асыру сияқты ЕҚжҚ жүйесінің жағымды жақтарын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мерзімді және ұзақ мерзімді іс-шараларды, жауапты тұлғаларды және іске асыру мерзімдерін көрсете отырып, анықталған проблемалар мен кемшіліктерді жақсарту бойынша нақты ұсынымдар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тұжырымдарды қорытындылау және ЕҚжҚ жүйесін жақсарту үшін шаралар қабылдаудың маңыздылығын атап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қамтамасыз ету үшін рәсімдерді үнемі мониторингтеу және жаңарту қажеттілігін негіздеу.</w:t>
            </w:r>
          </w:p>
          <w:p>
            <w:pPr>
              <w:spacing w:after="20"/>
              <w:ind w:left="20"/>
              <w:jc w:val="both"/>
            </w:pPr>
            <w:r>
              <w:rPr>
                <w:rFonts w:ascii="Times New Roman"/>
                <w:b w:val="false"/>
                <w:i w:val="false"/>
                <w:color w:val="000000"/>
                <w:sz w:val="20"/>
              </w:rPr>
              <w:t>
8. Ұсынылған жақсартулар арқылы қол жеткізуге қажетті нақты мақсаттарды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4"/>
          <w:p>
            <w:pPr>
              <w:spacing w:after="20"/>
              <w:ind w:left="20"/>
              <w:jc w:val="both"/>
            </w:pPr>
            <w:r>
              <w:rPr>
                <w:rFonts w:ascii="Times New Roman"/>
                <w:b w:val="false"/>
                <w:i w:val="false"/>
                <w:color w:val="000000"/>
                <w:sz w:val="20"/>
              </w:rPr>
              <w:t>
1. Проблеманың түбірлік себептерін түсіну.</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орта мен еңбек процесінің зиянды және (немесе) қауіпті факторларының көздері мен сипаттамалары, олардың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зиянды және (немесе) қауіпті өндірістік факторларды сәйкестендіру әдістері және КТ бағалау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Қорытынды жасау қағидалары және мазмұнына, бөлімдеріне қойылатын талаптар.</w:t>
            </w:r>
          </w:p>
          <w:p>
            <w:pPr>
              <w:spacing w:after="20"/>
              <w:ind w:left="20"/>
              <w:jc w:val="both"/>
            </w:pPr>
            <w:r>
              <w:rPr>
                <w:rFonts w:ascii="Times New Roman"/>
                <w:b w:val="false"/>
                <w:i w:val="false"/>
                <w:color w:val="000000"/>
                <w:sz w:val="20"/>
              </w:rPr>
              <w:t>
5. ЕҚжҚ және өнеркәсіптік қауіпсіздікті реттейтін заңдар мен нормативтік құқықтық актілерді білу заңнамалық талаптарға сәйкес ұсыныстар жасауға мүмкіндік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жеке бейілділігі, бейімделу және икемділігі, аналитикалық қабілеттері, жасампаздығы, орындаушылық және сенімділік, байланысқа бейімділік, стресске төзімділік, жүйелілік, кәсіптік адалдық, сыни ойлау, беделділік.</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 карточкасы: "Еңбек қауіпсіздігі және еңбекті қорғау жөніндегі аға инженер"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еңбек қауіпсіздігі және еңбекті қорғау жөніндегі инженер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65"/>
          <w:p>
            <w:pPr>
              <w:spacing w:after="20"/>
              <w:ind w:left="20"/>
              <w:jc w:val="both"/>
            </w:pPr>
            <w:r>
              <w:rPr>
                <w:rFonts w:ascii="Times New Roman"/>
                <w:b w:val="false"/>
                <w:i w:val="false"/>
                <w:color w:val="000000"/>
                <w:sz w:val="20"/>
              </w:rPr>
              <w:t>
7.1 ЕҚжҚ жөніндегі аға инженер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7.2. ЕҚжҚ жөніндегі бас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7.3. ЕҚжҚ жөніндегі үйлестіруші</w:t>
            </w:r>
          </w:p>
          <w:p>
            <w:pPr>
              <w:spacing w:after="20"/>
              <w:ind w:left="20"/>
              <w:jc w:val="both"/>
            </w:pPr>
            <w:r>
              <w:rPr>
                <w:rFonts w:ascii="Times New Roman"/>
                <w:b w:val="false"/>
                <w:i w:val="false"/>
                <w:color w:val="000000"/>
                <w:sz w:val="20"/>
              </w:rPr>
              <w:t>
7.4. Денсаулық сақтау және еңбек жағдайлары мәселелері жөніндегі үйлестіруші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66"/>
          <w:p>
            <w:pPr>
              <w:spacing w:after="20"/>
              <w:ind w:left="20"/>
              <w:jc w:val="both"/>
            </w:pPr>
            <w:r>
              <w:rPr>
                <w:rFonts w:ascii="Times New Roman"/>
                <w:b w:val="false"/>
                <w:i w:val="false"/>
                <w:color w:val="000000"/>
                <w:sz w:val="20"/>
              </w:rPr>
              <w:t>
БТБА, КС және басқа да үлгілік біліктілік</w:t>
            </w:r>
          </w:p>
          <w:bookmarkEnd w:id="166"/>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67"/>
          <w:p>
            <w:pPr>
              <w:spacing w:after="20"/>
              <w:ind w:left="20"/>
              <w:jc w:val="both"/>
            </w:pPr>
            <w:r>
              <w:rPr>
                <w:rFonts w:ascii="Times New Roman"/>
                <w:b w:val="false"/>
                <w:i w:val="false"/>
                <w:color w:val="000000"/>
                <w:sz w:val="20"/>
              </w:rPr>
              <w:t>
(7.1-7.3.) кадрлар даярлаудың тиісті бағыты бойынша жоғары (немесе жоғары оқу орнынан кейінгі) білімі және I санатты еңбек қауіпсіздігі және еңбекті қорғау жөніндегі инженер лауазымындағы жұмыс өтілі:</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7.1. – кемінде 5 жыл, не жалпы өндірістік тәжірибе 5 жылдан астам;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7.2. - кемінде 4 жыл, не жалпы өндірістік тәжірибе 5 жылдан астам;</w:t>
            </w:r>
          </w:p>
          <w:p>
            <w:pPr>
              <w:spacing w:after="20"/>
              <w:ind w:left="20"/>
              <w:jc w:val="both"/>
            </w:pPr>
            <w:r>
              <w:rPr>
                <w:rFonts w:ascii="Times New Roman"/>
                <w:b w:val="false"/>
                <w:i w:val="false"/>
                <w:color w:val="000000"/>
                <w:sz w:val="20"/>
              </w:rPr>
              <w:t>
7.3. - кемінде 3 жыл, не жалпы өндірістік тәжірибе кемінде 5 жыл -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92-тармағы (Қазақстан Республикасы нормативтік құқықтық актілерінің тізілімінде № 22003 тіркелген)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тиісті бейіндік бағыт бойынша жоғары (немесе жоғары оқу орнынан кейінгі) білім және денсаулықты сақтау (еңбек медицинасы), еңбек жағдайларын бағалау бойынша жұмыс өтілі кемінде 5 жыл -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92-тармағы (Қазақстан Республикасы нормативтік құқықтық актілерінің тізілімінде № 22003 тіркелген)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және/немесе Магистратура / резидентура, маман дәрежесі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8"/>
          <w:p>
            <w:pPr>
              <w:spacing w:after="20"/>
              <w:ind w:left="20"/>
              <w:jc w:val="both"/>
            </w:pPr>
            <w:r>
              <w:rPr>
                <w:rFonts w:ascii="Times New Roman"/>
                <w:b w:val="false"/>
                <w:i w:val="false"/>
                <w:color w:val="000000"/>
                <w:sz w:val="20"/>
              </w:rPr>
              <w:t>
7.1. - I санатты еңбек қауіпсіздігі және еңбекті қорғау жөніндегі инженер лауазымында кемінде 5 жыл жұмыс істеген, не 5 жылдан астам жалпы өндірістік тәжірибесі бар;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7.2. - I санатты еңбек қауіпсіздігі және еңбекті қорғау жөніндегі инженер лауазымында кемінде 4 жыл жұмыс істеген, не 5 жылдан астам жалпы өндірістік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7.3. - I санатты еңбек қауіпсіздігі және еңбекті қорғау жөніндегі инженер лауазымында кемінде 3 жыл жұмыс істеген, не жалпы өндірістік тәжірибесі кемінде 5 жыл.</w:t>
            </w:r>
          </w:p>
          <w:p>
            <w:pPr>
              <w:spacing w:after="20"/>
              <w:ind w:left="20"/>
              <w:jc w:val="both"/>
            </w:pPr>
            <w:r>
              <w:rPr>
                <w:rFonts w:ascii="Times New Roman"/>
                <w:b w:val="false"/>
                <w:i w:val="false"/>
                <w:color w:val="000000"/>
                <w:sz w:val="20"/>
              </w:rPr>
              <w:t>
7.4. - денсаулық сақтау (еңбек медицинасы), еңбек жағдайларын бағалау бойынша кемінде 5 жыл жұмыс істеген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Еңбек қауіпсіздігі және еңбекті қорғау жөніндегі жетекші инженер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69"/>
          <w:p>
            <w:pPr>
              <w:spacing w:after="20"/>
              <w:ind w:left="20"/>
              <w:jc w:val="both"/>
            </w:pPr>
            <w:r>
              <w:rPr>
                <w:rFonts w:ascii="Times New Roman"/>
                <w:b w:val="false"/>
                <w:i w:val="false"/>
                <w:color w:val="000000"/>
                <w:sz w:val="20"/>
              </w:rPr>
              <w:t>
Бейресми және информалды</w:t>
            </w:r>
          </w:p>
          <w:bookmarkEnd w:id="169"/>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 ұлттық, оның ішінде skill.enbek.kz платформасында және/немесе еңбек қауіпсіздігі және еңбекті қорғау, кәсіптік тәуекелдерді басқару саласындағы және осы салаға қатысты басқа тақырыптарға халықаралық сертификаттар.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еңбекті қорғауды және кәсіптік тәуекелдерді басқару жүйесін енгізу және оның жұмыс істеуін қамтамасыз ету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жөніндегі талаптарға сәйкестікті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ЕҚБЖ енгізу, оның жұмыс істеуін және үздіксіз жетілдірілуін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Еңбекті қорғау жөніндегі жұмыскерлерді даярлау рәсімдерінің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жағдайлары мен ЕҚ мәселелер бойынша ақпаратты жинау, өңдеу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Кәсіптік тәуекелдер деңгейлерін төмендету бойынша іс-шараларды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орындарында еңбек жағдайлары мен еңбекті қорғаудың жай-күйін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Өндірісте ЖО және кәсіптік ауруларды есепке алуды, тергеп-тексеруді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70"/>
          <w:p>
            <w:pPr>
              <w:spacing w:after="20"/>
              <w:ind w:left="20"/>
              <w:jc w:val="both"/>
            </w:pPr>
            <w:r>
              <w:rPr>
                <w:rFonts w:ascii="Times New Roman"/>
                <w:b w:val="false"/>
                <w:i w:val="false"/>
                <w:color w:val="000000"/>
                <w:sz w:val="20"/>
              </w:rPr>
              <w:t>
1. Ұйымдағы қауіпсіздік мәдениетін дамытуды жақсарту жөніндегі бағдарламаларды әзірлеу және іске асыру.</w:t>
            </w:r>
          </w:p>
          <w:bookmarkEnd w:id="170"/>
          <w:p>
            <w:pPr>
              <w:spacing w:after="20"/>
              <w:ind w:left="20"/>
              <w:jc w:val="both"/>
            </w:pPr>
            <w:r>
              <w:rPr>
                <w:rFonts w:ascii="Times New Roman"/>
                <w:b w:val="false"/>
                <w:i w:val="false"/>
                <w:color w:val="000000"/>
                <w:sz w:val="20"/>
              </w:rPr>
              <w:t>
2. Еңбек қауіпсіздігі және еңбекті қорғау мәселелері бойынша құрылымдық бөлімшелермен түсіндіру, кеңес беру және оқыту іс-шараларын өткізуге қатысу.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Еңбек қауіпсіздігі және еңбекті қорғау жөніндегі талаптарға сәйкестікті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Еңбекті қорғауды басқару жүйесі процестерінің тиімділігін қамтамасыз ету мақсатында еңбек қауіпсіздігі және еңбекті қорғау жөніндегі мемлекеттік нормативтік талаптарды, еңбек қауіпсіздігі және еңбекті қорғау саласындағы мемлекетаралық, ұлттық және халықаралық стандарттарды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71"/>
          <w:p>
            <w:pPr>
              <w:spacing w:after="20"/>
              <w:ind w:left="20"/>
              <w:jc w:val="both"/>
            </w:pPr>
            <w:r>
              <w:rPr>
                <w:rFonts w:ascii="Times New Roman"/>
                <w:b w:val="false"/>
                <w:i w:val="false"/>
                <w:color w:val="000000"/>
                <w:sz w:val="20"/>
              </w:rPr>
              <w:t>
1. Жұмыс берушідегі (жұмыскерлермен және (немесе) олар уәкілеттік берген өкілді органдармен бірлесіп) ЕҚжҚ-дың ағымдағы жай-күйін және анықталған сәйкессіздіктерді, мемлекеттік бақылаушы органдарды тексеру нәтижелері бойынша айыппұлдарды, ұйымның әзірленген түзету және алдын алу іс-шараларын орындауын бақылау мен мониторингтеуді талдау.</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ЕҚБЖ-нің жұмыс істеуін тексеру (аудит) әдістерін қолдану, жұмыс беруші қызметінің салалық ерекшелігі мен ерекшеліктерін ескере отырып, кемшіліктерді анықтау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берушіде ЕҚжҚ бойынша талаптардың, Қазақстан Республикасының еңбек заңнамасының, жұмыскерлердің еңбек және демалыс режимдерінің, бақылау-қадағалау іс-шараларының нәтижелері бойынша мемлекеттік бақылаушы органдардың нұсқаулары мен нұсқамаларының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бойынша, еңбек жағдайларын бағалау, стандарттау және статистика нәтижелерін есепке алу бойынша цифрлық платформалар мен анықтамалық-ақпараттық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ЕҚжҚ бойынша нормативтік құқықтық актілерді, ұжымдық шарт пен ЕҚжҚ бойынша келісім талаптарын, ішкі нормативтік актілерді сақтауын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 еңбек жағдайларын қамтамасыз ету бойынша мердігерлік жұмыстарды бақылау.</w:t>
            </w:r>
          </w:p>
          <w:p>
            <w:pPr>
              <w:spacing w:after="20"/>
              <w:ind w:left="20"/>
              <w:jc w:val="both"/>
            </w:pPr>
            <w:r>
              <w:rPr>
                <w:rFonts w:ascii="Times New Roman"/>
                <w:b w:val="false"/>
                <w:i w:val="false"/>
                <w:color w:val="000000"/>
                <w:sz w:val="20"/>
              </w:rPr>
              <w:t>
7. Ұйымның ішкі саясатына сәйкес ЕҚжҚ мәселелері бойынша мемлекеттік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2"/>
          <w:p>
            <w:pPr>
              <w:spacing w:after="20"/>
              <w:ind w:left="20"/>
              <w:jc w:val="both"/>
            </w:pPr>
            <w:r>
              <w:rPr>
                <w:rFonts w:ascii="Times New Roman"/>
                <w:b w:val="false"/>
                <w:i w:val="false"/>
                <w:color w:val="000000"/>
                <w:sz w:val="20"/>
              </w:rPr>
              <w:t>
1. ЕҚжҚ саласындағы заңнамалық талаптар.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ЕҚБЖ-нің ұлттық, мемлекетаралық және негізгі халықаралық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ЕҚБЖ-нің жұмыс істеу тиімділігін анықтау көрсеткіштері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басқару саласындағы үздік отандық және шетелдік практикалар.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базасымен және электрондық мұрағаттармен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желілер мен "Интернет" ақпараттық-телекоммуникациялық желісіне, онлайн-кеңес беру жүйесіне арналған қолданбалы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Қызметтік ақпаратпен және дербес деректермен жұмысты реттейтін нормативтік құқықтық актілер.</w:t>
            </w:r>
          </w:p>
          <w:p>
            <w:pPr>
              <w:spacing w:after="20"/>
              <w:ind w:left="20"/>
              <w:jc w:val="both"/>
            </w:pPr>
            <w:r>
              <w:rPr>
                <w:rFonts w:ascii="Times New Roman"/>
                <w:b w:val="false"/>
                <w:i w:val="false"/>
                <w:color w:val="000000"/>
                <w:sz w:val="20"/>
              </w:rPr>
              <w:t>
8. Қажетті құжаттаманы есепке алу және ресімдеу, есептерді, істер номенклатурасын қағаз және электрондық форматта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ҚР заңдары мен стандарттарын қоса алғанда, еңбек қауіпсіздігі және еңбекті қорғау саласындағы нормативтік-құқықтық базаның талаптарына сәйкестігі бойынша консультациялар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73"/>
          <w:p>
            <w:pPr>
              <w:spacing w:after="20"/>
              <w:ind w:left="20"/>
              <w:jc w:val="both"/>
            </w:pPr>
            <w:r>
              <w:rPr>
                <w:rFonts w:ascii="Times New Roman"/>
                <w:b w:val="false"/>
                <w:i w:val="false"/>
                <w:color w:val="000000"/>
                <w:sz w:val="20"/>
              </w:rPr>
              <w:t>
1. Мемлекеттік органдардың сұрауларына, оның ішінде өз құзыреті саласындағы НҚА жобалары бойынша ұйым қызметтерінің шоғырландырылған ұсыныстары мен түсініктемелерінің жобаларын әзірлеу және дайындау.</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НҚА заң жобаларының мониторингін жүзеге асыру, олардың ұйым қызметіне әсерін бағалау, туындаған тәуекелді оқиғаларға уақтылы ден қоюды қамтамасыз ету және өз құзыреті шеңберінде тиісті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жауапкершілігі аймағында іске асырылған кәсіптік тәуекелдер бойынша деректер базасын жүргізу, мүдделі тараптарды мемлекеттік органдардың жауаптары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Аудит жүргізу және ЕҚжҚ БЖ бейіндік стандарттар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 мен стандарттардың талаптарын талдау және түсіндіру, сәйкестікке қол жеткізу үшін іс-қимыл жоспарларын әзірлеу.</w:t>
            </w:r>
          </w:p>
          <w:p>
            <w:pPr>
              <w:spacing w:after="20"/>
              <w:ind w:left="20"/>
              <w:jc w:val="both"/>
            </w:pPr>
            <w:r>
              <w:rPr>
                <w:rFonts w:ascii="Times New Roman"/>
                <w:b w:val="false"/>
                <w:i w:val="false"/>
                <w:color w:val="000000"/>
                <w:sz w:val="20"/>
              </w:rPr>
              <w:t>
6. Стандарттар мен заңнама талаптарына сәйкестік мәселелері бойынша ұйымның персоналы мен басшылығына оқыту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74"/>
          <w:p>
            <w:pPr>
              <w:spacing w:after="20"/>
              <w:ind w:left="20"/>
              <w:jc w:val="both"/>
            </w:pPr>
            <w:r>
              <w:rPr>
                <w:rFonts w:ascii="Times New Roman"/>
                <w:b w:val="false"/>
                <w:i w:val="false"/>
                <w:color w:val="000000"/>
                <w:sz w:val="20"/>
              </w:rPr>
              <w:t>
1. Ұйымның нақты бір саладағы қызметін реттейтін заңнама және НҚА.</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іс-шараларды бағдарламалық-нысаналы жоспарлау және ұйымдастыру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қауіпсіздігін қамтамасыз ету саласындағы әзірлемелер бойынша ғылыми-техникалық ойды дамытудың қазіргі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саласына қатысты заңнамадағы және стандарттардағы соңғы өзгерістер.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процестер мен жұмыс орындарына байланысты КТ бағалау және басқару қағидаттары мен әдістері.</w:t>
            </w:r>
          </w:p>
          <w:p>
            <w:pPr>
              <w:spacing w:after="20"/>
              <w:ind w:left="20"/>
              <w:jc w:val="both"/>
            </w:pPr>
            <w:r>
              <w:rPr>
                <w:rFonts w:ascii="Times New Roman"/>
                <w:b w:val="false"/>
                <w:i w:val="false"/>
                <w:color w:val="000000"/>
                <w:sz w:val="20"/>
              </w:rPr>
              <w:t>
6. ЕҚСЖ МЕМСТ, СанНжҚ сияқты және басқа да ЕҚжҚ саласындағы стандарттар мен нормативтік құжаттар.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75"/>
          <w:p>
            <w:pPr>
              <w:spacing w:after="20"/>
              <w:ind w:left="20"/>
              <w:jc w:val="both"/>
            </w:pPr>
            <w:r>
              <w:rPr>
                <w:rFonts w:ascii="Times New Roman"/>
                <w:b w:val="false"/>
                <w:i w:val="false"/>
                <w:color w:val="000000"/>
                <w:sz w:val="20"/>
              </w:rPr>
              <w:t>
2-еңбек функциясы:</w:t>
            </w:r>
          </w:p>
          <w:bookmarkEnd w:id="175"/>
          <w:p>
            <w:pPr>
              <w:spacing w:after="20"/>
              <w:ind w:left="20"/>
              <w:jc w:val="both"/>
            </w:pPr>
            <w:r>
              <w:rPr>
                <w:rFonts w:ascii="Times New Roman"/>
                <w:b w:val="false"/>
                <w:i w:val="false"/>
                <w:color w:val="000000"/>
                <w:sz w:val="20"/>
              </w:rPr>
              <w:t>
ЕҚжҚ БЖ енгізу, жұмыс істеуін қамтамасыз ету және тиімділігін арттыру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қауіпсіздігі және еңбекті қорғау жөніндегі бизнес - процестер мен жобаларды, ішкі регламенттеуші құжаттарды (саясатты, стандарттарды, рәсімдерді, нұсқаулықтарды)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76"/>
          <w:p>
            <w:pPr>
              <w:spacing w:after="20"/>
              <w:ind w:left="20"/>
              <w:jc w:val="both"/>
            </w:pPr>
            <w:r>
              <w:rPr>
                <w:rFonts w:ascii="Times New Roman"/>
                <w:b w:val="false"/>
                <w:i w:val="false"/>
                <w:color w:val="000000"/>
                <w:sz w:val="20"/>
              </w:rPr>
              <w:t>
1.ЕҚжҚ еңбек жағдайларын жақсарту және тәуекелдерді басқару жөніндегі іс-шаралар жоспарына (бағдарламасына) енгізу үшін ұсыныстар дайындау.</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2.Халықаралық практиканы зерделеу, бенчмаркинг жүргізу және су ЕҚБЖ дамыту және жетілдіру іс-шараларын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3.ЕҚжҚ бойынша жұмысты ұйымдастыру туралы ішкі нормативтік актіні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 жағдайларын жақсарту мақсатында ЕҚжҚ бойынша іс-шараларды ұйымдастырудың құрылымдық бөлімшелерінің әзірлеуін үйлестіру,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5.ЕҚжҚ шығындар құрылымдарын әзірлеу және енгізу; зиянды және қауіпті еңбек жағдайларында жұмыстарды орындау кезінде кепілдіктер, өтемақылар мен жеңілдіктер;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6.Жұмыскер еңбек (қызметтік) міндеттерін атқарған кезде оны жазатайым оқиғалардан міндетті сақтандыру шарттарын уақтылы жасасуды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7.Еңбек жағдайларын жақсарту мақсатында жұмыс берушімен, жұмыскерлермен және (немесе) олардың өкілдерімен, ЕҚжҚ жөніндегі өндірістік кеңеспен, мемлекеттік бақылау органдарымен диалог пен ынтымақтастықты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8.Еңбек қауіпсіздігі және еңбекті қорғау жөніндегі талаптарды сақтамау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9.Бақылау іс-шараларының нәтижелерін құжаттау, ЕҚжҚ талаптарын бұзуға жол берген адамдарға ұйғарымдар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10.Жұмыс орнындағы кәсіптік тәуекелдерді бағалау және басқару, соның ішінде КТ талдауын жүргізу және оларды төмендету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11.Жұмыскерлерді арнайы киіммен, арнайы аяқ киіммен және басқа да жеке қорғаныс құралдарымен қамтамасыз ету қағидаларына сәйкес жұмыскерлерге жеке қорғану құралдарын уақтылы, толық беруді және оларды жұмыскерлердің дұрыс қолдануын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12.Жұмыскерлерге белгіленген сүт немесе оған теңестірілген тамақ өнімдерінің нормалары, өтемақы төлемдері, санитарлық-тұрмыстық қызмет көрсету және медициналық тексерулер бойынша оларға тегін беру тәртібі туралы, зиянды және (немесе) қауіпті еңбек жағдайлары бар жұмыстарда жұмыс істейтін жұмыскерлерге жеңілдіктер мен өтемақылар беру тәртібі мен шарттары туралы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13.Жұмыскерлерді жұмыс орнындағы еңбек жағдайлары мен еңбекті қорғаудың жай-күйі туралы, ұйымдағы КТ және еңбек жағдайларын жақсарту жөніндегі қабылданатын шаралар туралы хабардар ету.</w:t>
            </w:r>
          </w:p>
          <w:p>
            <w:pPr>
              <w:spacing w:after="20"/>
              <w:ind w:left="20"/>
              <w:jc w:val="both"/>
            </w:pPr>
            <w:r>
              <w:rPr>
                <w:rFonts w:ascii="Times New Roman"/>
                <w:b w:val="false"/>
                <w:i w:val="false"/>
                <w:color w:val="000000"/>
                <w:sz w:val="20"/>
              </w:rPr>
              <w:t>
14.ЕҚжҚ басқару жүйесінің жұмыс істеуі және ЕҚжҚ талаптарының сақталуын бақылау мәселелері бойынша ұстанымды қалыптастыру, ұсыну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77"/>
          <w:p>
            <w:pPr>
              <w:spacing w:after="20"/>
              <w:ind w:left="20"/>
              <w:jc w:val="both"/>
            </w:pPr>
            <w:r>
              <w:rPr>
                <w:rFonts w:ascii="Times New Roman"/>
                <w:b w:val="false"/>
                <w:i w:val="false"/>
                <w:color w:val="000000"/>
                <w:sz w:val="20"/>
              </w:rPr>
              <w:t>
1. ЕҚжҚ саласындағы заңнамалық талаптар, әдістемелік материалдар.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даму стратегиясы мен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халықаралық және ұлттық даму стратегиялары мен бағдарламалары, ЕҚжҚ саласындағы есептілік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бойынша ұйым қызметінің салалық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талдау және мониторинг әдістері.</w:t>
            </w:r>
          </w:p>
          <w:p>
            <w:pPr>
              <w:spacing w:after="20"/>
              <w:ind w:left="20"/>
              <w:jc w:val="both"/>
            </w:pPr>
            <w:r>
              <w:rPr>
                <w:rFonts w:ascii="Times New Roman"/>
                <w:b w:val="false"/>
                <w:i w:val="false"/>
                <w:color w:val="000000"/>
                <w:sz w:val="20"/>
              </w:rPr>
              <w:t>
7. Еңбек қауіпсіздігі жөніндегі халықаралық, мемлекетаралық және ұлттық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ЕҚБЖ жұмысын талдау, тиімділігін бағалау және мониторинтеу.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78"/>
          <w:p>
            <w:pPr>
              <w:spacing w:after="20"/>
              <w:ind w:left="20"/>
              <w:jc w:val="both"/>
            </w:pPr>
            <w:r>
              <w:rPr>
                <w:rFonts w:ascii="Times New Roman"/>
                <w:b w:val="false"/>
                <w:i w:val="false"/>
                <w:color w:val="000000"/>
                <w:sz w:val="20"/>
              </w:rPr>
              <w:t>
1.Еңбекті қорғауды басқару жүйесін құрудың халықаралық тәжірибелерін талдау және осы тәжірибені пайдалану мүмкіндіктерін бағалау.</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2.Ақпарат беруді және алмасуды жүзеге асыруға мүмкіндік беретін электрондық құралдар жинағын бақылау және мониторинг рәсімдерін жүзеге асыру үшін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3.Жоғары басшылық тарапынан ЕҚжҚ басқару жүйесін мерзімді талдауды қолдау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4.Өндірістік жарақаттану мен кәсіптік аурулардың жай-күйін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5.Себептерді анықтау және олардың алдын алу шараларын әзірлеу үшін өндірістегі жазатайым оқиғалар мен оқиғаларды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6.Еңбек жағдайларын жақсартуға бағытталған іс-шаралар жоспарын (бағдарламасын)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7.Қауіпсіздік тұрғысынан өндірістік процестер мен жұмыс орындарына талдау жүргізу, қауіпті факторларды анықтау және оларды жою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8.Қажетті түзету шараларын әзірлеу үшін жағымсыз оқиғаға (жазатайым оқиға, инцидент, авария) қауіп төндіретін жұмыскерлердің қауіпті мінез-құлқын бақылау мен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9.Ұйымдағы ЕҚБЖ әзірлеу, жоспарлау, жұмыс істеуін қамтамасыз ету, тиімділігін бағалау және жақсарту жөнінде жұмыскерлермен және (немесе) олардың өкілдерімен консультация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Ұйымдағы ЕҚБЖ жұмысының тиімділігін бағалау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ЕҚБЖ жұмысының тиімділігін бақылау және талдау.</w:t>
            </w:r>
          </w:p>
          <w:p>
            <w:pPr>
              <w:spacing w:after="20"/>
              <w:ind w:left="20"/>
              <w:jc w:val="both"/>
            </w:pPr>
            <w:r>
              <w:rPr>
                <w:rFonts w:ascii="Times New Roman"/>
                <w:b w:val="false"/>
                <w:i w:val="false"/>
                <w:color w:val="000000"/>
                <w:sz w:val="20"/>
              </w:rPr>
              <w:t>
12. ЕҚжҚ жұмысының қажетті сапалық және сандық бағалауын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79"/>
          <w:p>
            <w:pPr>
              <w:spacing w:after="20"/>
              <w:ind w:left="20"/>
              <w:jc w:val="both"/>
            </w:pPr>
            <w:r>
              <w:rPr>
                <w:rFonts w:ascii="Times New Roman"/>
                <w:b w:val="false"/>
                <w:i w:val="false"/>
                <w:color w:val="000000"/>
                <w:sz w:val="20"/>
              </w:rPr>
              <w:t>
1. ЕҚжҚ саласындағы заңнамалық және нормативтік құқықтық актілер, әдістемелік материалдар.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ЕҚжҚ басқару, кәсіптік тәуекелдерді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3.ЕҚжҚ саласындағы халықаралық және ұлттық стратегиялар (тұжырымдамалар) және даму бағдарламалары, есептілік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қызметінің салалық ерекшелігі және ЕҚжҚ бойынша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талдау және мониторинг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жөніндегі халықаралық, мемлекетаралық және ұлттық стандарттар.</w:t>
            </w:r>
          </w:p>
          <w:p>
            <w:pPr>
              <w:spacing w:after="20"/>
              <w:ind w:left="20"/>
              <w:jc w:val="both"/>
            </w:pPr>
            <w:r>
              <w:rPr>
                <w:rFonts w:ascii="Times New Roman"/>
                <w:b w:val="false"/>
                <w:i w:val="false"/>
                <w:color w:val="000000"/>
                <w:sz w:val="20"/>
              </w:rPr>
              <w:t>
7. ЕҚжҚ басқару жүйесінің жұмыс істеу тиімділігін анықтау көрсеткіштері мен әдістемелері.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80"/>
          <w:p>
            <w:pPr>
              <w:spacing w:after="20"/>
              <w:ind w:left="20"/>
              <w:jc w:val="both"/>
            </w:pPr>
            <w:r>
              <w:rPr>
                <w:rFonts w:ascii="Times New Roman"/>
                <w:b w:val="false"/>
                <w:i w:val="false"/>
                <w:color w:val="000000"/>
                <w:sz w:val="20"/>
              </w:rPr>
              <w:t>
3-еңбек функциясы:</w:t>
            </w:r>
          </w:p>
          <w:bookmarkEnd w:id="180"/>
          <w:p>
            <w:pPr>
              <w:spacing w:after="20"/>
              <w:ind w:left="20"/>
              <w:jc w:val="both"/>
            </w:pPr>
            <w:r>
              <w:rPr>
                <w:rFonts w:ascii="Times New Roman"/>
                <w:b w:val="false"/>
                <w:i w:val="false"/>
                <w:color w:val="000000"/>
                <w:sz w:val="20"/>
              </w:rPr>
              <w:t>
Еңбек қауіпсіздігі және еңбекті қорғау жөніндегі жұмыскерлерді даярлау рәсімдерінің тиімділігін бағалау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Оқытуды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81"/>
          <w:p>
            <w:pPr>
              <w:spacing w:after="20"/>
              <w:ind w:left="20"/>
              <w:jc w:val="both"/>
            </w:pPr>
            <w:r>
              <w:rPr>
                <w:rFonts w:ascii="Times New Roman"/>
                <w:b w:val="false"/>
                <w:i w:val="false"/>
                <w:color w:val="000000"/>
                <w:sz w:val="20"/>
              </w:rPr>
              <w:t>
1. ЕҚжҚ бойынша жұмыскерлерді даярлау мәселесі бойынша стандарттар мен ішкі регламенттерді қалыптастыру.</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жұмыскерлерді даярлау рәсімдерінің нәтижелілік өлшемшарттарын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бойынша жұмыскерлерді даярлаудың қолданылатын рәсімдерінің тиімділігін бағалау үшін ақпаратты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жұмыскерлеріне жедел (желілік) басшылықты жүзеге асыратын басшымен, еңбек қауіпсіздігі және еңбекті қорғау қызметінің мамандары және тұлғалармен іскерлік байланыстар, қатынастар, коммуникациялар орнату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бойынша жұмыскерлерді оқыту мәселелері бойынша ішкі нормативтік актілерді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бойынша жұмыскерлерді оқытуды жоспарлау үшін қажеттіліктерге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Аудиторияның ерекшеліктерін, оқу мақсаттарын және қол жетімді ресурстарды ескере отырып, оқыту әдістері мен формаларын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Құрылымдық бөлімшелердің басшыларына ЕҚжҚ бойынша оқу бағдарламаларын, нұсқамаларды, тағылымдамаларды және нұсқаулықтарды әзірлеуде әдістемелік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Оқыту тиімділігінің өлшемшарттарын анықтау, оқу нәтижелерін бағалау құралдарын әзірлеу және алынған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Оқыту іс-шараларын өткізу үшін ресурстарды тиімді басқару.</w:t>
            </w:r>
          </w:p>
          <w:p>
            <w:pPr>
              <w:spacing w:after="20"/>
              <w:ind w:left="20"/>
              <w:jc w:val="both"/>
            </w:pPr>
            <w:r>
              <w:rPr>
                <w:rFonts w:ascii="Times New Roman"/>
                <w:b w:val="false"/>
                <w:i w:val="false"/>
                <w:color w:val="000000"/>
                <w:sz w:val="20"/>
              </w:rPr>
              <w:t>
11. Жұмыс берушілер мен жұмыскерлерді ЕҚжҚ мәселелері бойынша оқытуды жүргізуге қызмет көрсететін оқыту ұйымдарына қойылатын талаптарды (техникалық тапсырманы)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82"/>
          <w:p>
            <w:pPr>
              <w:spacing w:after="20"/>
              <w:ind w:left="20"/>
              <w:jc w:val="both"/>
            </w:pPr>
            <w:r>
              <w:rPr>
                <w:rFonts w:ascii="Times New Roman"/>
                <w:b w:val="false"/>
                <w:i w:val="false"/>
                <w:color w:val="000000"/>
                <w:sz w:val="20"/>
              </w:rPr>
              <w:t>
1. Мемлекеттік нормативтік құқықтық актілерде белгіленген ЕҚжҚ бойынша оқуды жүргізу және білімдерін тексеру тәртібіне қойылатын талаптар.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 нұсқамаларды жүргізудің технологиялары, нысандары, құралдары мен әдістері және ЕҚжҚ талаптарының, оның ішінде цифрлық құралдарды (IТ-бағдарламаларды) қолдана отырып білімін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машиналар мен құрылғыларды қауіпсіз қолдануға арналған ережелер мен нұсқаулықтарда белгіленген ЕҚжҚ бойынша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бойынша оқу бағдарламаларының электрондық базаларымен жұмыс істеу тәртібі.</w:t>
            </w:r>
          </w:p>
          <w:p>
            <w:pPr>
              <w:spacing w:after="20"/>
              <w:ind w:left="20"/>
              <w:jc w:val="both"/>
            </w:pPr>
            <w:r>
              <w:rPr>
                <w:rFonts w:ascii="Times New Roman"/>
                <w:b w:val="false"/>
                <w:i w:val="false"/>
                <w:color w:val="000000"/>
                <w:sz w:val="20"/>
              </w:rPr>
              <w:t>
5. Оқыту нәтижелері және ЕҚжҚ талаптарының білімін тексеруді есепке алу және сақтау жүйесі, оның ішінде электронды түрде.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ЕҚжҚ бойынша оқыту іс-шараларын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83"/>
          <w:p>
            <w:pPr>
              <w:spacing w:after="20"/>
              <w:ind w:left="20"/>
              <w:jc w:val="both"/>
            </w:pPr>
            <w:r>
              <w:rPr>
                <w:rFonts w:ascii="Times New Roman"/>
                <w:b w:val="false"/>
                <w:i w:val="false"/>
                <w:color w:val="000000"/>
                <w:sz w:val="20"/>
              </w:rPr>
              <w:t>
1. Мақсаттарды, мазмұнды, оқыту әдістерін, кестені, қажетті ресурстарды және тиімділікті бағалауды қоса алғанда, оқыту іс-шараларының егжей-тегжейлі жоспарларын әзірлеу.</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 Таныстырылымды дайындауды, спикерлерді шақыруды, қажетті жабдықтар мен материалдарды қамтамасыз етуді қоса алғанда, оқыту іс-шараларының барлық аспектілерін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әртүрлі әдістерін (дәрістер, кейс-әдіс, тренингтер, модельдеу және т.б.) пайдалана отырып, жұмыскерлерді оқыту сессияларын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Білімді тестілеу, қатысушыларға сауалнама жүргізу, кері байланысты талдау және оқу іс-шараларына қатысушылардың мінез-құлқындағы өзгерістерді бақылау арқылы оқыту іс-шараларының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іс-шараларын олардың білім деңгейін, жұмыс тәжірибесі мен оқу стилін ескере отырып, аудиторияның нақты қажеттіліктері мен ерекшеліктеріне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Оқыту іс-шараларының қолжетімділігі мен тиімділігін жақсарту үшін заманауи технологияларды (вебинарлар, онлайн оқыту платформалары, интерактивті құралдар)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оқытуға немесе практикаға келген барлық жаңадан жұмысқа қабылданатын, іссапарға жіберілген оқушылармен және студенттермен ЕҚжҚ бойынша кіріспе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Оқудан өткен және ЕҚжҚ бойынша білімін тексерген жұмыскерлер туралы деректерді, зардап шеккендерге алғашқы көмек көрсету тәсілдерін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Нормативтік талаптарға сәйкес ЕҚжҚ және тағылымдама бағдарламалары бойынша жұмыскерлерді оқыту мен нұсқау беруді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Құрылымдық бөлімшелердің басшыларына оқу бағдарламаларын, нұсқамаларды, тағылымдамаларды және ЕҚжҚ бойынша нұсқаулықтарды әзірлеуде әдістемелік көмек көрсету.</w:t>
            </w:r>
          </w:p>
          <w:p>
            <w:pPr>
              <w:spacing w:after="20"/>
              <w:ind w:left="20"/>
              <w:jc w:val="both"/>
            </w:pPr>
            <w:r>
              <w:rPr>
                <w:rFonts w:ascii="Times New Roman"/>
                <w:b w:val="false"/>
                <w:i w:val="false"/>
                <w:color w:val="000000"/>
                <w:sz w:val="20"/>
              </w:rPr>
              <w:t>
11. ЕҚжҚ бойынша оқытуды өткізу туралы есепті құжаттарды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84"/>
          <w:p>
            <w:pPr>
              <w:spacing w:after="20"/>
              <w:ind w:left="20"/>
              <w:jc w:val="both"/>
            </w:pPr>
            <w:r>
              <w:rPr>
                <w:rFonts w:ascii="Times New Roman"/>
                <w:b w:val="false"/>
                <w:i w:val="false"/>
                <w:color w:val="000000"/>
                <w:sz w:val="20"/>
              </w:rPr>
              <w:t>
1. Жұмыскерлерді оқыту процесінде мемлекеттік НҚА талаптарын дұрыс түсіндіру және қолдану үшін ЕҚжҚ саласындағы заңнама.</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әртүрлі әдістері мен тәсілдері, соның ішінде интерактивті әдістер, іскерлік ойындар, кейс-әдіс және материалды тиімді игеруге ықпал ететін басқа да нысандар.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іс-шарасына дейін және одан кейін қатысушылардың білімі мен дағдыларын бағалауды, сондай-ақ кері байланыс жинауды қоса алғанда, оқыту тиімділігін бағалау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Берілетін құжаттарға және оқытуды жабу нысандарына ресімдеу бойынша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Аудио-бейне жабдықтармен, презентациялармен және басқа да техникалық құралдармен жұмысты қоса алғанда, оқыту іс-шараларын өткізудің техникалық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Қатысушылардың қауіпсіздігін қамтамасыз ету үшін оқу іс-шараларын өткізу кезіндегі қауіпсіздік стандарттары.</w:t>
            </w:r>
          </w:p>
          <w:p>
            <w:pPr>
              <w:spacing w:after="20"/>
              <w:ind w:left="20"/>
              <w:jc w:val="both"/>
            </w:pPr>
            <w:r>
              <w:rPr>
                <w:rFonts w:ascii="Times New Roman"/>
                <w:b w:val="false"/>
                <w:i w:val="false"/>
                <w:color w:val="000000"/>
                <w:sz w:val="20"/>
              </w:rPr>
              <w:t>
7. Интерактивті курстарды құруға, білімді тексеруге, қатысушылардың үлгерімін бақылауға және нәтижелерді талдауға арналған әртүрлі онлайн платформалар.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85"/>
          <w:p>
            <w:pPr>
              <w:spacing w:after="20"/>
              <w:ind w:left="20"/>
              <w:jc w:val="both"/>
            </w:pPr>
            <w:r>
              <w:rPr>
                <w:rFonts w:ascii="Times New Roman"/>
                <w:b w:val="false"/>
                <w:i w:val="false"/>
                <w:color w:val="000000"/>
                <w:sz w:val="20"/>
              </w:rPr>
              <w:t>
4-еңбек функциясы:</w:t>
            </w:r>
          </w:p>
          <w:bookmarkEnd w:id="185"/>
          <w:p>
            <w:pPr>
              <w:spacing w:after="20"/>
              <w:ind w:left="20"/>
              <w:jc w:val="both"/>
            </w:pPr>
            <w:r>
              <w:rPr>
                <w:rFonts w:ascii="Times New Roman"/>
                <w:b w:val="false"/>
                <w:i w:val="false"/>
                <w:color w:val="000000"/>
                <w:sz w:val="20"/>
              </w:rPr>
              <w:t>
Ұйымдағы қауіпсіз еңбек жағдайларын қамтамасыз ету мәселелері бойынша ақпаратты жинау, өңдеу және беру.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Ұйымдағы қауіпсіз еңбек жағдайларын қамтамасыз ету мәселелері бойынша ақпарат жинауды, өңдеуді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86"/>
          <w:p>
            <w:pPr>
              <w:spacing w:after="20"/>
              <w:ind w:left="20"/>
              <w:jc w:val="both"/>
            </w:pPr>
            <w:r>
              <w:rPr>
                <w:rFonts w:ascii="Times New Roman"/>
                <w:b w:val="false"/>
                <w:i w:val="false"/>
                <w:color w:val="000000"/>
                <w:sz w:val="20"/>
              </w:rPr>
              <w:t>
1. Оқиғалар туралы деректерді, статистиканы, заңнаманы, нұсқаулықтар мен ұсыныстарды қоса алғанда, ЕҚжҚ туралы ақпаратты жинау.</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Жинақталған ақпаратты тенденцияларды, проблемалық аймақтарды, КТ және ЕҚжҚ жүйесіндегі ықтимал жақсартуларды анықтау үшін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сақтау және беру үшін есептерді, хаттамаларды, нұсқаулықтарды және басқа құжаттарды жасауды қоса алғанда, ЕҚжҚ туралы ақпаратты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Мәліметтер базасын, аналитикалық бағдарламаларды, электрондық поштаны және басқа құралдарды қоса алғанда, ақпаратты жинау, өңдеу және беру үшін ақпараттық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Жіберілетін деректердің сапасын қамтамасыз ету үшін жиналған ақпараттың дұрыстығын, өзектілігін және толықтығын тексеру үшін ақпаратты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 жұмыс орындарындағы еңбек жағдайларының мониторингі, КТ деңгейін бағалау деректерін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процестерін бақылау нәтижелері негізінде ішкі рәсімдер мен нормативтік құжаттарға түзетулер енгізуді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 бекітілген талаптарға сәйкес құжаттаманы ресімдеу және қызметтік хат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Кеңсе пакеттерін, соның ішінде мәтіндік редакторлар, электрондық кестелер және презентация жасау бағдарламаларды сенімді түрде иелену.</w:t>
            </w:r>
          </w:p>
          <w:p>
            <w:pPr>
              <w:spacing w:after="20"/>
              <w:ind w:left="20"/>
              <w:jc w:val="both"/>
            </w:pPr>
            <w:r>
              <w:rPr>
                <w:rFonts w:ascii="Times New Roman"/>
                <w:b w:val="false"/>
                <w:i w:val="false"/>
                <w:color w:val="000000"/>
                <w:sz w:val="20"/>
              </w:rPr>
              <w:t>
10. ЕҚжҚ бойынша есеп беру және деректерді талдау үшін құжаттарды, кестелерді, диаграммалар мен презентацияларды жасау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87"/>
          <w:p>
            <w:pPr>
              <w:spacing w:after="20"/>
              <w:ind w:left="20"/>
              <w:jc w:val="both"/>
            </w:pPr>
            <w:r>
              <w:rPr>
                <w:rFonts w:ascii="Times New Roman"/>
                <w:b w:val="false"/>
                <w:i w:val="false"/>
                <w:color w:val="000000"/>
                <w:sz w:val="20"/>
              </w:rPr>
              <w:t>
1. ЕҚжҚ мәселелері бойынша ақпаратты мүдделі тұлғаларға жеткізу тәртібі.</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тәртіппен жұмыс берушілерден еңбек жағдайларының жай-күйі туралы мәліметтерді ұсынуды талап етуге құқылы мемлекеттік органдармен және құрылымдармен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мәселелері бойынша есепті (статистикалық) құжаттаманың құрамы мен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базасымен, электрондық мұрағаттармен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Мәліметтер базасын, аналитикалық бағдарламаларды, электрондық поштаны және басқа құралдарды қоса алғанда, ақпаратты жинауға, өңдеуге және беруге арналған ақпараттық технологиялар.</w:t>
            </w:r>
          </w:p>
          <w:p>
            <w:pPr>
              <w:spacing w:after="20"/>
              <w:ind w:left="20"/>
              <w:jc w:val="both"/>
            </w:pPr>
            <w:r>
              <w:rPr>
                <w:rFonts w:ascii="Times New Roman"/>
                <w:b w:val="false"/>
                <w:i w:val="false"/>
                <w:color w:val="000000"/>
                <w:sz w:val="20"/>
              </w:rPr>
              <w:t>
6. Кеңсе пакеттері, соның ішінде мәтіндік редакторлар, электрондық кестелер, және таныстырылым жасау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Ұйымдағы еңбек жағдайларының жай-күйін сипаттайтын ақпаратты тиісті цифрлық платформаларға беру және интеграциялау.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88"/>
          <w:p>
            <w:pPr>
              <w:spacing w:after="20"/>
              <w:ind w:left="20"/>
              <w:jc w:val="both"/>
            </w:pPr>
            <w:r>
              <w:rPr>
                <w:rFonts w:ascii="Times New Roman"/>
                <w:b w:val="false"/>
                <w:i w:val="false"/>
                <w:color w:val="000000"/>
                <w:sz w:val="20"/>
              </w:rPr>
              <w:t>
1. Жұмыскерлерге, басшылыққа және басқа да мүдделі тараптарға ақпарат беру, сондай-ақ тиімді өзара әрекеттесу және ақпарат алмасу үшін жақсы коммуникацияларға ие болу.</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2.Ақпаратты түсінікті және аудиторияға қолжетімді ету үшін графиктер, диаграммалар, кестелер және басқа әдістер арқылы деректер мен ақпаратты визуализациялау.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3.Деректер базасын, аналитикалық бағдарламаларды, электрондық поштаны және басқа құралдарды қоса алғанда, ақпараттық технологияларды қолдану.</w:t>
            </w:r>
          </w:p>
          <w:p>
            <w:pPr>
              <w:spacing w:after="20"/>
              <w:ind w:left="20"/>
              <w:jc w:val="both"/>
            </w:pPr>
            <w:r>
              <w:rPr>
                <w:rFonts w:ascii="Times New Roman"/>
                <w:b w:val="false"/>
                <w:i w:val="false"/>
                <w:color w:val="000000"/>
                <w:sz w:val="20"/>
              </w:rPr>
              <w:t>
4.Еңбек жағдайлары мәселелері бойынша көрнекі құралдар мен заманауи техникалық құралдарды қолжетімді жерлерде орналастыруды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89"/>
          <w:p>
            <w:pPr>
              <w:spacing w:after="20"/>
              <w:ind w:left="20"/>
              <w:jc w:val="both"/>
            </w:pPr>
            <w:r>
              <w:rPr>
                <w:rFonts w:ascii="Times New Roman"/>
                <w:b w:val="false"/>
                <w:i w:val="false"/>
                <w:color w:val="000000"/>
                <w:sz w:val="20"/>
              </w:rPr>
              <w:t>
1. ЕҚжҚ мәселелері бойынша ақпаратты мүдделі тұлғаларға жеткізу тәртібі.</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ЕҚжҚ мәселелері бойынша есепті (статистикалық) құжаттаманың құрамы мен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базасымен, электрондық мұрағаттармен жұмыс істеу тәртібі.</w:t>
            </w:r>
          </w:p>
          <w:p>
            <w:pPr>
              <w:spacing w:after="20"/>
              <w:ind w:left="20"/>
              <w:jc w:val="both"/>
            </w:pPr>
            <w:r>
              <w:rPr>
                <w:rFonts w:ascii="Times New Roman"/>
                <w:b w:val="false"/>
                <w:i w:val="false"/>
                <w:color w:val="000000"/>
                <w:sz w:val="20"/>
              </w:rPr>
              <w:t>
4. Мәліметтер базасын, аналитикалық бағдарламаларды, презентацияларды дайындауды және басқаларды қоса алғанда, ақпаратты жинау, өңдеу және беру үшін қолданылатын ақпараттық технологиялар мен бағдарламалық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90"/>
          <w:p>
            <w:pPr>
              <w:spacing w:after="20"/>
              <w:ind w:left="20"/>
              <w:jc w:val="both"/>
            </w:pPr>
            <w:r>
              <w:rPr>
                <w:rFonts w:ascii="Times New Roman"/>
                <w:b w:val="false"/>
                <w:i w:val="false"/>
                <w:color w:val="000000"/>
                <w:sz w:val="20"/>
              </w:rPr>
              <w:t>
5-еңбек функциясы:</w:t>
            </w:r>
          </w:p>
          <w:bookmarkEnd w:id="190"/>
          <w:p>
            <w:pPr>
              <w:spacing w:after="20"/>
              <w:ind w:left="20"/>
              <w:jc w:val="both"/>
            </w:pPr>
            <w:r>
              <w:rPr>
                <w:rFonts w:ascii="Times New Roman"/>
                <w:b w:val="false"/>
                <w:i w:val="false"/>
                <w:color w:val="000000"/>
                <w:sz w:val="20"/>
              </w:rPr>
              <w:t>
Кәсіптік тәуекелдер деңгейін бақылауға және төмендетуге бағытталған іс-шараларды ұйымдастыру, дайындау және өткізу.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Кәсіптік тәуекелдерді сәйкестендіру, талдау,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91"/>
          <w:p>
            <w:pPr>
              <w:spacing w:after="20"/>
              <w:ind w:left="20"/>
              <w:jc w:val="both"/>
            </w:pPr>
            <w:r>
              <w:rPr>
                <w:rFonts w:ascii="Times New Roman"/>
                <w:b w:val="false"/>
                <w:i w:val="false"/>
                <w:color w:val="000000"/>
                <w:sz w:val="20"/>
              </w:rPr>
              <w:t>
1.Жұмыс орындарында КТ бағалауды жоспарлау.</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2.КТ бағалау жүргізу бойынша комиссияның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орындарында зиянды және (немесе) қауіпті өндірістік факторларды, қауіптерді, КТ бағалау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4.Жұмыскерге оның жұмыс орнында әсер ететін қауіпті және (немесе) зиянды өндірістік факторларды анықтау жөніндегі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КТ бағалау бойынша жұмыстарды жүргізу әдістемесінің сақталуын бақылау, оны жүргізу нәтижелерін қарау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талдау, КТ сапалы бағалау жүргізу, осалдықтарды анықтау, ықтимал қатерлер мен қауіптерді анықтау, сондай-ақ әртүрлі сценарийлердің салдарын болжау және тәуекелдерді басқару стратегияларын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орындарында зиянды және (немесе) қауіпті өндірістік факторларды, қауіптерді, КТ бағалаудың ұйымда қолданылатын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КТ туралы ақпарат жинау, пікір алмасу және тәуекелдерді басқару жөніндегі бірлескен жоспарларды әзірлеу үшін әріптестермен, басшылықпен, еңбек қауіпсіздігі және еңбекті қорғау жөніндегі мамандармен және басқа да мүдделі тараптармен коммуникациялар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орындарында бағалау мен бақылауды ұйымдастыру туралы ішкі нормативтік құжаттарды рәсімдеу.</w:t>
            </w:r>
          </w:p>
          <w:p>
            <w:pPr>
              <w:spacing w:after="20"/>
              <w:ind w:left="20"/>
              <w:jc w:val="both"/>
            </w:pPr>
            <w:r>
              <w:rPr>
                <w:rFonts w:ascii="Times New Roman"/>
                <w:b w:val="false"/>
                <w:i w:val="false"/>
                <w:color w:val="000000"/>
                <w:sz w:val="20"/>
              </w:rPr>
              <w:t>
10. Кәсіптік тәуекелдерді кешенді бағалауды жүргізу және оларды барынша азайту жөніндегі 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92"/>
          <w:p>
            <w:pPr>
              <w:spacing w:after="20"/>
              <w:ind w:left="20"/>
              <w:jc w:val="both"/>
            </w:pPr>
            <w:r>
              <w:rPr>
                <w:rFonts w:ascii="Times New Roman"/>
                <w:b w:val="false"/>
                <w:i w:val="false"/>
                <w:color w:val="000000"/>
                <w:sz w:val="20"/>
              </w:rPr>
              <w:t>
1. Өндірістік орта мен еңбек процесінің зиянды және (немесе) қауіпті факторларының көздері мен сипаттамалары, олардың жіктелуі.</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анықтаудың әртүрлі әдістері мен тәсілдері, тәуекелдерді сәйкестендіруді жүйелі талдау үшін мамандандырылған құралдарды (SWOT-талдауы, шешім ағашын, тәуекел матрицасын)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Саланың ерекшелігі, негізгі процестері, технологиялары және олармен байланысты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және КТ басқару саласындағы заң талаптары мен стандарттарды,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 қызметінің ерекшелігін ескере отырып, сондай-ақ Қазақстан Республикасының санитарлық-гигиеналық заңнамасын заң салдарын азайту үшін оларды сақтау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Жұмысқа түсу кезінде алдын ала, жұмыскерлерді мерзімді және кезектен тыс медициналық қарап-тексеруді, өзге де медициналық қарап-тексерулерді және жұмыскерлерді куәландыруды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жағдайларын жақсарту және КТ деңгейлерін төмендету жөніндегі іс-шаралар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Зиянды және (немесе) қауіпті еңбек жағдайлары бар жұмыстарда істейтін жұмыскерлерге жеңілдіктер мен өтемақылар беру тәртібі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 қауіпсіз жұмысқа ынталандыру және ынталандыру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 еңбек жағдайларын қамтамасыз ету бөлігінде нормативтік құқықтық актілердің ғимараттарға, құрылыстарға, үй-жайларға, машиналарға, қондырғыларға, өндірістік процестерге қойылатын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мақсаттағы жобалық және технологиялық құжаттама құрамында ЕҚжҚ бойынша іс-шараларды әзірлеу тәртібі.</w:t>
            </w:r>
          </w:p>
          <w:p>
            <w:pPr>
              <w:spacing w:after="20"/>
              <w:ind w:left="20"/>
              <w:jc w:val="both"/>
            </w:pPr>
            <w:r>
              <w:rPr>
                <w:rFonts w:ascii="Times New Roman"/>
                <w:b w:val="false"/>
                <w:i w:val="false"/>
                <w:color w:val="000000"/>
                <w:sz w:val="20"/>
              </w:rPr>
              <w:t>
11. Ұжымдық және жеке қорғаныс құралдарын қолдану тәртібі және негізгі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Кәсіптік тәуекелдерді басқару: мониторинг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93"/>
          <w:p>
            <w:pPr>
              <w:spacing w:after="20"/>
              <w:ind w:left="20"/>
              <w:jc w:val="both"/>
            </w:pPr>
            <w:r>
              <w:rPr>
                <w:rFonts w:ascii="Times New Roman"/>
                <w:b w:val="false"/>
                <w:i w:val="false"/>
                <w:color w:val="000000"/>
                <w:sz w:val="20"/>
              </w:rPr>
              <w:t>
1. Алынған деректерді, тәуекел туралы ақпаратты жүйелеу және құрылымдау, мәліметтер базасын құру, анықталған тәуекелдерді, олардың сипаттамаларын, ықтималдығы мен салдарын құжаттау.</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ЕҚжҚ басқару үшін мамандандырылған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бойынша деректерді сақтау және талдау үшін мәліметтер базасымен және ақпаратты басқару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КТ басқару қызметін жоспарлау және үйлестіру, басымдықтарды анықтау, КТ азайту шараларын белгілеу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жағдайларына өндірістік бақылау жүргізуді, КТ бағалауды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жағдайларын жақсарту жөніндегі іс-шаралардың басымдылығын олардың тиімділігі тұрғысынан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Қабылданатын шараларды талдау және КТ деңгейлерін одан әрі төмендету мүмкіндігі негізінде КТ басқару бойынша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орындарындағы еңбек жағдайларын және белгілі бір қауіпті факторлардың болуын ескере отырып, жеке қорғаныс құралдары мен ұжымдық қорғау құралдарына қойылатын талаптарды қалыптастыру, олардың сипаттамалары мен нормативтік талаптарға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бөлімшелеріне міндетті медициналық тексеруден өту, ауыр, зиянды немесе қауіпті еңбек жағдайлары үшін өтемақылар мен жеңілдіктер беру үшін кәсіптер мен лауазымдардың тізімін жасауда, ЕҚжҚ бойынша нұсқаулықтарды, ЕҚжҚ саласындағы ұйым стандарттарын әзірлеу және қайта қарау кезінде әдістемелік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жағдайларын жақсарту және жұмыскерлердің қауіпсіз еңбекке деген ынтасын арттыру және оларды ЕҚжҚ-ға байланысты мәселелерді шешуге тарту жөнінде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 жұмыс орындарындағы еңбек жағдайлары, денсаулықтың зақымдану қаупі туралы, берілетін кепілдіктер мен өтемақылар, қолданылатын жеке қорғану құралдары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КТ бағалау нәтижелері бойынша әзірленген еңбек жағдайларын жақсарту бойынша ұсынылатын іс-шаралар тізбесінің орындалуын бақылау.</w:t>
            </w:r>
          </w:p>
          <w:p>
            <w:pPr>
              <w:spacing w:after="20"/>
              <w:ind w:left="20"/>
              <w:jc w:val="both"/>
            </w:pPr>
            <w:r>
              <w:rPr>
                <w:rFonts w:ascii="Times New Roman"/>
                <w:b w:val="false"/>
                <w:i w:val="false"/>
                <w:color w:val="000000"/>
                <w:sz w:val="20"/>
              </w:rPr>
              <w:t>
13. Еңбек жағдайлары мен кәсіптік тәуекелдерге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94"/>
          <w:p>
            <w:pPr>
              <w:spacing w:after="20"/>
              <w:ind w:left="20"/>
              <w:jc w:val="both"/>
            </w:pPr>
            <w:r>
              <w:rPr>
                <w:rFonts w:ascii="Times New Roman"/>
                <w:b w:val="false"/>
                <w:i w:val="false"/>
                <w:color w:val="000000"/>
                <w:sz w:val="20"/>
              </w:rPr>
              <w:t>
1. Тәуекелдерді басқару негіздері.</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КТ басқарудың негізгі қағидаттары, әдістері мен тәсілдері, соның ішінде сәйкестендіру, талдау, бағалау, бақылау және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саласындағы заңнамалық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саласындағы халықаралық, мемлекетаралық және ұлттық стандарттарды білу.</w:t>
            </w:r>
          </w:p>
          <w:p>
            <w:pPr>
              <w:spacing w:after="20"/>
              <w:ind w:left="20"/>
              <w:jc w:val="both"/>
            </w:pPr>
            <w:r>
              <w:rPr>
                <w:rFonts w:ascii="Times New Roman"/>
                <w:b w:val="false"/>
                <w:i w:val="false"/>
                <w:color w:val="000000"/>
                <w:sz w:val="20"/>
              </w:rPr>
              <w:t>
5. Белгілі бір қызмет түрімен байланысты ықтимал тәуекелдерді анықтау үшін өз саласындағы негізгі процестер, операциялар, технологиялар және жұмыс әдістері.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95"/>
          <w:p>
            <w:pPr>
              <w:spacing w:after="20"/>
              <w:ind w:left="20"/>
              <w:jc w:val="both"/>
            </w:pPr>
            <w:r>
              <w:rPr>
                <w:rFonts w:ascii="Times New Roman"/>
                <w:b w:val="false"/>
                <w:i w:val="false"/>
                <w:color w:val="000000"/>
                <w:sz w:val="20"/>
              </w:rPr>
              <w:t>
6-еңбек функциясы:</w:t>
            </w:r>
          </w:p>
          <w:bookmarkEnd w:id="195"/>
          <w:p>
            <w:pPr>
              <w:spacing w:after="20"/>
              <w:ind w:left="20"/>
              <w:jc w:val="both"/>
            </w:pPr>
            <w:r>
              <w:rPr>
                <w:rFonts w:ascii="Times New Roman"/>
                <w:b w:val="false"/>
                <w:i w:val="false"/>
                <w:color w:val="000000"/>
                <w:sz w:val="20"/>
              </w:rPr>
              <w:t>
Жұмыс орындарында еңбек жағдайларының жай-күйіне бақылауды қамтамасыз етуді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Жұмыс орындарында еңбек жағдайларының қауіпсіз жай-күйін қамтамасыз етуді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96"/>
          <w:p>
            <w:pPr>
              <w:spacing w:after="20"/>
              <w:ind w:left="20"/>
              <w:jc w:val="both"/>
            </w:pPr>
            <w:r>
              <w:rPr>
                <w:rFonts w:ascii="Times New Roman"/>
                <w:b w:val="false"/>
                <w:i w:val="false"/>
                <w:color w:val="000000"/>
                <w:sz w:val="20"/>
              </w:rPr>
              <w:t>
1. ЕҚжҚ талаптарының ықтимал қауіптері мен бұзушылықтарын анықтау үшін жұмыс орындары мен өндірістік аймақтарға ішкі аудиттер мен тұрақты инспекциялар жүргізу.</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ЕҚжҚ мәселелері бойынша жұмыскерлермен және басшылықпен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Заңнама мен стандарттарды сақтау үшін кәсіподақтармен және бақылау органдарымен ЕҚжҚ мәселелері бойынша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саласындағы заңнамалық талаптардың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мекемелермен медициналық тексерулер мен куәландырулар жүргізуге шарт жасасу үшін қажетті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Тексеру нәтижелерін құжаттау және қажетті түзету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Жұмыскерлерге санитарлық-тұрмыстық қызмет көрсетуді бағалау.</w:t>
            </w:r>
          </w:p>
          <w:p>
            <w:pPr>
              <w:spacing w:after="20"/>
              <w:ind w:left="20"/>
              <w:jc w:val="both"/>
            </w:pPr>
            <w:r>
              <w:rPr>
                <w:rFonts w:ascii="Times New Roman"/>
                <w:b w:val="false"/>
                <w:i w:val="false"/>
                <w:color w:val="000000"/>
                <w:sz w:val="20"/>
              </w:rPr>
              <w:t>
8. Еңбек қауіпсіздігі және еңбекті қорғау, КТ бағалау нәтижелерін есепке алу бойынша цифрлық платформалар мен анықтамалық-ақпараттық жүйелерді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97"/>
          <w:p>
            <w:pPr>
              <w:spacing w:after="20"/>
              <w:ind w:left="20"/>
              <w:jc w:val="both"/>
            </w:pPr>
            <w:r>
              <w:rPr>
                <w:rFonts w:ascii="Times New Roman"/>
                <w:b w:val="false"/>
                <w:i w:val="false"/>
                <w:color w:val="000000"/>
                <w:sz w:val="20"/>
              </w:rPr>
              <w:t>
1. Өндірістік орта мен еңбек процесінің факторлары, гигиеналық бағалау мен еңбек жағдайларын жіктеудің негізгі мәселелері.</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Теріс факторларды саралау және қорғау шараларын әзірлеу үшін қажетті қауіптер тізбесі, жұмыс ортасы мен еңбек процесінің қауіптілік көздерінің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Өндірістің негізгі технологиялық процестері мен режимдері, ұйымда қолданылатын жабдықтар, оның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жай-күйінің ЕҚжҚ талаптарына сәйкестігін бақылау қағидалары мен құралдары.</w:t>
            </w:r>
          </w:p>
          <w:p>
            <w:pPr>
              <w:spacing w:after="20"/>
              <w:ind w:left="20"/>
              <w:jc w:val="both"/>
            </w:pPr>
            <w:r>
              <w:rPr>
                <w:rFonts w:ascii="Times New Roman"/>
                <w:b w:val="false"/>
                <w:i w:val="false"/>
                <w:color w:val="000000"/>
                <w:sz w:val="20"/>
              </w:rPr>
              <w:t>
5. Жұмыс орындарында еңбек жағдайларын өндірістік бақылауды және КТ бағалауды жүргізу тәртібінің құқықтық және ұйымдастырушылық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Тексеру нәтижелерін талдау және профилактикалық шараларын әзірлеу және олардың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98"/>
          <w:p>
            <w:pPr>
              <w:spacing w:after="20"/>
              <w:ind w:left="20"/>
              <w:jc w:val="both"/>
            </w:pPr>
            <w:r>
              <w:rPr>
                <w:rFonts w:ascii="Times New Roman"/>
                <w:b w:val="false"/>
                <w:i w:val="false"/>
                <w:color w:val="000000"/>
                <w:sz w:val="20"/>
              </w:rPr>
              <w:t>
1. Өндірістік процестерге талдау жүргізу және жұмыс орындарында мүмкін болатын КТ сәйкестендіру.</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орындарында жұмыс ортасының факторларына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Өндірістегі оқиғалар мен жазатайым оқиғаларға талдау жүргізу және олардың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денсаулық сақтау саласындағы бірлескен жобаларды іске асыру бойынша консалтингтік және мамандандырылған ұйымдармен өзара іс-қимылды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 туралы құжаттар мен ақпараттарды жинау мен талдауды жүзеге асыру, өндірістік бақылау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Жазатайым оқиғаларды тергеу кезінде анықталған КТ бағалау, олардың деңгейін төмендету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Қоршау техникасының неғұрлым жетілдірілген конструкцияларын, сақтандыру және бұғаттау құрылғыларын, қауіпті және зиянды өндірістік факторлардың әсерінен өзге де қорғау құралдарын әзірлеу және енгізу туралы ұсыныстар дайындау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процестеріне немесе еңбек жағдайларына өзгерістер енгізуді бақылауды жүзеге асыру</w:t>
            </w:r>
          </w:p>
          <w:p>
            <w:pPr>
              <w:spacing w:after="20"/>
              <w:ind w:left="20"/>
              <w:jc w:val="both"/>
            </w:pPr>
            <w:r>
              <w:rPr>
                <w:rFonts w:ascii="Times New Roman"/>
                <w:b w:val="false"/>
                <w:i w:val="false"/>
                <w:color w:val="000000"/>
                <w:sz w:val="20"/>
              </w:rPr>
              <w:t>
9. Бөлімшелерде еңбек жағдайлары мен еңбекті қорғауды жақсарту жөніндегі іс-шараларды орындауға бөлінген қаражаттың жұмсалу сметасының орындалуын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99"/>
          <w:p>
            <w:pPr>
              <w:spacing w:after="20"/>
              <w:ind w:left="20"/>
              <w:jc w:val="both"/>
            </w:pPr>
            <w:r>
              <w:rPr>
                <w:rFonts w:ascii="Times New Roman"/>
                <w:b w:val="false"/>
                <w:i w:val="false"/>
                <w:color w:val="000000"/>
                <w:sz w:val="20"/>
              </w:rPr>
              <w:t>
1. Өндірістік орта мен еңбек процесінің факторлары, гигиеналық бағалау мен еңбек жағдайларын жіктеудің негізгі мәселелері.</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 Теріс факторларды саралау және қорғау шараларын әзірлеу үшін қажетті қауіптер тізбесі, жұмыс ортасы мен еңбек процесінің қауіптілік көздерінің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Өндірістің негізгі технологиялық процестері мен режимдері, ұйымда қолданылатын жабдықтар, оның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жай-күйінің қауіпсіздік талаптарына сәйкестігін бақылау ережелері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орындарында еңбек жағдайларын өндірістік бақылауды және КТ бағалауды жүргізу тәртібінің құқықтық және ұйымдастырушылық негіздері.</w:t>
            </w:r>
          </w:p>
          <w:p>
            <w:pPr>
              <w:spacing w:after="20"/>
              <w:ind w:left="20"/>
              <w:jc w:val="both"/>
            </w:pPr>
            <w:r>
              <w:rPr>
                <w:rFonts w:ascii="Times New Roman"/>
                <w:b w:val="false"/>
                <w:i w:val="false"/>
                <w:color w:val="000000"/>
                <w:sz w:val="20"/>
              </w:rPr>
              <w:t>
6. Еңбек жағдайларын жақсарту және еңбекті қорғау жөніндегі іс-шараларды орындауға бөлінген қаражатты бөлімшелерде жұмсау сметалары.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00"/>
          <w:p>
            <w:pPr>
              <w:spacing w:after="20"/>
              <w:ind w:left="20"/>
              <w:jc w:val="both"/>
            </w:pPr>
            <w:r>
              <w:rPr>
                <w:rFonts w:ascii="Times New Roman"/>
                <w:b w:val="false"/>
                <w:i w:val="false"/>
                <w:color w:val="000000"/>
                <w:sz w:val="20"/>
              </w:rPr>
              <w:t>
7-еңбек функциясы:</w:t>
            </w:r>
          </w:p>
          <w:bookmarkEnd w:id="200"/>
          <w:p>
            <w:pPr>
              <w:spacing w:after="20"/>
              <w:ind w:left="20"/>
              <w:jc w:val="both"/>
            </w:pPr>
            <w:r>
              <w:rPr>
                <w:rFonts w:ascii="Times New Roman"/>
                <w:b w:val="false"/>
                <w:i w:val="false"/>
                <w:color w:val="000000"/>
                <w:sz w:val="20"/>
              </w:rPr>
              <w:t>
Өндірістегі жазатайым оқиғалар мен кәсіптік ауруларды тергеп-тексеруді және есепке алуды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Өндірісте болған жазатайым оқиғалар мен кәсіптік ауруларға тергеп-тексеруді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01"/>
          <w:p>
            <w:pPr>
              <w:spacing w:after="20"/>
              <w:ind w:left="20"/>
              <w:jc w:val="both"/>
            </w:pPr>
            <w:r>
              <w:rPr>
                <w:rFonts w:ascii="Times New Roman"/>
                <w:b w:val="false"/>
                <w:i w:val="false"/>
                <w:color w:val="000000"/>
                <w:sz w:val="20"/>
              </w:rPr>
              <w:t>
1. Өндірісте болған жазатайым оқиғалар мен кәсіптік ауруларды тергеп-тексеру жөніндегі комиссияның жұмысын ұйымдастыру.</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болған жазатайым оқиғалар мен кәсіптік ауруларды тергеп-тексеру және есепке алу үшін қажетті құжаттарды әзірлеу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Жазатайым оқиғаның себептері мен мән-жайларын, сондай-ақ ЕҚжҚ талаптарын бұзуға жол берген жауапты тұлғаларды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нысан бойынша өндірістегі жазатайым оқиғалар мен кәсіптік аурулардың мән-жайлары туралы ақпаратты зерделеу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Жазатайым оқиғаларды тергеп-тексеру жөніндегі комиссия мүшелерімен, кәсіподақ ұйымымен, мемлекеттік бақылау органдарының лауазымды адамдарымен және зардап шеккен жұмыскермен (оның туыстарымен)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Оқиға орнын тексеру және қатысы бар адамдарға сауалнама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Өндірістегі жазатайым оқиғалар мен кәсіптік ауруларды тергеп-тексеру кезінде материалдарды ресімдеу және құжаттардың нысандарын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Жазатайым оқиғаларды тергеп-тексеру материалдарын Қазақстан Республикасының заңнамасында белгіленген тәртіппен тиісті органдар мен ұйымдарға, сондай-ақ зардап шеккендерге және олардың сенім білдірілген адамдарына жіберуге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Өндірістегі жазатайым оқиғалар мен кәсіптік аурулардың алдын алуға бағытталған іс-шараларды әзірлеу бойынша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ЕҚжҚ бойынша анықтамалық-ақпараттық жүйелерді, еңбек қауіпсіздігі мен еңбекті қорғауды бақылау және қадағалау органдарының ақпараттық ресурстарын, мемлекеттік статистиканың цифрлық платформаларын пайдалану.</w:t>
            </w:r>
          </w:p>
          <w:p>
            <w:pPr>
              <w:spacing w:after="20"/>
              <w:ind w:left="20"/>
              <w:jc w:val="both"/>
            </w:pPr>
            <w:r>
              <w:rPr>
                <w:rFonts w:ascii="Times New Roman"/>
                <w:b w:val="false"/>
                <w:i w:val="false"/>
                <w:color w:val="000000"/>
                <w:sz w:val="20"/>
              </w:rPr>
              <w:t>
11. Жұмыс берушінің жұмыскерлерге еңбек міндеттерін орындауға байланысты мертігу, кәсіптік ауру немесе денсаулығының басқа да зақымдануы салдарынан келтірілген зиянды өтеу туралы мәселені қарауға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02"/>
          <w:p>
            <w:pPr>
              <w:spacing w:after="20"/>
              <w:ind w:left="20"/>
              <w:jc w:val="both"/>
            </w:pPr>
            <w:r>
              <w:rPr>
                <w:rFonts w:ascii="Times New Roman"/>
                <w:b w:val="false"/>
                <w:i w:val="false"/>
                <w:color w:val="000000"/>
                <w:sz w:val="20"/>
              </w:rPr>
              <w:t>
1. Өндірісте болатын жазатайым оқиғалардың түрлері; тергеп-тексеруге жататын жазатайым оқиғалар.</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аурулардың себептері, түрлері және профилактика.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 болған жазатайым оқиғаларды және кәсіптік ауруларды тергеп-тексеру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Интернет-сервистер, мобильді қосымшалар және болған жазатайым оқиғалар туралы ақпаратты беру тәртібі.</w:t>
            </w:r>
          </w:p>
          <w:p>
            <w:pPr>
              <w:spacing w:after="20"/>
              <w:ind w:left="20"/>
              <w:jc w:val="both"/>
            </w:pPr>
            <w:r>
              <w:rPr>
                <w:rFonts w:ascii="Times New Roman"/>
                <w:b w:val="false"/>
                <w:i w:val="false"/>
                <w:color w:val="000000"/>
                <w:sz w:val="20"/>
              </w:rPr>
              <w:t>
5. Жазатайым оқиғаларды тексеру материалдарын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Өндірістегі жазатайым оқиғалардың және кәсіптік аурулардың түпкі себептерін анықтау және талдау және осындай оқиғалардың алдын алу жөніндегі іс-қимылдарды түзететін қажетті іс-шараларды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03"/>
          <w:p>
            <w:pPr>
              <w:spacing w:after="20"/>
              <w:ind w:left="20"/>
              <w:jc w:val="both"/>
            </w:pPr>
            <w:r>
              <w:rPr>
                <w:rFonts w:ascii="Times New Roman"/>
                <w:b w:val="false"/>
                <w:i w:val="false"/>
                <w:color w:val="000000"/>
                <w:sz w:val="20"/>
              </w:rPr>
              <w:t>
1. Статистиканы, есептерді, айғақтарды және басқа да ақпарат көздерін қоса алғанда, өндірістегі жазатайым оқиғалардың және кәсіптік аурулардың мән-жайлары, еңбек жағдайларының жай-күйі және жұмыскерлердің жеке қорғану құралдарымен қамтамасыз етілуі туралы ақпарат жинауды жүзеге асыру.</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оқиғаның мән-жайлары мен себептерін, сондай-ақ ЕҚжҚ бойынша талаптардың бұзылуына жол берген адамдарды анықтау үшін тергеп-тексеру материалдарын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Себептерді талдаудың әртүрлі әдістерін, әрекеттер мен реакцияларды талдауды, жүйелік талдауды және т.б.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себептерге бірлескен талдау жүргізу және оларды жою шараларын әзірлеу үшін әртүрлі бөлімдер мен мамандықтардың әріптестерімен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бағалау, негізгі факторларды анықтау, жасырын себептерді анықтау және тиімді шешімдерді ұсыну.</w:t>
            </w:r>
          </w:p>
          <w:p>
            <w:pPr>
              <w:spacing w:after="20"/>
              <w:ind w:left="20"/>
              <w:jc w:val="both"/>
            </w:pPr>
            <w:r>
              <w:rPr>
                <w:rFonts w:ascii="Times New Roman"/>
                <w:b w:val="false"/>
                <w:i w:val="false"/>
                <w:color w:val="000000"/>
                <w:sz w:val="20"/>
              </w:rPr>
              <w:t>
6. Жазатайым оқиғалардың негізгі себептерін жою және олардың қайталануын болдырмау үшін нақты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04"/>
          <w:p>
            <w:pPr>
              <w:spacing w:after="20"/>
              <w:ind w:left="20"/>
              <w:jc w:val="both"/>
            </w:pPr>
            <w:r>
              <w:rPr>
                <w:rFonts w:ascii="Times New Roman"/>
                <w:b w:val="false"/>
                <w:i w:val="false"/>
                <w:color w:val="000000"/>
                <w:sz w:val="20"/>
              </w:rPr>
              <w:t>
1. Қай кезеңдер жазатайым оқиғаға әкелуі мүмкін екенін анықтау үшін өндірістегі негізгі процестер мен операциялар.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оқиғалардың себептерін талдау кезінде нормативтік актілерді дұрыс түсіндіру және қолдану үшін ЕҚжҚ және басқа да сабақтас салалар саласындағы заңнаманың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Жазатайым оқиғалардың ықтимал техникалық себептерін анықтау үшін өндірісте қолданылатын жабдықтардың, құралдардың және материалдардың техникалық аспектілері.</w:t>
            </w:r>
          </w:p>
          <w:p>
            <w:pPr>
              <w:spacing w:after="20"/>
              <w:ind w:left="20"/>
              <w:jc w:val="both"/>
            </w:pPr>
            <w:r>
              <w:rPr>
                <w:rFonts w:ascii="Times New Roman"/>
                <w:b w:val="false"/>
                <w:i w:val="false"/>
                <w:color w:val="000000"/>
                <w:sz w:val="20"/>
              </w:rPr>
              <w:t>
4. Себептерді талдаудың әртүрлі тәсілдері, әрекеттер мен реакцияларды талдау, жүйелік талдау және т.б. ЕҚжҚ және КТБ саласындағы әдістер.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жеке бейілділігі, аналитикалық қабілеттер, тұжырымдамалық ойлау, бастамашылдық, коммуникабельділік, командада жұмыс істей білу, стресске төзімділік, кәсіптік этиканы сақтау, оқу және өзін-өзі дамыту, кәсіптік дамуға ұмтылу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 карточкасы: Еңбек қауіпсіздігі және еңбекті қорғау жөніндегі инженер"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2149-3-003</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инженер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05"/>
          <w:p>
            <w:pPr>
              <w:spacing w:after="20"/>
              <w:ind w:left="20"/>
              <w:jc w:val="both"/>
            </w:pPr>
            <w:r>
              <w:rPr>
                <w:rFonts w:ascii="Times New Roman"/>
                <w:b w:val="false"/>
                <w:i w:val="false"/>
                <w:color w:val="000000"/>
                <w:sz w:val="20"/>
              </w:rPr>
              <w:t>
6-2. I санатты еңбек қауіпсіздігі және еңбекті қорғау жөніндегі инженер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6-1. ІI санатты еңбек қауіпсіздігі және еңбекті қорғау жөніндегі инженер</w:t>
            </w:r>
          </w:p>
          <w:p>
            <w:pPr>
              <w:spacing w:after="20"/>
              <w:ind w:left="20"/>
              <w:jc w:val="both"/>
            </w:pPr>
            <w:r>
              <w:rPr>
                <w:rFonts w:ascii="Times New Roman"/>
                <w:b w:val="false"/>
                <w:i w:val="false"/>
                <w:color w:val="000000"/>
                <w:sz w:val="20"/>
              </w:rPr>
              <w:t>
6-0. Санаты жоқ еңбек қауіпсіздігі және еңбекті қорғау жөніндегі инженер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06"/>
          <w:p>
            <w:pPr>
              <w:spacing w:after="20"/>
              <w:ind w:left="20"/>
              <w:jc w:val="both"/>
            </w:pPr>
            <w:r>
              <w:rPr>
                <w:rFonts w:ascii="Times New Roman"/>
                <w:b w:val="false"/>
                <w:i w:val="false"/>
                <w:color w:val="000000"/>
                <w:sz w:val="20"/>
              </w:rPr>
              <w:t>
БТБА, КС және басқа да үлгілік біліктілік</w:t>
            </w:r>
          </w:p>
          <w:bookmarkEnd w:id="206"/>
          <w:p>
            <w:pPr>
              <w:spacing w:after="20"/>
              <w:ind w:left="20"/>
              <w:jc w:val="both"/>
            </w:pPr>
            <w:r>
              <w:rPr>
                <w:rFonts w:ascii="Times New Roman"/>
                <w:b w:val="false"/>
                <w:i w:val="false"/>
                <w:color w:val="000000"/>
                <w:sz w:val="20"/>
              </w:rPr>
              <w:t>
сипаттамалар бойынша біліктілік деңгейі: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білімі, II санатты еңбек қауіпсіздігі және еңбекті қорғау жөніндегі инженер лауазымындағы жұмыс өтілі кемінде 2 жыл не өндірістік өтілі кемінде 5 жыл - Қазақстан Республикасы Еңбек және халықты әлеуметтік қорғау министрінің 2020 жылғы 30 желтоқсан № 553 бұйрығымен бекітілген Басшылар, мамандар және басқа да қызметшілер лауазымдарының біліктілік анықтамалығының (Қазақстан Республикасының Әділет министрлігінде 2020 жылғы 31 желтоқсанда № 22003 болып тіркелді) 401-тармағы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білімі, санаты жоқ еңбек қауіпсіздігі және еңбекті қорғау жөніндегі инженер лауазымындағы жұмыс өтілі кемінде 3 жыл не өндірістік өтілі кемінде 3 жыл - Қазақстан Республикасы Еңбек және халықты әлеуметтік қорғау министрінің 2020 жылғы 30 желтоқсан № 553 бұйрығымен бекітілген Басшылар, мамандар және басқа да қызметшілер лауазымдарының біліктілік анықтамалығының (Қазақстан Республикасының Әділет министрлігінде 2020 жылғы 31 желтоқсанда № 22003 болып тіркелді) 401-тармағы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білімі, I санатты еңбек қауіпсіздігі және еңбекті қорғау жөніндегі инженер лауазымындағы жұмыс өтілі кемінде 3 жыл. Қазақстан Республикасы Еңбек және халықты әлеуметтік қорғау министрінің 2020 жылғы 30 желтоқсан № 553 бұйрығымен бекітілген Басшылар, мамандар және басқа да қызметшілер лауазымдарының біліктілік анықтамалығының (Қазақстан Республикасының Әділет министрлігінде 2020 жылғы 31 желтоқсанда № 22003 болып тіркелді) 401-тармағы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білім</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I санатты еңбек қауіпсіздігі және еңбекті қорғау жөніндегі инженер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ІI санатты еңбек қауіпсіздігі және еңбекті қорғау жөніндегі инженер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Санаты жоқ еңбек қауіпсіздігі және еңбекті қорғау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еңбек қауіпсіздігі және еңбекті қорғау жөніндегі инженер лауазымындағы жұмыс өтілі кемінде 2 жыл не өндірістік өтілі кемінде 5 жыл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еңбек қауіпсіздігі және еңбекті қорғау жөніндегі инженер лауазымындағы жұмыс өтілі кемінде 3 жыл не өндірістік өтілі 3 жылдан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кадрларды даярлаудың тиісті бағыты бойынша жұмыс өтіліне (жоғары (немесе жоғары оқу орнынан кейінгі) білім базасында) талаптар қойылмайды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 санатты техник лауазымындағы жұмыс өтілі кемінде 3 жыл, бакалавриат бағдарламасы бойынша кемінде екі жыл оқу немесе арнаулы жоғары білім беру бағдарламаларын игерудің үш жылы, практикалық тәжірибе</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07"/>
          <w:p>
            <w:pPr>
              <w:spacing w:after="20"/>
              <w:ind w:left="20"/>
              <w:jc w:val="both"/>
            </w:pPr>
            <w:r>
              <w:rPr>
                <w:rFonts w:ascii="Times New Roman"/>
                <w:b w:val="false"/>
                <w:i w:val="false"/>
                <w:color w:val="000000"/>
                <w:sz w:val="20"/>
              </w:rPr>
              <w:t>
2149-3-021 Еңбек қауіпсіздігі және еңбекті қорғау жөніндегі маман</w:t>
            </w:r>
          </w:p>
          <w:bookmarkEnd w:id="207"/>
          <w:p>
            <w:pPr>
              <w:spacing w:after="20"/>
              <w:ind w:left="20"/>
              <w:jc w:val="both"/>
            </w:pPr>
            <w:r>
              <w:rPr>
                <w:rFonts w:ascii="Times New Roman"/>
                <w:b w:val="false"/>
                <w:i w:val="false"/>
                <w:color w:val="000000"/>
                <w:sz w:val="20"/>
              </w:rPr>
              <w:t>
2149-3-022 Еңбек қауіпсіздігі және еңбекті қорғау жөніндегі инспектор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08"/>
          <w:p>
            <w:pPr>
              <w:spacing w:after="20"/>
              <w:ind w:left="20"/>
              <w:jc w:val="both"/>
            </w:pPr>
            <w:r>
              <w:rPr>
                <w:rFonts w:ascii="Times New Roman"/>
                <w:b w:val="false"/>
                <w:i w:val="false"/>
                <w:color w:val="000000"/>
                <w:sz w:val="20"/>
              </w:rPr>
              <w:t>
Бейресми және информалды</w:t>
            </w:r>
          </w:p>
          <w:bookmarkEnd w:id="208"/>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 ұлттық, оның ішінде skill.enbek.kz платформасында және/немесе еңбек қауіпсіздігі және еңбекті қорғау, кәсіптік тәуекелдерді басқару саласындағы және осы салаға қатысты басқа тақырыптарға халықаралық сертификаттар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бөлімшелерде жұмыскерлердің еңбек қауіпсіздігі және еңбекті қорғау жөніндегі нормативтік құқықтық актілердің талаптарын сақтауына ішкі бақылауды ұйымдастыру және жүзеге асыру, өндірістік жарақаттану, кәсіптік аурулардың профилактика және алдын алу және әлеуметтік салдарларды барынша азайту</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бөлімшелерде жұмыскерлердің еңбек қауіпсіздігі және еңбекті қорғау жөніндегі нормативтік құқықтық актілердің талаптарын сақтауына ішкі бақылауды ұйымдастыру және жүзеге асыру, өндірістік жарақаттану, кәсіптік аурулардың профилактика және алдын алу және әлеуметтік салдарларды барынша азайту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бөлімшелерде жұмыскерлердің еңбек қауіпсіздігі және еңбекті қорғау жөніндегі нормативтік құқықтық актілердің талаптарын сақтауына ішкі бақылауды ұйымдастыру және жүзеге асыру, өндірістік жарақаттану, кәсіптік аурулардың профилактика және алдын алу және әлеуметтік салдарларды барынша азайту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оқыту, еңбек қауіпсіздігі және еңбекті қорғау талаптарын білуін тексеру 3 жылда кемінде 1 рет</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09"/>
          <w:p>
            <w:pPr>
              <w:spacing w:after="20"/>
              <w:ind w:left="20"/>
              <w:jc w:val="both"/>
            </w:pPr>
            <w:r>
              <w:rPr>
                <w:rFonts w:ascii="Times New Roman"/>
                <w:b w:val="false"/>
                <w:i w:val="false"/>
                <w:color w:val="000000"/>
                <w:sz w:val="20"/>
              </w:rPr>
              <w:t>
1)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 және сақталуын бақылау.</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саласында жұмыскерлерді оқытуды және олардың біліктілігін арттыруды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тәуекелдер деңгейін бақылауға және төмендетуге бағытталған іс-шараларды ұйымдастыру, дайындау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орындарында еңбек қауіпсіздігі мен еңбекті қорғаудың жай-күйіне ішкі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еңбек қауіпсіздігі мен еңбекті қорғауды басқару жүйесінің тиімді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Өндірістегі жазатайым оқиғалар мен кәсіптік ауруларды тергеп-тексеруге және есепке алуға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Өндірістегі жазатайым оқиғалар мен кәсіптік ауруларды тергеп-тексеруді және есепке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 және сақталуын бақылау (8-12 еңбек функциялары (II санаттағы еңбек қауіпсіздігі және еңбекті қорғау жөніндегі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саласында жұмыскерлерді оқытуды және олардың біліктілігін арттыруды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Кәсіптік тәуекелдер деңгейін бақылауға және төмендетуге бағытталған іс-шараларды ұйымдастыру, дайындау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орындарында еңбек қауіпсіздігі мен еңбекті қорғаудың жай-күйіне ішкі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Ұйымның еңбек қауіпсіздігі мен еңбекті қорғауды басқару жүйесінің тиімді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етілуіне және сақталуына бақылауды ұйымдастыруға қатысу. (14-16 еңбек функциялары санаты жоқ еңбек қауіпсіздігі және еңбекті қорғау жөніндегі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 қауіпсіздігі және еңбекті қорғау саласындағы жұмыскерлерді оқыту мен олардың біліктілігін арттыруды ұйымдастыруға және өткізуге қатысу.</w:t>
            </w:r>
          </w:p>
          <w:p>
            <w:pPr>
              <w:spacing w:after="20"/>
              <w:ind w:left="20"/>
              <w:jc w:val="both"/>
            </w:pPr>
            <w:r>
              <w:rPr>
                <w:rFonts w:ascii="Times New Roman"/>
                <w:b w:val="false"/>
                <w:i w:val="false"/>
                <w:color w:val="000000"/>
                <w:sz w:val="20"/>
              </w:rPr>
              <w:t>
15) Жұмыс орындарында еңбек қауіпсіздігі мен еңбекті қорғаудың жай-күйіне ішкі бақылауды қамтамасыз етуге қатысу.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I санатты еңбек қауіпсіздігі және еңбекті қорғау жөніндегі инженер</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10"/>
          <w:p>
            <w:pPr>
              <w:spacing w:after="20"/>
              <w:ind w:left="20"/>
              <w:jc w:val="both"/>
            </w:pPr>
            <w:r>
              <w:rPr>
                <w:rFonts w:ascii="Times New Roman"/>
                <w:b w:val="false"/>
                <w:i w:val="false"/>
                <w:color w:val="000000"/>
                <w:sz w:val="20"/>
              </w:rPr>
              <w:t>
1-еңбек функциясы:</w:t>
            </w:r>
          </w:p>
          <w:bookmarkEnd w:id="210"/>
          <w:p>
            <w:pPr>
              <w:spacing w:after="20"/>
              <w:ind w:left="20"/>
              <w:jc w:val="both"/>
            </w:pPr>
            <w:r>
              <w:rPr>
                <w:rFonts w:ascii="Times New Roman"/>
                <w:b w:val="false"/>
                <w:i w:val="false"/>
                <w:color w:val="000000"/>
                <w:sz w:val="20"/>
              </w:rPr>
              <w:t>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 және сақталуын бақылау.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Құрылымдық бөлімшелерде еңбек қауіпсіздігі және еңбекті қорғау жөніндегі заңнамалық және өзге де нормативтік құқықтық актілерді қамтамасыз ету және сақтау, оларды өзектендіру жөніндегі жұмысты ұйымдастыру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11"/>
          <w:p>
            <w:pPr>
              <w:spacing w:after="20"/>
              <w:ind w:left="20"/>
              <w:jc w:val="both"/>
            </w:pPr>
            <w:r>
              <w:rPr>
                <w:rFonts w:ascii="Times New Roman"/>
                <w:b w:val="false"/>
                <w:i w:val="false"/>
                <w:color w:val="000000"/>
                <w:sz w:val="20"/>
              </w:rPr>
              <w:t>
1. Ішкі нормативтік құжаттарды әзірлеу және енгізу процесін жоспарлау, үйлестіру және бақылау.</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 Ұйым бөлімшелерінде ЕҚжҚ бойынша заңнамалық және өзге де нормативтік құқықтық актілердің сақталуын, жұмыскерлерге еңбек жағдайлары бойынша белгіленген жеңілдіктер мен өтемақылар беруді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аурулардың және өндірістегі жазатайым оқиғалардың алдын алу, еңбек жағдайларын жақсарту және оларды ЕҚжҚ бойынша нормативтік құқықтық актілерде көзделген талаптарға жеткізу жөніндегі іс-шараларды әзірлеуге қатысу, сондай-ақ әзірленген іс-шараларды орындау бойынша ұйымдастырушылық көмек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заңнамасының және ЕҚжҚ саласындағы озық тәжірибенің мониторингін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Электрондық құжат айналымы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 жинау үшін цифрлық платформаларды, анықтамалық құқықтық жүйелерді, мәліметтер базасы, іздеу жүйелері және әлеуметтік желілер сияқты технологияларды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деректерді басқару жүйелерін қоса алғанда, еңбек қауіпсіздігі мен еңбекті қорғауды басқару үшін бағдарламалық қамтамасыз етумен жұмыс істеу.</w:t>
            </w:r>
          </w:p>
          <w:p>
            <w:pPr>
              <w:spacing w:after="20"/>
              <w:ind w:left="20"/>
              <w:jc w:val="both"/>
            </w:pPr>
            <w:r>
              <w:rPr>
                <w:rFonts w:ascii="Times New Roman"/>
                <w:b w:val="false"/>
                <w:i w:val="false"/>
                <w:color w:val="000000"/>
                <w:sz w:val="20"/>
              </w:rPr>
              <w:t>
8. Қауіпсіздік деректерін өңдеу және визуализациялау үшін деректерді талдау құралдарына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12"/>
          <w:p>
            <w:pPr>
              <w:spacing w:after="20"/>
              <w:ind w:left="20"/>
              <w:jc w:val="both"/>
            </w:pPr>
            <w:r>
              <w:rPr>
                <w:rFonts w:ascii="Times New Roman"/>
                <w:b w:val="false"/>
                <w:i w:val="false"/>
                <w:color w:val="000000"/>
                <w:sz w:val="20"/>
              </w:rPr>
              <w:t>
1. ЕҚжҚ саласындағы еңбек заңнамасын, нормативтік актілер мен стандарттарды білу және түсіну.</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процестердің негіздері, машиналардың, құрылғылар мен жабдықтардың жұмысы, жұмыс беруші қызметінің ерекшелігін ескере отырып қолданылатын шикізат пен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құжат айналымы, деректер базасымен және электрондық мұрағаттармен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желілер мен "Интернет" ақпараттық-телекоммуникациялық желісіне арналған қолданбалы бағдарламалар, вебинарлар мен бейнеконференциялар өткізуге арналған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Қызметтік ақпаратпен жұмысты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құжаттаманы ресімдеу, келісу, бекіту, сақтау және есепке алу, істер номенклатурасын, оның ішінде электрондық нысанда жасау тәртібі.</w:t>
            </w:r>
          </w:p>
          <w:p>
            <w:pPr>
              <w:spacing w:after="20"/>
              <w:ind w:left="20"/>
              <w:jc w:val="both"/>
            </w:pPr>
            <w:r>
              <w:rPr>
                <w:rFonts w:ascii="Times New Roman"/>
                <w:b w:val="false"/>
                <w:i w:val="false"/>
                <w:color w:val="000000"/>
                <w:sz w:val="20"/>
              </w:rPr>
              <w:t>
7. ЕҚжҚ саласындағы еңбек заңнамасының, нормативтік актілер мен стандарттардың, оның ішінде техникалық реттеу туралы, өнеркәсіптік, өрт, көлік, радиациялық, химиялық, биологиялық қауіпсіздік туралы, халықтың санитариялық-эпидемиологиялық салауаттылығы туралы, Қазақстан Республикасы нормативтік-техникалық құжаттамасының; ішкі еңбек тәртіптеме тәртібінің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Еңбек қауіпсіздігі және еңбекті қорғау талаптарын қамтамасыз ету және сақтау жөніндегі талаптарды қамтитын ішкі нормативтік актілердің жобаларын әзірлеу, келісу және өзектендіру.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13"/>
          <w:p>
            <w:pPr>
              <w:spacing w:after="20"/>
              <w:ind w:left="20"/>
              <w:jc w:val="both"/>
            </w:pPr>
            <w:r>
              <w:rPr>
                <w:rFonts w:ascii="Times New Roman"/>
                <w:b w:val="false"/>
                <w:i w:val="false"/>
                <w:color w:val="000000"/>
                <w:sz w:val="20"/>
              </w:rPr>
              <w:t>
1. ЕҚжҚ мәселелері бойынша жұмыскерлерді, өз ұйымының басшылығын және сыртқы ұйымдарды қоса алғанда, әртүрлі мүдделі тараптармен өзара іс-қимыл жасау.</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саласындағы нормативтік-техникалық актілерді (тәртіпті, нұсқаулықтар мен стандарттарды) әзірлеуге қатысу және олармен ұйымның бөлімшелерін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еңбекті қорғау жөніндегі мемлекеттік нормативтік талаптарды сақтай отырып, ішкі нормативтік актілердің жобаларын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Ұжымдық шарттың, еңбек қауіпсіздігі және еңбекті қорғау жөніндегі салалық келісімнің және еңбек шарттарының бөлімдеріне енгізу үшін еңбек қауіпсіздігі және еңбекті қорғау мәселелері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Кәсіподақ ұйымымен немесе ол болмаған жағдайда жұмыскерлердің өкілдерімен еңбек қауіпсіздігі және еңбекті қорғау мәселелеріне байланысты ұжымдық шарттың бөлімдерін іске асыру мәселелерін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мәселелеріне байланысты ұжымдық шарттың бөлімдерін іске асыруды талдау, ақпарат және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Электрондық құжат айналымы жүйесін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Цифрлық платформаларды, анықтамалық құқықтық жүйелерді, еңбек қауіпсіздігі және еңбекті қорғау саласындағы дерекқорларды пайдалану.</w:t>
            </w:r>
          </w:p>
          <w:p>
            <w:pPr>
              <w:spacing w:after="20"/>
              <w:ind w:left="20"/>
              <w:jc w:val="both"/>
            </w:pPr>
            <w:r>
              <w:rPr>
                <w:rFonts w:ascii="Times New Roman"/>
                <w:b w:val="false"/>
                <w:i w:val="false"/>
                <w:color w:val="000000"/>
                <w:sz w:val="20"/>
              </w:rPr>
              <w:t>
9. Ішкі нормативтік актілердің жобаларын қалыптастыру, есептерді ресімдеу, деректер базасын және электрондық кестелерді құру үшін қолданбалы компьютерлік бағдарламаларды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14"/>
          <w:p>
            <w:pPr>
              <w:spacing w:after="20"/>
              <w:ind w:left="20"/>
              <w:jc w:val="both"/>
            </w:pPr>
            <w:r>
              <w:rPr>
                <w:rFonts w:ascii="Times New Roman"/>
                <w:b w:val="false"/>
                <w:i w:val="false"/>
                <w:color w:val="000000"/>
                <w:sz w:val="20"/>
              </w:rPr>
              <w:t>
1. Еңбек қауіпсіздігі және еңбекті қорғау саласындағы мемлекеттік нормативтік талаптармен белгіленген ережелер, рәсімдер, өлшемдер мен нормативтер.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ішкі нормативтік актілері (рәсімдері, регламенттері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мен еңбекті қорғауды басқару жүйесін реттейтін ұлттық, мемлекетаралық және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процестердің негіздері, машиналардың, құрылғылар мен жабдықтардың жұмысы, жұмыс беруші қызметінің ерекшелігін ескере отырып қолданылатын шикізат пен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құжат айналымы, деректер базасымен және электрондық мұрағаттармен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желілер мен "Интернет" ақпараттық-телекоммуникациялық желісіне арналған қолданбалы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құжаттаманы ресімдеу, келісу, бекіту, сақтау және есепке алу, істер номенклатурасын, оның ішінде электрондық нысанда жасау тәртібі.</w:t>
            </w:r>
          </w:p>
          <w:p>
            <w:pPr>
              <w:spacing w:after="20"/>
              <w:ind w:left="20"/>
              <w:jc w:val="both"/>
            </w:pPr>
            <w:r>
              <w:rPr>
                <w:rFonts w:ascii="Times New Roman"/>
                <w:b w:val="false"/>
                <w:i w:val="false"/>
                <w:color w:val="000000"/>
                <w:sz w:val="20"/>
              </w:rPr>
              <w:t>
8. Еңбек заңнамасының, еңбек қауіпсіздігі және еңбекті қорғау саласындағы, оның ішінде техникалық реттеу туралы, өнеркәсіптік, өрт, көлік, радиациялық, химиялық, биологиялық қауіпсіздік туралы, халықтың санитариялық-эпидемиологиялық саламаттылығы туралы, Қазақстан Республикасы нормативтік-техникалық құжаттамасының талаптары.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15"/>
          <w:p>
            <w:pPr>
              <w:spacing w:after="20"/>
              <w:ind w:left="20"/>
              <w:jc w:val="both"/>
            </w:pPr>
            <w:r>
              <w:rPr>
                <w:rFonts w:ascii="Times New Roman"/>
                <w:b w:val="false"/>
                <w:i w:val="false"/>
                <w:color w:val="000000"/>
                <w:sz w:val="20"/>
              </w:rPr>
              <w:t>
2 -еңбек функциясы:</w:t>
            </w:r>
          </w:p>
          <w:bookmarkEnd w:id="215"/>
          <w:p>
            <w:pPr>
              <w:spacing w:after="20"/>
              <w:ind w:left="20"/>
              <w:jc w:val="both"/>
            </w:pPr>
            <w:r>
              <w:rPr>
                <w:rFonts w:ascii="Times New Roman"/>
                <w:b w:val="false"/>
                <w:i w:val="false"/>
                <w:color w:val="000000"/>
                <w:sz w:val="20"/>
              </w:rPr>
              <w:t>
Еңбек қауіпсіздігі және еңбекті қорғау саласындағы жұмыскерлерді оқыту мен біліктілігін арттыруды ұйымдастыруға қатысу.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Тиісті нормативтік құқықтық актілердің талаптарын ескере отырып, еңбек қауіпсіздігі және еңбекті қорғау бойынша оқытуға қажеттіліктерді ұйымдастыру, анықтау және құрылымдық бөлімшелердің жұмыскерлерін оқыту процесін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16"/>
          <w:p>
            <w:pPr>
              <w:spacing w:after="20"/>
              <w:ind w:left="20"/>
              <w:jc w:val="both"/>
            </w:pPr>
            <w:r>
              <w:rPr>
                <w:rFonts w:ascii="Times New Roman"/>
                <w:b w:val="false"/>
                <w:i w:val="false"/>
                <w:color w:val="000000"/>
                <w:sz w:val="20"/>
              </w:rPr>
              <w:t>
1.ЕҚжҚ мәселелері бойынша жұмыскерлерді оқудағы қажеттіліктерді анықтау, зардап шеккендерге алғашқы көмек көрсету, ЕҚжҚ және оқудың басқа да міндетті түрлері бойынша оқытудың және білімдерін тексеруді уақтылы жүргізілуін бақылау.</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Оқыту іс-шараларын жоспарлау және ұйымдастыру, оқытушылар мен оқушылардың қызметін үйлестіру, оқу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Жұмыскерлермен тиімді қарым-қатынас жасау, оларға қауіпсіздік ережелерін сақтаудың маңыздылығын түсіндіру, нормалар мен стандарттарды сақтауға сендіру және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бойынша нұсқаулықтарды дайындау, зардап шеккендерге алғашқы көмек көрсету үшін ақпараттық және әдістемелік материалдарды, жұмыскерлерді жұмыстарды орындаудың қауіпсіз әдістері мен тәсілдеріне оқыту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 жинау үшін мәліметтер базасы, іздеу жүйелері және әлеуметтік медиа сияқты технологияларды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бойынша онлайн-курстарды ұйымдастыру және өткізу үшін оқытуды басқару жүйелерін пайдалану.</w:t>
            </w:r>
          </w:p>
          <w:p>
            <w:pPr>
              <w:spacing w:after="20"/>
              <w:ind w:left="20"/>
              <w:jc w:val="both"/>
            </w:pPr>
            <w:r>
              <w:rPr>
                <w:rFonts w:ascii="Times New Roman"/>
                <w:b w:val="false"/>
                <w:i w:val="false"/>
                <w:color w:val="000000"/>
                <w:sz w:val="20"/>
              </w:rPr>
              <w:t>
7. ЕҚжҚ бойынша жұмыс мәселелерін талқылау және кеңестер өткізу үшін цифрлық коммуникация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17"/>
          <w:p>
            <w:pPr>
              <w:spacing w:after="20"/>
              <w:ind w:left="20"/>
              <w:jc w:val="both"/>
            </w:pPr>
            <w:r>
              <w:rPr>
                <w:rFonts w:ascii="Times New Roman"/>
                <w:b w:val="false"/>
                <w:i w:val="false"/>
                <w:color w:val="000000"/>
                <w:sz w:val="20"/>
              </w:rPr>
              <w:t>
1. Нормативтік құқықтық актілерде белгіленген ЕҚжҚ бойынша оқытуды жүргізу және оқуды тексеру тәртібіне, зардап шеккендерге алғашқы көмек көрсету тәсілдеріне қойылатын талаптар.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 нұсқамаларды өткізудің технологиялары, нысандары, құралдары мен әдістері және ЕҚжҚ талаптарының білімін тексеру, оның ішінде цифрландыру жүйесін қолдану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машиналар мен құрылғыларды қауіпсіз қолдануға арналған ережелер мен нұсқаулықтарда белгіленген ЕҚжҚ бойынша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Электрондық деректер қорымен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 жақсарту жөніндегі іс-шараларды қаржыландыру тәртібі, шығындарды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еңбек жағдайлары туралы ақпараттандыру және оқыту қағидаттары.</w:t>
            </w:r>
          </w:p>
          <w:p>
            <w:pPr>
              <w:spacing w:after="20"/>
              <w:ind w:left="20"/>
              <w:jc w:val="both"/>
            </w:pPr>
            <w:r>
              <w:rPr>
                <w:rFonts w:ascii="Times New Roman"/>
                <w:b w:val="false"/>
                <w:i w:val="false"/>
                <w:color w:val="000000"/>
                <w:sz w:val="20"/>
              </w:rPr>
              <w:t>
7. ЕҚжҚ талаптарының оқыту және білімін тексеру нәтижелеріе есепке алу және сақтау жүйесі, оның ішінде электронды түрде.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Еңбек қауіпсіздігі және еңбекті қорғау жөніндегі оқыту бағдарламаларын, нұсқамалар беруді, тағылымдамалар мен нұсқаулықтарды әзірлеу және енгізу және оқытуды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18"/>
          <w:p>
            <w:pPr>
              <w:spacing w:after="20"/>
              <w:ind w:left="20"/>
              <w:jc w:val="both"/>
            </w:pPr>
            <w:r>
              <w:rPr>
                <w:rFonts w:ascii="Times New Roman"/>
                <w:b w:val="false"/>
                <w:i w:val="false"/>
                <w:color w:val="000000"/>
                <w:sz w:val="20"/>
              </w:rPr>
              <w:t>
1. Жұмыскерлерге жұмыстарды орындаудың қауіпсіз тәсілдерін қолдану, ЕҚжҚ бойынша нұсқаулықтар дайындау және жұмыс орнында нұсқамалар, тағылымдамалар өткізу мәселелері бойынша кеңес беру.</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бөлімшелердің басшыларына еңбек қауіпсіздігі және еңбекті қорғау жөніндегі оқыту бағдарламаларын, нұсқамаларды, тағылымдамалар мен нұсқаулықтарды әзірлеуде және оқытуды жүргізуде әдістемелік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Ауызша емес белгілер мен физикалық белгілерді байқау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талаптарға сәйкес жұмыскерлерді оқытуға, ЕҚжҚ бойынша нұсқамалар мен тағылымдамалар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мәселелері бойынша нұсқаулықтарды, нұсқамалар бағдарламаларын әзірлеу және жаңарту және нұсқамалар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және қауіпсіздік техникасы бойынша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оқытуға немесе практикаға келген барлық жаңадан жұмысқа қабылданатын, іссапарға жіберілген оқушылармен және студенттермен ЕҚжҚ бойынша кіріспе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Оқу бағдарламаларын әзірлеу, оқу сабақтарын өткізу, оқытудың әртүрлі әдістерін қолдану және оқу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Нұсқамалар, оқыту, тағылымдамалар өткізу, ЕҚжҚ жай-күйін бақылау нәтижелері туралы есепті құжаттарды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Оқудан өткен және ЕҚжҚ талаптарын білуін тексерген жұмыскерлер туралы деректерді электрондық түрде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ЕҚжҚ бойынша нұсқаулықтарды дайындау, зардап шеккендерге алғашқы көмек көрсету үшін ақпараттық және әдістемелік материалдарды, жұмыскерлерді жұмыстарды орындаудың қауіпсіз тәсілдеріне оқыту бағдарламасын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Жұмыскерлермен тиімді қарым-қатынас жасау, оларға қауіпсіздік ережелерін сақтаудың маңыздылығын түсіндіру, нормалар мен стандарттарды сақтауға сендіру және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Оқытудың тиімділігін бағалау, бақылау сынақтарын өткізу, нәтижелерді талдау және қажет болған жағдайда оқу бағдарламаларын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Білім беру бағдарламаларын табысты іске асыру үшін оқытуға қатысушылармен, әріптестермен, ұйым басшылығымен тиімді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ЕҚЖҚ оқыту мәселелері бойынша онлайн оқыту және вебинарлар өткізу үшін платформалармен жұмыс істеу.</w:t>
            </w:r>
          </w:p>
          <w:p>
            <w:pPr>
              <w:spacing w:after="20"/>
              <w:ind w:left="20"/>
              <w:jc w:val="both"/>
            </w:pPr>
            <w:r>
              <w:rPr>
                <w:rFonts w:ascii="Times New Roman"/>
                <w:b w:val="false"/>
                <w:i w:val="false"/>
                <w:color w:val="000000"/>
                <w:sz w:val="20"/>
              </w:rPr>
              <w:t>
16. Тиісті бағдарламалық шешімдердің көмегімен ЕҚжҚ бойынша электрондық құжаттамалар мен есептерді жасау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19"/>
          <w:p>
            <w:pPr>
              <w:spacing w:after="20"/>
              <w:ind w:left="20"/>
              <w:jc w:val="both"/>
            </w:pPr>
            <w:r>
              <w:rPr>
                <w:rFonts w:ascii="Times New Roman"/>
                <w:b w:val="false"/>
                <w:i w:val="false"/>
                <w:color w:val="000000"/>
                <w:sz w:val="20"/>
              </w:rPr>
              <w:t>
1.Жұмыскерлерді оқыту процесінде нормативтік актілерді дұрыс түсіндіру және қолдану үшін ЕҚжҚ саласындағы заңнама.</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Бұл ақпаратты жұмыскерлерге тиімді беру және жұмыс орнында дұрыс мінез-құлықты қалыптастыру үшін ЕҚжҚ негізгі қағидаттарын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әртүрлі әдістері мен тәсілдері, соның ішінде интерактивті әдістер, іскерлік ойындар, кейс-әдіс және материалды тиімді игеруге ықпал ететін басқа да нысандар.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 іс-шарасына дейін және одан кейін қатысушылардың білімі мен дағдыларын бағалауды, сондай-ақ кері байланыс жинауды қоса алғанда, оқыту тиімділігін бағалау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Берілетін құжаттарға және оқытуды жабу нысандарына ресімдеу бойынша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Аудио-бейне жабдықтармен, презентациялармен және басқа да техникалық құралдармен жұмысты қоса алғанда, оқыту іс-шараларын өткізудің техникалық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бағдарламаларын кәсіпорынның нақты жағдайларына бейімдеу үшін өндірістік процестердің, жабдықтар мен материалдардың техникалық аспектілерін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Қатысушылардың қауіпсіздігін қамтамасыз ету үшін оқу іс-шараларын өткізу кезіндегі қауіпсіздік стандарттары.</w:t>
            </w:r>
          </w:p>
          <w:p>
            <w:pPr>
              <w:spacing w:after="20"/>
              <w:ind w:left="20"/>
              <w:jc w:val="both"/>
            </w:pPr>
            <w:r>
              <w:rPr>
                <w:rFonts w:ascii="Times New Roman"/>
                <w:b w:val="false"/>
                <w:i w:val="false"/>
                <w:color w:val="000000"/>
                <w:sz w:val="20"/>
              </w:rPr>
              <w:t>
9. Интерактивті курстарды құруға, білімді тексеруге, қатысушылардың үлгерімін бақылауға және нәтижелерді талдауға арналған әртүрлі онлайн платформалар.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20"/>
          <w:p>
            <w:pPr>
              <w:spacing w:after="20"/>
              <w:ind w:left="20"/>
              <w:jc w:val="both"/>
            </w:pPr>
            <w:r>
              <w:rPr>
                <w:rFonts w:ascii="Times New Roman"/>
                <w:b w:val="false"/>
                <w:i w:val="false"/>
                <w:color w:val="000000"/>
                <w:sz w:val="20"/>
              </w:rPr>
              <w:t>
3-еңбек функциясы:</w:t>
            </w:r>
          </w:p>
          <w:bookmarkEnd w:id="220"/>
          <w:p>
            <w:pPr>
              <w:spacing w:after="20"/>
              <w:ind w:left="20"/>
              <w:jc w:val="both"/>
            </w:pPr>
            <w:r>
              <w:rPr>
                <w:rFonts w:ascii="Times New Roman"/>
                <w:b w:val="false"/>
                <w:i w:val="false"/>
                <w:color w:val="000000"/>
                <w:sz w:val="20"/>
              </w:rPr>
              <w:t>
Ұйымдағы қауіпсіз еңбек жағдайларын қамтамасыз ету мәселелері бойынша ақпаратты жинау, өңдеу және беру.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қауіпсіздігі мен еңбекті қорғауды, өнеркәсіптік қауіпсіздікті, қоршаған ортаны қорғауды, сондай-ақ қауіпсіздік қатерлерін бағалау үшін далалық бақылау жабдықтары мен әдістерін пайдалана отырып, қауіптерді, қатерлер мен осалдықтарды айқындау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21"/>
          <w:p>
            <w:pPr>
              <w:spacing w:after="20"/>
              <w:ind w:left="20"/>
              <w:jc w:val="both"/>
            </w:pPr>
            <w:r>
              <w:rPr>
                <w:rFonts w:ascii="Times New Roman"/>
                <w:b w:val="false"/>
                <w:i w:val="false"/>
                <w:color w:val="000000"/>
                <w:sz w:val="20"/>
              </w:rPr>
              <w:t>
1. Жұмыста жұмыс орындарындағы еңбек жағдайлары, денсаулыққа зиян келтіру қаупі мониторингінің деректерін пайдалану.</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ӨОА және КТБағ нәтижелерін талдау және қауіптерді жою, азайту, КТ бойынша шаралар әзірлеу, сондай-ақ ЕҚжҚ, өнеркәсіптік қауіпсіздік жөніндегі құжаттамаға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цифрлық платформаларға интеграциялау үшін жұмыс берушінің еңбек жағдайының жай-күйін сипаттайтын ақпаратты жинауды, өңдеуді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жеке қорғану құралдарымен қамтамасыз етілуі туралы ақпарат жинауды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 электрондық кестелер және таныстырылым үшін бағдарламалық жасақтама сияқты АТ-технологиялары мен шешімдерін пайдалану, ЕҚжҚ бойынша ақпарат жинау және дайындау үшін іздеу жүйелері мен әлеуметтік желілер.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бойынша деректер мен есептілікті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деректерін талдау және жұмыс орындарының географиялық аспектілерін визуализациялау үшін МАЖ-мен жұмыс істеу.</w:t>
            </w:r>
          </w:p>
          <w:p>
            <w:pPr>
              <w:spacing w:after="20"/>
              <w:ind w:left="20"/>
              <w:jc w:val="both"/>
            </w:pPr>
            <w:r>
              <w:rPr>
                <w:rFonts w:ascii="Times New Roman"/>
                <w:b w:val="false"/>
                <w:i w:val="false"/>
                <w:color w:val="000000"/>
                <w:sz w:val="20"/>
              </w:rPr>
              <w:t>
8. Тиісті бағдарламалық шешімдердің көмегімен ЕҚжҚ бойынша электрондық құжаттамалар мен есептерді жасау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22"/>
          <w:p>
            <w:pPr>
              <w:spacing w:after="20"/>
              <w:ind w:left="20"/>
              <w:jc w:val="both"/>
            </w:pPr>
            <w:r>
              <w:rPr>
                <w:rFonts w:ascii="Times New Roman"/>
                <w:b w:val="false"/>
                <w:i w:val="false"/>
                <w:color w:val="000000"/>
                <w:sz w:val="20"/>
              </w:rPr>
              <w:t>
1. Ақпарат жинаудың әртүрлі әдістері: сауалнамалар, сұхбаттар, бақылаулар және құжаттарды талдау.</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Құпиялылық пен келісімді қоса алғанда, ақпарат жинаудың этикалық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қорғауды және авторлық құқықты қоса алғанда, ақпарат жинауды реттейтін заңдар мен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жағдайларына байланысты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Ақпараттың мазмұны мен мағынасын жақсы түсіну үшін ақпарат жиналатын пәндік сала.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Әр түрлі ақпарат көздері: кітаптар, журналдар, веб-сайттар, мәліметтер базасы және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 еңбек жағдайлары туралы ақпараттандыру және оқыту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мәселелері бойынша ақпаратты мүдделі тұлғаларға жеткізу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Белгіленген тәртіппен жұмыс берушілерден еңбек жағдайларының жай-күйі туралы мәліметтерді ұсынуды талап етуге құқылы мемлекеттік органдармен және құрылымдармен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ЕҚжҚ мәселелері бойынша есепті (статистикалық) құжаттаманың құрамы мен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ЕҚжҚ саласындағы қауіптердің, қаутерлердің және осалдықтардың түрлері, көздері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Қауіпті талдау әдістері және т.б., жұмыс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Оқыс оқиғаларды тергеп-тексеру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ЕҚжҚ бойынша деректерді сақтауға, өңдеуге және алмасуға арналған бұлтты платформалар.</w:t>
            </w:r>
          </w:p>
          <w:p>
            <w:pPr>
              <w:spacing w:after="20"/>
              <w:ind w:left="20"/>
              <w:jc w:val="both"/>
            </w:pPr>
            <w:r>
              <w:rPr>
                <w:rFonts w:ascii="Times New Roman"/>
                <w:b w:val="false"/>
                <w:i w:val="false"/>
                <w:color w:val="000000"/>
                <w:sz w:val="20"/>
              </w:rPr>
              <w:t>
15. Робототехника мен автоматтандырылған басқару жүйелерін пайдалануды қоса алғанда, ЕҚжҚ басқару процестерін автоматтандыру қағидаттары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Жұмыскерлерді жұмыс орындарындағы еңбек жағдайлары туралы, денсаулықтың зақымдану қаупі туралы, берілетін кепілдіктер мен өтемақылар, қолданылатын жеке қорғану құралдары туралы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23"/>
          <w:p>
            <w:pPr>
              <w:spacing w:after="20"/>
              <w:ind w:left="20"/>
              <w:jc w:val="both"/>
            </w:pPr>
            <w:r>
              <w:rPr>
                <w:rFonts w:ascii="Times New Roman"/>
                <w:b w:val="false"/>
                <w:i w:val="false"/>
                <w:color w:val="000000"/>
                <w:sz w:val="20"/>
              </w:rPr>
              <w:t>
1. Ақпараттық стендтер, плакаттар мен қабырға газеттері үшін материалдар әзірлеу.</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Тақырыптық дәрістер мен баяндамалар, брифингтер дайындау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мәселелері бойынша көрнекі құралдар мен заманауи техникалық құралдарды қолжетімді жерлерде орналастыруды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бақылау органдарына, кәсіподақ бақылау органдарына өз өкілеттіктерін жүзеге асыру үшін қажетті ақпарат пен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мәселелері бойынша ақпаратты қамтитын статистикалық есептілік, ішкі құжат айналымы құжаттарын қалыптастыру.</w:t>
            </w:r>
          </w:p>
          <w:p>
            <w:pPr>
              <w:spacing w:after="20"/>
              <w:ind w:left="20"/>
              <w:jc w:val="both"/>
            </w:pPr>
            <w:r>
              <w:rPr>
                <w:rFonts w:ascii="Times New Roman"/>
                <w:b w:val="false"/>
                <w:i w:val="false"/>
                <w:color w:val="000000"/>
                <w:sz w:val="20"/>
              </w:rPr>
              <w:t>
6. Жұмыскерлермен тиімді қарым-қатынас жасау, оларға қауіпсіздік ережелерін сақтаудың маңыздылығын түсіндіру, нормалар мен стандарттарды сақтауға сендіру және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24"/>
          <w:p>
            <w:pPr>
              <w:spacing w:after="20"/>
              <w:ind w:left="20"/>
              <w:jc w:val="both"/>
            </w:pPr>
            <w:r>
              <w:rPr>
                <w:rFonts w:ascii="Times New Roman"/>
                <w:b w:val="false"/>
                <w:i w:val="false"/>
                <w:color w:val="000000"/>
                <w:sz w:val="20"/>
              </w:rPr>
              <w:t>
1. Жұмыскерлерді оқыту процесінде нормативтік актілерді дұрыс түсіндіру және қолдану үшін ЕҚжҚ саласындағы заңнаманың талаптары.</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Бұл ақпаратты жұмыскерлерге тиімді беру және жұмыс орнында дұрыс мінез-құлықты қалыптастыру үшін ЕҚжҚ негізгі қағидаттарын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әртүрлі әдістері мен тәсілдері, соның ішінде интерактивті әдістер, іскерлік ойындар, кейс-әдіс және материалды тиімді игеруге ықпал ететін басқа да нысандар.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жағдайларына әсер ететін әртүрлі факторлар (физикалық, химиялық, биологиялық және эргономикалық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 ұсынылуы мүмкін тілдерді білу.</w:t>
            </w:r>
          </w:p>
          <w:p>
            <w:pPr>
              <w:spacing w:after="20"/>
              <w:ind w:left="20"/>
              <w:jc w:val="both"/>
            </w:pPr>
            <w:r>
              <w:rPr>
                <w:rFonts w:ascii="Times New Roman"/>
                <w:b w:val="false"/>
                <w:i w:val="false"/>
                <w:color w:val="000000"/>
                <w:sz w:val="20"/>
              </w:rPr>
              <w:t>
6. Ақпаратты жинау және ұсыну тәсілдеріне әсер ететін мәдени ерекшеліктерді білу.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25"/>
          <w:p>
            <w:pPr>
              <w:spacing w:after="20"/>
              <w:ind w:left="20"/>
              <w:jc w:val="both"/>
            </w:pPr>
            <w:r>
              <w:rPr>
                <w:rFonts w:ascii="Times New Roman"/>
                <w:b w:val="false"/>
                <w:i w:val="false"/>
                <w:color w:val="000000"/>
                <w:sz w:val="20"/>
              </w:rPr>
              <w:t>
4 -еңбек функциясы:</w:t>
            </w:r>
          </w:p>
          <w:bookmarkEnd w:id="225"/>
          <w:p>
            <w:pPr>
              <w:spacing w:after="20"/>
              <w:ind w:left="20"/>
              <w:jc w:val="both"/>
            </w:pPr>
            <w:r>
              <w:rPr>
                <w:rFonts w:ascii="Times New Roman"/>
                <w:b w:val="false"/>
                <w:i w:val="false"/>
                <w:color w:val="000000"/>
                <w:sz w:val="20"/>
              </w:rPr>
              <w:t>
Кәсіптік тәуекелдер деңгейін бақылауға және төмендетуге бағытталған іс-шараларды ұйымдастыру, дайындау және өткізу.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Құрылымдық бөлімшелердегі жұмыс орындарында кәсіптік тәуекелдерді сәйкестендіруді және бағалауды ұйымдастыру,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26"/>
          <w:p>
            <w:pPr>
              <w:spacing w:after="20"/>
              <w:ind w:left="20"/>
              <w:jc w:val="both"/>
            </w:pPr>
            <w:r>
              <w:rPr>
                <w:rFonts w:ascii="Times New Roman"/>
                <w:b w:val="false"/>
                <w:i w:val="false"/>
                <w:color w:val="000000"/>
                <w:sz w:val="20"/>
              </w:rPr>
              <w:t>
1. Ұйымда ЕҚБЖ әзірлеу және енгізу.</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іс-шаралар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Оқиғаларды талдау, оқиғаларды тергеу және олардың қайталануын болдырмау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тәуекелдерді кешенді бағалауды жүргізу, олардың жұмыскерлер мен ұйымға әсерін азайту жөніндегі 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Кәсіпорында ЕҚжҚ қамтамасыз ету жөніндегі бағдарламаларды әзірлеу, іске асыру және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КТ және оның нәтижелерін бағалауды ұйымдастыруға және жүргізуге байланысты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КТ бағалау бойынша жұмыстарды жүргізу әдістемесінің сақталуын бақылауға, оны жүргізу нәтижелерін жинауға және талдауға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орнындағы тәуекелдерді анықтау, бағалау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орындарында зиянды және (немесе) қауіпті өндірістік факторларды, қауіптерді, КТ бағалау әдістерін дұрыс қолдануды түсіндіру және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жағдайларына өндірістік бақылау жүргізуге қатысу, КТ бағалау,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Ғимараттардың, құрылыстардың, жабдықтардың, машиналар мен тетіктердің техникалық жай-күйіне, желдету жүйелері жұмысының тиімділігіне, санитариялық-техникалық құрылғылардың, санитариялық-тұрмыстық үй-жайлардың, жұмыскерлердің ұжымдық және жеке қорғану құралдарының жай-күйіне тексерулер, қарап-тексерулер жүргізуді, жұмыскерлердің өмірі мен денсаулығына қауіп төндіретін немесе апатқа әкелуі мүмкін бұзушылықтар анықталған кезде олардың ЕҚжҚ бойынша нормативтік құқықтық актілердің талаптарына сәйкестігін айқындауды ұйымдастыру.</w:t>
            </w:r>
          </w:p>
          <w:p>
            <w:pPr>
              <w:spacing w:after="20"/>
              <w:ind w:left="20"/>
              <w:jc w:val="both"/>
            </w:pPr>
            <w:r>
              <w:rPr>
                <w:rFonts w:ascii="Times New Roman"/>
                <w:b w:val="false"/>
                <w:i w:val="false"/>
                <w:color w:val="000000"/>
                <w:sz w:val="20"/>
              </w:rPr>
              <w:t>
12. Еңбек жағдайларын бақылау және талдау нәтижелері негізінде ішкі нормативтік актілерді түзету бойынша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27"/>
          <w:p>
            <w:pPr>
              <w:spacing w:after="20"/>
              <w:ind w:left="20"/>
              <w:jc w:val="both"/>
            </w:pPr>
            <w:r>
              <w:rPr>
                <w:rFonts w:ascii="Times New Roman"/>
                <w:b w:val="false"/>
                <w:i w:val="false"/>
                <w:color w:val="000000"/>
                <w:sz w:val="20"/>
              </w:rPr>
              <w:t>
1. Өндірістік орта мен еңбек процесінің зиянды және (немесе) қауіпті факторларының көздері мен сипаттамалары, олардың жіктелуі.</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Ықтимал зиянды және (немесе) қауіпті өндірістік факторларды сәйкестендіру әдістері және КТ бағалау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келген кезінде алдын ала, жұмыскерлерді мерзімді және кезектен тыс медициналық қарап-тексеруді, өзге де медициналық қарап-тексерулерді және жұмыскерлерді куәландыруды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 жақсарту және КТ деңгейлерін төмендету жөніндегі іс-шаралар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беруші қызметінің ерекшелігін ескере отырып, Қазақстан Республикасы санитариялық-гигиеналық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Зиянды және (немесе) қауіпті еңбек жағдайлары бар жұмыстарда істейтін жұмыскерлерге жеңілдіктер мен өтемақылар беру тәртібі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 қауіпсіз жұмысқа ынталандыру және ынталандыру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Қауіпсіз еңбек жағдайларын қамтамасыз ету бөлігінде нормативтік құқықтық актілердің ғимараттарға, құрылыстарға, үй-жайларға, машиналарға, қондырғыларға, өндірістік процестерге қойылатын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мақсаттағы жобалау және технологиялық құжаттама құрамында еңбек қауіпсіздігі және еңбекті қорғау жөніндегі іс-шараларды әзірлеу тәртібі.</w:t>
            </w:r>
          </w:p>
          <w:p>
            <w:pPr>
              <w:spacing w:after="20"/>
              <w:ind w:left="20"/>
              <w:jc w:val="both"/>
            </w:pPr>
            <w:r>
              <w:rPr>
                <w:rFonts w:ascii="Times New Roman"/>
                <w:b w:val="false"/>
                <w:i w:val="false"/>
                <w:color w:val="000000"/>
                <w:sz w:val="20"/>
              </w:rPr>
              <w:t>
10. Ұжымдық және жеке қорғаныс құралдарын қолдану тәртібі және негізгі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Кәсіптік тәуекелдерді басқару бойынша іс-шараларды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28"/>
          <w:p>
            <w:pPr>
              <w:spacing w:after="20"/>
              <w:ind w:left="20"/>
              <w:jc w:val="both"/>
            </w:pPr>
            <w:r>
              <w:rPr>
                <w:rFonts w:ascii="Times New Roman"/>
                <w:b w:val="false"/>
                <w:i w:val="false"/>
                <w:color w:val="000000"/>
                <w:sz w:val="20"/>
              </w:rPr>
              <w:t>
1. Қабылданған шараларды талдау және КТ деңгейлерін одан әрі төмендету мүмкіндігі негізінде КТ басқару бойынша іс-шараларды жоспарлау және ұйымдастыру.</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азайту жөніндегі іс-шараларды сәйкестендіруге, бағалауға және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орындарындағы еңбек жағдайларын және белгілі бір қауіпті факторлардың болуын, олардың сипаттамаларын бағалауды, сондай-ақ нормативтік талаптарға сәйкестігін ескере отырып, жеке қорғаныс құралдары мен ұжымдық қорғау құралдарына қойылатын талаптарды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бөлімшелеріне жұмыскерлер міндетті медициналық тексеруден өтуі тиіс кәсіптер мен лауазымдардың тізімдерін, сондай-ақ қолданыстағы заңнама негізінде жұмыскерлерге ауыр, зиянды немесе қауіпті еңбек жағдайлары үшін өтемақылар мен жеңілдіктер берілетін кәсіптер мен лауазымдардың тізімдерін жасауда әдістемелік көмек көрсету, ЕҚжҚ, еңбек қауіпсіздігі стандарттары жүйесін ұйымдастыру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 еңбек жағдайларын қамтамасыз ету, басқару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қауіпсіз еңбекке деген ынтасын және олардың еңбек жағдайларын жақсартуға қызығушылығын арттыру, оларды ЕҚжҚ-ға байланысты мәселелерді шешуге тарту жөнінде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жарақаттанудың және кәсіптік аурулардың алдын алу жөніндегі іс-шаралар жоспарына ұсыныстар дайындау.</w:t>
            </w:r>
          </w:p>
          <w:p>
            <w:pPr>
              <w:spacing w:after="20"/>
              <w:ind w:left="20"/>
              <w:jc w:val="both"/>
            </w:pPr>
            <w:r>
              <w:rPr>
                <w:rFonts w:ascii="Times New Roman"/>
                <w:b w:val="false"/>
                <w:i w:val="false"/>
                <w:color w:val="000000"/>
                <w:sz w:val="20"/>
              </w:rPr>
              <w:t>
8. Мердігерлік жұмыстардың қауіпсіз орындалуын қамтамасыз етуді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29"/>
          <w:p>
            <w:pPr>
              <w:spacing w:after="20"/>
              <w:ind w:left="20"/>
              <w:jc w:val="both"/>
            </w:pPr>
            <w:r>
              <w:rPr>
                <w:rFonts w:ascii="Times New Roman"/>
                <w:b w:val="false"/>
                <w:i w:val="false"/>
                <w:color w:val="000000"/>
                <w:sz w:val="20"/>
              </w:rPr>
              <w:t>
1. Тәуекелдерді басқару негіздері. КТ басқарудың негізгі қағидаттары, әдістері мен тәсілдері, соның ішінде сәйкестендіру, талдау, бағалау, бақылау және бақылау.</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ЕҚжҚ саласындағы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мемлекетаралық және ұлттық еңбек қауіпсіздігі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қызметтің ерекшелігі. Белгілі бір қызмет түрлерімен байланысты ықтимал тәуекелдерді анықтау үшін өз саласындағы негізгі процестерді, операцияларды, технологияларды және жұмыс әдістерін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ЕҚБЖ ішкі процестері.</w:t>
            </w:r>
          </w:p>
          <w:p>
            <w:pPr>
              <w:spacing w:after="20"/>
              <w:ind w:left="20"/>
              <w:jc w:val="both"/>
            </w:pPr>
            <w:r>
              <w:rPr>
                <w:rFonts w:ascii="Times New Roman"/>
                <w:b w:val="false"/>
                <w:i w:val="false"/>
                <w:color w:val="000000"/>
                <w:sz w:val="20"/>
              </w:rPr>
              <w:t>
6. ЕҚжҚ және КТБ басқару үшін бағдарламалық жасақтама</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30"/>
          <w:p>
            <w:pPr>
              <w:spacing w:after="20"/>
              <w:ind w:left="20"/>
              <w:jc w:val="both"/>
            </w:pPr>
            <w:r>
              <w:rPr>
                <w:rFonts w:ascii="Times New Roman"/>
                <w:b w:val="false"/>
                <w:i w:val="false"/>
                <w:color w:val="000000"/>
                <w:sz w:val="20"/>
              </w:rPr>
              <w:t>
5-еңбек функциясы:</w:t>
            </w:r>
          </w:p>
          <w:bookmarkEnd w:id="230"/>
          <w:p>
            <w:pPr>
              <w:spacing w:after="20"/>
              <w:ind w:left="20"/>
              <w:jc w:val="both"/>
            </w:pPr>
            <w:r>
              <w:rPr>
                <w:rFonts w:ascii="Times New Roman"/>
                <w:b w:val="false"/>
                <w:i w:val="false"/>
                <w:color w:val="000000"/>
                <w:sz w:val="20"/>
              </w:rPr>
              <w:t>
Ұйымның еңбек қауіпсіздігі мен еңбекті қорғауды басқару жүйесінің тиімді жұмыс істеуін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Ұйымның құрылымдық бөлімшелерінде еңбек қауіпсіздігі және еңбекті қорғау жөніндегі жұмыстарды жоспарлау, ұйымдастыру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31"/>
          <w:p>
            <w:pPr>
              <w:spacing w:after="20"/>
              <w:ind w:left="20"/>
              <w:jc w:val="both"/>
            </w:pPr>
            <w:r>
              <w:rPr>
                <w:rFonts w:ascii="Times New Roman"/>
                <w:b w:val="false"/>
                <w:i w:val="false"/>
                <w:color w:val="000000"/>
                <w:sz w:val="20"/>
              </w:rPr>
              <w:t>
1. Жазатайым оқиғалар мен оқиғаларға жауап беру, тергеп-тексеру жүргізу және түзету шараларын қабылдау.</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ЕҚжҚ саласындағы заңдарды, стандарттар мен нормативтік актілерді түсіну және дұрыс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сәйкестендіру, бағалау және басқару процестерін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стандарттарына сәйкестігін қамтамасыз ету үшін тұрақты тексерулер мен аудиттер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Бақылау-қадағалау іс-шараларының нәтижелері бойынша жұмыс берушінің ЕҚжҚ еңбек талаптарының, Қазақстан Республикасының еңбек заңнамасының, жұмыскерлердің еңбек және демалыс режимдерінің, мемлекеттік органдардың нұсқаулары мен нұсқамаларының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бойынша жұмысты ұйымдастыру туралы ішкі нормативтік актіні (нұсқаулықты)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ЕҚжҚ бойынша нормативтік құқықтық актілерді, ұжымдық шарт пен ЕҚжҚ бойынша келісім талаптарын, ішкі нормативтік актілерді сақтауын бақылауды жүзеге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жағдайларын жақсарту мақсатында ұйымның құрылымдық бөлімшелері ЕҚжҚ бойынша іс-шаралар жоспарларын (бағдарламаларын) әзірлеуге және қалыптастыруға көмек көрсету,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ЕҚжҚ бойынша талаптарды сақтамау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Бақылау іс-шараларының нәтижелерін құжаттау, ЕҚжҚ талаптарын бұзуға жол берген адамдарға ұйғарымдар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Түрлі төтенше жағдайларға арналған іс-қимыл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Жоспарлауды, ресурстық қамтамасыз етуді және орындалуын бақылауды қоса алғанда, ЕҚжҚ саласындағы жобаларға қатысу.</w:t>
            </w:r>
          </w:p>
          <w:p>
            <w:pPr>
              <w:spacing w:after="20"/>
              <w:ind w:left="20"/>
              <w:jc w:val="both"/>
            </w:pPr>
            <w:r>
              <w:rPr>
                <w:rFonts w:ascii="Times New Roman"/>
                <w:b w:val="false"/>
                <w:i w:val="false"/>
                <w:color w:val="000000"/>
                <w:sz w:val="20"/>
              </w:rPr>
              <w:t>
13. ЕҚжҚ бойынша құжаттаманы жүргізу және сақтау үшін электрондық құжат айналымы жүйелерімен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32"/>
          <w:p>
            <w:pPr>
              <w:spacing w:after="20"/>
              <w:ind w:left="20"/>
              <w:jc w:val="both"/>
            </w:pPr>
            <w:r>
              <w:rPr>
                <w:rFonts w:ascii="Times New Roman"/>
                <w:b w:val="false"/>
                <w:i w:val="false"/>
                <w:color w:val="000000"/>
                <w:sz w:val="20"/>
              </w:rPr>
              <w:t>
1. ЕҚжҚ, өнеркәсіптік және өрт қауіпсіздігі саласындағы заңнама.</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ЕҚжҚ өндірістік бақылау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мемлекеттік бақылау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бойынша талаптардың сақталуын мемлекеттік бақылау (қадағалау) өкілдерінің құқықтары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талаптарының сақталуына мемлекеттік бақылау жүргізу кезіндегі жұмыс берушілердің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жағдайларының жай-күйіне қоғамдық бақылауды жүзеге асыру мәселелері, қоғамдық бақылау органдарымен өзара іс-қимыл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бойынша талаптарды бұзғаны үшін жауапкершілік түрлері және жауапкершілікке тарту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Бақылау-қадағалау іс-қимылдары саласындағы электрондық құжат айналымы.</w:t>
            </w:r>
          </w:p>
          <w:p>
            <w:pPr>
              <w:spacing w:after="20"/>
              <w:ind w:left="20"/>
              <w:jc w:val="both"/>
            </w:pPr>
            <w:r>
              <w:rPr>
                <w:rFonts w:ascii="Times New Roman"/>
                <w:b w:val="false"/>
                <w:i w:val="false"/>
                <w:color w:val="000000"/>
                <w:sz w:val="20"/>
              </w:rPr>
              <w:t>
9. ЕҚжҚ бойынша міндетті есепті және статистикалық ақпаратты жинаудың цифрлық платформалары.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Қауіпсіз еңбек мәдениетін енгізу,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33"/>
          <w:p>
            <w:pPr>
              <w:spacing w:after="20"/>
              <w:ind w:left="20"/>
              <w:jc w:val="both"/>
            </w:pPr>
            <w:r>
              <w:rPr>
                <w:rFonts w:ascii="Times New Roman"/>
                <w:b w:val="false"/>
                <w:i w:val="false"/>
                <w:color w:val="000000"/>
                <w:sz w:val="20"/>
              </w:rPr>
              <w:t>
1. Барлық деңгейдегі басшылар мен жұмыскерлерді өндіріс қауіпсіздігін қамтамасыз ету және еңбек жағдайларын жақсарту процестеріне тарту.</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мақсаттарына сәйкес келетін және барлық жұмыскерлерді қамтитын қауіпсіздік стратегияларын әзірлеу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ЕҚжҚ саласындағы хабардарлығы мен құзыреттілігін арттыратын оқыту бағдарламалары мен тренингтер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жақсартуға бағытталған ұйымның мәдениеті мен процестеріндегі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Үрдістерді анықтау және оқиғалардың алдын алу шараларын әзірлеу үшін ЕҚжҚ туралы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 еңбек мәдениетін дамытуға бағытталған тұрақты тренингтер мен нұсқамалар өткізу.</w:t>
            </w:r>
          </w:p>
          <w:p>
            <w:pPr>
              <w:spacing w:after="20"/>
              <w:ind w:left="20"/>
              <w:jc w:val="both"/>
            </w:pPr>
            <w:r>
              <w:rPr>
                <w:rFonts w:ascii="Times New Roman"/>
                <w:b w:val="false"/>
                <w:i w:val="false"/>
                <w:color w:val="000000"/>
                <w:sz w:val="20"/>
              </w:rPr>
              <w:t>
7. Қауіпсіз мінез-құлықты ынталандыратын ынталандыру және жазалау жүйесінің шешімдерін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34"/>
          <w:p>
            <w:pPr>
              <w:spacing w:after="20"/>
              <w:ind w:left="20"/>
              <w:jc w:val="both"/>
            </w:pPr>
            <w:r>
              <w:rPr>
                <w:rFonts w:ascii="Times New Roman"/>
                <w:b w:val="false"/>
                <w:i w:val="false"/>
                <w:color w:val="000000"/>
                <w:sz w:val="20"/>
              </w:rPr>
              <w:t>
1. Көшбасшылық психологиясы және қауіпсіз еңбек мәдениетін дамытуға тарту.</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еңбек мәдениетін енгізудің озық тәжірибелері және қауіпсіз еңбек мәдениетін жетілдіру әдістері.</w:t>
            </w:r>
          </w:p>
          <w:p>
            <w:pPr>
              <w:spacing w:after="20"/>
              <w:ind w:left="20"/>
              <w:jc w:val="both"/>
            </w:pPr>
            <w:r>
              <w:rPr>
                <w:rFonts w:ascii="Times New Roman"/>
                <w:b w:val="false"/>
                <w:i w:val="false"/>
                <w:color w:val="000000"/>
                <w:sz w:val="20"/>
              </w:rPr>
              <w:t>
3. Қауіпсіздік, ЕҚжҚ тәуекелдер негіздерін білу.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6-еңбек функциясы: Жұмыс орындарында еңбек қауіпсіздігі мен еңбекті қорғаудың жай-күйіне ішкі бақылауды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қауіпсіздігі мен еңбекті қорғаудың жай-күйін ішкі бақылау жөніндегі іс-шараларды жоспарлау және ұйымдастыру, іс-қимылдарды үйлестіру және ЕҚжҚ іс-шараларының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35"/>
          <w:p>
            <w:pPr>
              <w:spacing w:after="20"/>
              <w:ind w:left="20"/>
              <w:jc w:val="both"/>
            </w:pPr>
            <w:r>
              <w:rPr>
                <w:rFonts w:ascii="Times New Roman"/>
                <w:b w:val="false"/>
                <w:i w:val="false"/>
                <w:color w:val="000000"/>
                <w:sz w:val="20"/>
              </w:rPr>
              <w:t>
1. Өндірістік бақылау, тексеру және аудит жүргізу кестесін әзірлеу.</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жағдайлары туралы құжаттар мен ақпаратты жинау және талдау, өндірістік бақылау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талдау, ықтимал қауіптер мен тәуекелдерді анықтау, қауіпсіздік стандарттарына сәйкессіздіктерді анықтау үшін жұмыс орындарына аудит пен инспекциялар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жағдайларының кәсіптік тәуекелдерін бағалау нәтижелері бойынша әзірленген еңбек жағдайларын жақсарту жөніндегі түзету іс-шаралары жоспарының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Жұмыскерлермен, басшылармен және ЕҚжҚ мамандарымен өзара іс-қимыл жасау, оларға қауіпсіздік ережелерін сақтаудың маңыздылығын түсіндіру және нормалар мен стандарттарды сақтауға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еңбек жағдайлары бойынша өндірістік объектілерді аттестаттауды жүргізу және КТ бағалау нәтижелерін есепке алу, мемлекеттік аккредиттеу, стандарттау және статистика бойынша цифрлық платформалар мен анықтамалық-ақпараттық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бақылау жүйесінің тиімділігін бағалау, тексеру нәтижелеріне талдау жүргізу, проблемалық аймақтарды анықтау және оларды жою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бойынша мемлекеттік нормативтік талаптарға еңбек жағдайларының сәйкестігі туралы декларацияны рәсімдеу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орындарында еңбек жағдайларын бағалау мен бақылауды ұйымдастыру туралы ішкі нормативтік актілерді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қауіпсіздігіне әсер ететін өндірістік факторларды анықтау, олардың жұмыскерге әсер ету салдарын жедел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Тәуекелдерді және басқа деректерді талдау негізінде негізделген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ЕҚжҚ бойынша жобаларды жоспарлау, іске асыру және мониторинг жүргізу.</w:t>
            </w:r>
          </w:p>
          <w:p>
            <w:pPr>
              <w:spacing w:after="20"/>
              <w:ind w:left="20"/>
              <w:jc w:val="both"/>
            </w:pPr>
            <w:r>
              <w:rPr>
                <w:rFonts w:ascii="Times New Roman"/>
                <w:b w:val="false"/>
                <w:i w:val="false"/>
                <w:color w:val="000000"/>
                <w:sz w:val="20"/>
              </w:rPr>
              <w:t>
13. ЕҚжҚ басқаруды қолдау үшін бағдарламалық қамтамасыз етуді және басқа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36"/>
          <w:p>
            <w:pPr>
              <w:spacing w:after="20"/>
              <w:ind w:left="20"/>
              <w:jc w:val="both"/>
            </w:pPr>
            <w:r>
              <w:rPr>
                <w:rFonts w:ascii="Times New Roman"/>
                <w:b w:val="false"/>
                <w:i w:val="false"/>
                <w:color w:val="000000"/>
                <w:sz w:val="20"/>
              </w:rPr>
              <w:t>
1. Қауіпсіздік ережелерінің сақталуын бақылау кезінде нормативтік актілерді дұрыс түсіндіру және қолдану үшін ЕҚжҚ саласындағы заңнаманың талаптары.</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процестердің, жабдықтар мен материалдардың оларды қауіпсіз пайдалануды тиімдірек бақылау үшін техникалық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орта мен еңбек процесінің факторлары, гигиеналық бағалау мен еңбек жағдайларын жіктеудің негізгі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Теріс факторларды саралау және қорғау шараларын әзірлеу үшін қажетті қауіптер тізбесі, жұмыс ортасы мен еңбек процесінің қауіптілік көздерінің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негізгі технологиялық процестері мен режимдері, ұйымда қолданылатын жабдықтар, оның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техникалық жай-күйінің ЕҚжҚ талаптарына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орындарында еңбек жағдайлары мен КТБағ өндірістік бақылауды жүргізу тәртібінің құқықтық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Эргономика және еңбек гигиенасы.</w:t>
            </w:r>
          </w:p>
          <w:p>
            <w:pPr>
              <w:spacing w:after="20"/>
              <w:ind w:left="20"/>
              <w:jc w:val="both"/>
            </w:pPr>
            <w:r>
              <w:rPr>
                <w:rFonts w:ascii="Times New Roman"/>
                <w:b w:val="false"/>
                <w:i w:val="false"/>
                <w:color w:val="000000"/>
                <w:sz w:val="20"/>
              </w:rPr>
              <w:t>
9. Өндірістік процестердің қоршаған ортаға және жұмыскерлердің денсаулығына әсерін бақылау және бағалау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Еңбек қауіпсіздігі мен еңбекті қорғаудың жай-күйін ішкі бақылау жөніндегі іс-шараларды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37"/>
          <w:p>
            <w:pPr>
              <w:spacing w:after="20"/>
              <w:ind w:left="20"/>
              <w:jc w:val="both"/>
            </w:pPr>
            <w:r>
              <w:rPr>
                <w:rFonts w:ascii="Times New Roman"/>
                <w:b w:val="false"/>
                <w:i w:val="false"/>
                <w:color w:val="000000"/>
                <w:sz w:val="20"/>
              </w:rPr>
              <w:t>
1. Жұмыс орындарының ЕҚжҚ талаптарына сәйкестігіне тұрақты тексерулер мен аудиттер жүргізу.</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Ықтимал қауіптерді айқындау және КТ деңгейін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жағдайы туралы деректерді талдау және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 нәтижелері мен жақсарту қажеттілігі туралы хабарлау үшін барлық деңгейдегі жұмыскерлермен тиімді байланысу.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Жақсарту жөніндегі іс-шараларды әзірлеу: еңбек қауіпсіздігі деңгейін арттыру жөніндегі шараларды әзірлеу және енгізу.</w:t>
            </w:r>
          </w:p>
          <w:p>
            <w:pPr>
              <w:spacing w:after="20"/>
              <w:ind w:left="20"/>
              <w:jc w:val="both"/>
            </w:pPr>
            <w:r>
              <w:rPr>
                <w:rFonts w:ascii="Times New Roman"/>
                <w:b w:val="false"/>
                <w:i w:val="false"/>
                <w:color w:val="000000"/>
                <w:sz w:val="20"/>
              </w:rPr>
              <w:t>
6. Қауіпсіздікті жақсарту үшін жұмыс процестеріне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38"/>
          <w:p>
            <w:pPr>
              <w:spacing w:after="20"/>
              <w:ind w:left="20"/>
              <w:jc w:val="both"/>
            </w:pPr>
            <w:r>
              <w:rPr>
                <w:rFonts w:ascii="Times New Roman"/>
                <w:b w:val="false"/>
                <w:i w:val="false"/>
                <w:color w:val="000000"/>
                <w:sz w:val="20"/>
              </w:rPr>
              <w:t>
1. Қауіпсіздік ережелерінің сақталуын бақылау кезінде нормативтік актілерді дұрыс түсіндіру және қолдану үшін ЕҚжҚ саласындағы заңнама мен стандарттардың талаптарын білу.</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процестердің, жабдықтар мен материалдардың техникалық аспектілерін олардың қауіпсіз қолданылуын тиімдірек бақылау үшін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орта мен еңбек процесінің факторлары, гигиеналық бағалау мен еңбек жағдайларын жіктеудің негізгі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Теріс факторларды саралау және қорғау шараларын әзірлеу үшін қажетті қауіптер тізбесі, жұмыс ортасы мен еңбек процесінің қауіптілік көздерінің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негізгі технологиялық процестері мен режимдері, ұйымда қолданылатын жабдықтар, оның жұмыс қағилаттары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техникалық жай-күйінің қауіпсіздік талаптарына сәйкестігін бақылау ережелері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орындарында еңбек жағдайлары мен ЕТБағ өндірістік бақылауды жүргізу тәртібінің құқықтық және ұйымдастырушылық негіздері.</w:t>
            </w:r>
          </w:p>
          <w:p>
            <w:pPr>
              <w:spacing w:after="20"/>
              <w:ind w:left="20"/>
              <w:jc w:val="both"/>
            </w:pPr>
            <w:r>
              <w:rPr>
                <w:rFonts w:ascii="Times New Roman"/>
                <w:b w:val="false"/>
                <w:i w:val="false"/>
                <w:color w:val="000000"/>
                <w:sz w:val="20"/>
              </w:rPr>
              <w:t>
8. Еңбек эргономикасы мен гигиенасы.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39"/>
          <w:p>
            <w:pPr>
              <w:spacing w:after="20"/>
              <w:ind w:left="20"/>
              <w:jc w:val="both"/>
            </w:pPr>
            <w:r>
              <w:rPr>
                <w:rFonts w:ascii="Times New Roman"/>
                <w:b w:val="false"/>
                <w:i w:val="false"/>
                <w:color w:val="000000"/>
                <w:sz w:val="20"/>
              </w:rPr>
              <w:t>
7-еңбек функциясы:</w:t>
            </w:r>
          </w:p>
          <w:bookmarkEnd w:id="239"/>
          <w:p>
            <w:pPr>
              <w:spacing w:after="20"/>
              <w:ind w:left="20"/>
              <w:jc w:val="both"/>
            </w:pPr>
            <w:r>
              <w:rPr>
                <w:rFonts w:ascii="Times New Roman"/>
                <w:b w:val="false"/>
                <w:i w:val="false"/>
                <w:color w:val="000000"/>
                <w:sz w:val="20"/>
              </w:rPr>
              <w:t>
Өндірістегі жазатайым оқиғалар мен кәсіптік ауруларды тергеп-тексеруді және есепке алуды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Өндірістегі жазатайым оқиғалар мен кәсіптік ауруларды тергеп-тексеру кезінде материалдарды құжаттау және дайындау және құжаттардың нысандарын толтыру үшін жазатайым оқиғалардың мән-жайлары туралы ақпаратты жинау, жүйелеу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40"/>
          <w:p>
            <w:pPr>
              <w:spacing w:after="20"/>
              <w:ind w:left="20"/>
              <w:jc w:val="both"/>
            </w:pPr>
            <w:r>
              <w:rPr>
                <w:rFonts w:ascii="Times New Roman"/>
                <w:b w:val="false"/>
                <w:i w:val="false"/>
                <w:color w:val="000000"/>
                <w:sz w:val="20"/>
              </w:rPr>
              <w:t>
1. Өндірістегі жазатайым оқиғалардың мән-жайлары мен КА туралы, еңбек жағдайлары жай-күйі және ЖҚҚ-мен жұмыскерлердің қамтамасыз етілуі туралы ақпаратты, өндірісте болған жазатайым оқиғаларды және КА тергеп-тексеру үшін қажетті басқа да ақпараты жинау.</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оқиғаның мән-жайлары мен себептерін, сондай-ақ ЕҚжҚ бойынша талаптардың бұзылуына жол берген адамдарды анықтау мақсатында тергеп-тексеру материалдарын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бойынша анықтамалық-ақпараттық жүйелерді, ЕҚжҚ-ды мемлекеттік бақылау органдарының ақпараттық ресурстарын, мемлекеттік статистиканың цифрлық платформаларын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Жазатайым оқиғаларды тергеп-тексеру кезінде анықталған КТ бағалау, олардың деңгейін төмендету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Оқиғалардың негізгі себептерін анықтау және талдау.</w:t>
            </w:r>
          </w:p>
          <w:p>
            <w:pPr>
              <w:spacing w:after="20"/>
              <w:ind w:left="20"/>
              <w:jc w:val="both"/>
            </w:pPr>
            <w:r>
              <w:rPr>
                <w:rFonts w:ascii="Times New Roman"/>
                <w:b w:val="false"/>
                <w:i w:val="false"/>
                <w:color w:val="000000"/>
                <w:sz w:val="20"/>
              </w:rPr>
              <w:t>
6. Себептерді анықтау және қайталанудың алдын алу шараларын әзірлеу үшін жұмыс орнындағы оқиғалар мен жазатайым оқиғаларды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41"/>
          <w:p>
            <w:pPr>
              <w:spacing w:after="20"/>
              <w:ind w:left="20"/>
              <w:jc w:val="both"/>
            </w:pPr>
            <w:r>
              <w:rPr>
                <w:rFonts w:ascii="Times New Roman"/>
                <w:b w:val="false"/>
                <w:i w:val="false"/>
                <w:color w:val="000000"/>
                <w:sz w:val="20"/>
              </w:rPr>
              <w:t>
1. ЕҚжҚ қамтамасыз ету саласындағы заңнаманы білу.</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Өндірістегі оқиға туралы ақпарат жинау үшін қолданылатын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Оқиғалардың негізгі себептерін талдаудың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Өндірісте болатын жазатайым оқиғалардың түрлері; тергеп-тексеруге жататын жазатайым оқиғалар.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КА себептері, түрлері және алдын-алу.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Өндірісте болған жазатайым оқиғаларды және КА тергеп-тексеру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Болған жазатайым оқиғалар туралы ақпаратты мемлекеттік хабарлау және есепке алу жүйесіне беру тәртібі.</w:t>
            </w:r>
          </w:p>
          <w:p>
            <w:pPr>
              <w:spacing w:after="20"/>
              <w:ind w:left="20"/>
              <w:jc w:val="both"/>
            </w:pPr>
            <w:r>
              <w:rPr>
                <w:rFonts w:ascii="Times New Roman"/>
                <w:b w:val="false"/>
                <w:i w:val="false"/>
                <w:color w:val="000000"/>
                <w:sz w:val="20"/>
              </w:rPr>
              <w:t>
8. Жазатайым оқиғаларды тергеп-тексеру материалдарын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Өндірістегі жазатайым оқиғалар мен кәсіптік ауруларды тергеп-тексеру кезінде материалдарды ресімдеу және құжаттардың нысандарын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42"/>
          <w:p>
            <w:pPr>
              <w:spacing w:after="20"/>
              <w:ind w:left="20"/>
              <w:jc w:val="both"/>
            </w:pPr>
            <w:r>
              <w:rPr>
                <w:rFonts w:ascii="Times New Roman"/>
                <w:b w:val="false"/>
                <w:i w:val="false"/>
                <w:color w:val="000000"/>
                <w:sz w:val="20"/>
              </w:rPr>
              <w:t>
1. Жазатайым оқиғалар туралы деректерді талдау, олардың пайда болуына ықпал ететін себептер мен факторларды анықтау.</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Зардап шеккендермен, куәгерлермен, ұйым басшылығымен және мемлекеттік органдардың өкілдерімен қарым-қатынас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Жазатайым оқиғаларды тергеп-тексеру туралы есептерді, соның ішінде фактілерді, себептерді талдауды, осындай жағдайлардың алдын алу бойынша ұсыныстарды дұрыс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нысандарын толтыру, мәліметтер базасын жүргізу, жазатайым оқиғалар туралы ақпаратты сақтау.</w:t>
            </w:r>
          </w:p>
          <w:p>
            <w:pPr>
              <w:spacing w:after="20"/>
              <w:ind w:left="20"/>
              <w:jc w:val="both"/>
            </w:pPr>
            <w:r>
              <w:rPr>
                <w:rFonts w:ascii="Times New Roman"/>
                <w:b w:val="false"/>
                <w:i w:val="false"/>
                <w:color w:val="000000"/>
                <w:sz w:val="20"/>
              </w:rPr>
              <w:t>
5. Деректердің құпиялылығын қамтамасыз ету, зардап шеккендермен және процестің басқа қатысушыларымен жұмыс істеу кезінде этикалық стандарттарды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43"/>
          <w:p>
            <w:pPr>
              <w:spacing w:after="20"/>
              <w:ind w:left="20"/>
              <w:jc w:val="both"/>
            </w:pPr>
            <w:r>
              <w:rPr>
                <w:rFonts w:ascii="Times New Roman"/>
                <w:b w:val="false"/>
                <w:i w:val="false"/>
                <w:color w:val="000000"/>
                <w:sz w:val="20"/>
              </w:rPr>
              <w:t>
1. Өндірістегі жазатайым оқиғалар мен кәсіптік ауруларды тергеп-тексеру процесін реттейтін заңдар мен нормативтік құқықтық актілерді білу.</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пайда болатын жарақаттар мен ауруларға қатысты медициналық терминдер мен қағидаттарды түсіну.</w:t>
            </w:r>
          </w:p>
          <w:p>
            <w:pPr>
              <w:spacing w:after="20"/>
              <w:ind w:left="20"/>
              <w:jc w:val="both"/>
            </w:pPr>
            <w:r>
              <w:rPr>
                <w:rFonts w:ascii="Times New Roman"/>
                <w:b w:val="false"/>
                <w:i w:val="false"/>
                <w:color w:val="000000"/>
                <w:sz w:val="20"/>
              </w:rPr>
              <w:t>
3. Ұйымның өндірістік процестерінің ерекшеліктерін, олармен байланысты жұмыс орындарындағы қауіптер мен тәуекелдерді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 жасампаздық, бейімделу, командада жұмыс істей білу және мерзімдерді, тәртіптілікті сақтау.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IІ санатты еңбек қауіпсіздігі және еңбекті қорғау жөніндегі инженер"</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44"/>
          <w:p>
            <w:pPr>
              <w:spacing w:after="20"/>
              <w:ind w:left="20"/>
              <w:jc w:val="both"/>
            </w:pPr>
            <w:r>
              <w:rPr>
                <w:rFonts w:ascii="Times New Roman"/>
                <w:b w:val="false"/>
                <w:i w:val="false"/>
                <w:color w:val="000000"/>
                <w:sz w:val="20"/>
              </w:rPr>
              <w:t>
8 -еңбек функциясы:</w:t>
            </w:r>
          </w:p>
          <w:bookmarkEnd w:id="244"/>
          <w:p>
            <w:pPr>
              <w:spacing w:after="20"/>
              <w:ind w:left="20"/>
              <w:jc w:val="both"/>
            </w:pPr>
            <w:r>
              <w:rPr>
                <w:rFonts w:ascii="Times New Roman"/>
                <w:b w:val="false"/>
                <w:i w:val="false"/>
                <w:color w:val="000000"/>
                <w:sz w:val="20"/>
              </w:rPr>
              <w:t>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 және сақталуын бақылау.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қауіпсіздігі және еңбекті қорғау саласындағы нормативтік-техникалық актілерді (тәртіпті, нұсқаулықтар мен стандарттарды) әзірлеу және олармен ұйымның бөлімшелерін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45"/>
          <w:p>
            <w:pPr>
              <w:spacing w:after="20"/>
              <w:ind w:left="20"/>
              <w:jc w:val="both"/>
            </w:pPr>
            <w:r>
              <w:rPr>
                <w:rFonts w:ascii="Times New Roman"/>
                <w:b w:val="false"/>
                <w:i w:val="false"/>
                <w:color w:val="000000"/>
                <w:sz w:val="20"/>
              </w:rPr>
              <w:t>
1. Кәсіптік аурулар мен өндірістегі жазатайым оқиғалардың алдын алу, еңбек жағдайларын жақсарту және оларды ЕҚжҚ бойынша НҚА көздеген талаптарға жеткізу жөніндегі іс-шараларды әзірлеуге қатысу, сондай-ақ әзірленген іс-шараларды орындау бойынша ұйымдастырушылық көмек көрсету.</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тұжырымдау және нұсқаулар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жинау және кері байланыс үшін сарапшылармен және жұмыскерлермен кеңесу.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Жұмысқа жаңадан қабылданған, іссапарға жіберілген барлық оқушылармен және өндірістік оқытуға немесе практикаға келген студенттермен еңбекті қорғау бойынша кіріспе нұсқамалар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нормативтік актілерді әзірлеу кезінде ЕҚжҚ бойынша заңнамалық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НҚА және нормативтік-техникалық құжаттаманы олардағы талаптарды, рәсімдерді, регламенттерді, ІНҚ-ға бейімдеу және енгізу үшін ұсынымдарды бөлу бөлігінде қолдану.</w:t>
            </w:r>
          </w:p>
          <w:p>
            <w:pPr>
              <w:spacing w:after="20"/>
              <w:ind w:left="20"/>
              <w:jc w:val="both"/>
            </w:pPr>
            <w:r>
              <w:rPr>
                <w:rFonts w:ascii="Times New Roman"/>
                <w:b w:val="false"/>
                <w:i w:val="false"/>
                <w:color w:val="000000"/>
                <w:sz w:val="20"/>
              </w:rPr>
              <w:t>
7. Еңбекті қорғауды басқару жүйесінің жұмыс істеуі және еңбекті қорғау талаптарының сақталуын бақылау мәселелері бойынша ұстанымды қалыптастыру, ұсыну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46"/>
          <w:p>
            <w:pPr>
              <w:spacing w:after="20"/>
              <w:ind w:left="20"/>
              <w:jc w:val="both"/>
            </w:pPr>
            <w:r>
              <w:rPr>
                <w:rFonts w:ascii="Times New Roman"/>
                <w:b w:val="false"/>
                <w:i w:val="false"/>
                <w:color w:val="000000"/>
                <w:sz w:val="20"/>
              </w:rPr>
              <w:t>
1. Қолданыстағы заңнама, жергілікті нормативтік құжаттамаға бейімделуге және енгізуге қойылатын талаптарды, рәсімдерді, регламенттерді, ұсынымдарды бөлу бөлігінде ЕҚжҚ саласындағы нормалар мен ережелер.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техникалық аспектілерін және жұмыс орнындағы қауіпсіздікке қатысты процестерді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нормативтік-техникалық актілерді, рәсімдерді, нұсқаулықтарды және т. б.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техникалық жай-күйінің қауіпсіз жұмыс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8. ЕҚжҚ бойынша іс-шаралардың орындалуы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етілуіне және сақталуына бақылауды жүзеге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47"/>
          <w:p>
            <w:pPr>
              <w:spacing w:after="20"/>
              <w:ind w:left="20"/>
              <w:jc w:val="both"/>
            </w:pPr>
            <w:r>
              <w:rPr>
                <w:rFonts w:ascii="Times New Roman"/>
                <w:b w:val="false"/>
                <w:i w:val="false"/>
                <w:color w:val="000000"/>
                <w:sz w:val="20"/>
              </w:rPr>
              <w:t>
1.Ғимараттар, құрылыстар, жабдықтардың, машиналар мен тетіктердің техникалық жай-күйіне, желдету жүйелері жұмысының тиімділігіне, санитарлық-техникалық құрылғылардың, санитарлық-тұрмыстық үй-жайлардың, жұмыскерлердің ұжымдық және жеке қорғану құралдарының жай-күйіне кестелер жасау және тексеру, қарап-тексеру жүргізуді ұйымдастыру, олардың ЕҚжҚ бойынша нормативтік құқықтық актілердің талаптарына сәйкестігін айқындау және өмірге және жұмыскерлердің денсаулығына қауіп төндіретін немесе апатқа әкелуі мүмкін бұзушылықтарды анықтау.</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оқиғалар, КТ және ЕҚжҚ саласындағы үздік тәжірибелер туралы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ЕҚжҚ саласында жаңа нормалар мен стандарттарды түсінуге және қолдануға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бөлімшелерінде ЕҚжҚ бойынша заңнамалық және өзге де нормативтік құқықтық актілердің сақталуын бақылауға, жұмыскерлерге еңбек жағдайлары бойынша белгіленген жеңілдіктер мен өтемақылар беруге қатысу.</w:t>
            </w:r>
          </w:p>
          <w:p>
            <w:pPr>
              <w:spacing w:after="20"/>
              <w:ind w:left="20"/>
              <w:jc w:val="both"/>
            </w:pPr>
            <w:r>
              <w:rPr>
                <w:rFonts w:ascii="Times New Roman"/>
                <w:b w:val="false"/>
                <w:i w:val="false"/>
                <w:color w:val="000000"/>
                <w:sz w:val="20"/>
              </w:rPr>
              <w:t>
5. Деректерді талдау және еңбек қауіпсіздігі мен еңбекті қорғау деректерін визуализациялау үшін АТ-құралдары мен бағдарламаларын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48"/>
          <w:p>
            <w:pPr>
              <w:spacing w:after="20"/>
              <w:ind w:left="20"/>
              <w:jc w:val="both"/>
            </w:pPr>
            <w:r>
              <w:rPr>
                <w:rFonts w:ascii="Times New Roman"/>
                <w:b w:val="false"/>
                <w:i w:val="false"/>
                <w:color w:val="000000"/>
                <w:sz w:val="20"/>
              </w:rPr>
              <w:t>
1. Еңбек қауіпсіздігі және еңбекті қорғау саласындағы қолданыстағы заңнама, нормалар мен ережелер, оларды жергілікті нормативтік құжаттамаға бейімделу және енгізу үшін талаптарды, рәсімдерді, регламенттерді, ұсынымдарды бөлу бөлігінде.</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техникалық аспектілерін және жұмыс орнындағы қауіпсіздікке қатысты процестерді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нормативтік-техникалық актілерді, рәсімдерді, нұсқаулықтарды және т. б.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техникалық жай-күйінің қауіпсіз жұмыс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8. Еңбекті қорғау жөніндегі іс-шаралардың орындалуы туралы есептілікті жасау тәртібі мен мерзімдері.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9-еңбек функциясы: Еңбек қауіпсіздігі және еңбекті қорғау саласында жұмыскерлерді оқыту мен біліктілігін арттыруды ұйымдастыру және өткізу.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Жұмыскерлерді еңбек қауіпсіздігі және еңбекті қорғау бойынша оқытуға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49"/>
          <w:p>
            <w:pPr>
              <w:spacing w:after="20"/>
              <w:ind w:left="20"/>
              <w:jc w:val="both"/>
            </w:pPr>
            <w:r>
              <w:rPr>
                <w:rFonts w:ascii="Times New Roman"/>
                <w:b w:val="false"/>
                <w:i w:val="false"/>
                <w:color w:val="000000"/>
                <w:sz w:val="20"/>
              </w:rPr>
              <w:t>
1. ЕҚжҚ саласындағы заңнаманың өзгерістерін талдау.</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құжаттар мен материалдарды қамтитын анықтамалық ақпараттық деректер базасын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мәселелері бойынша толық және объективті ақпаратты қамтитын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мәселелеріне оқыту бағдарламаларын, әдістемелік және бақылау-өлшеу материалдарын әзірлеу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Брифингтер, тағылымдамалар, еңбекті қорғау бойынша оқыту бағдарламаларын әзірлеу және ЕҚжҚ талаптарының білімін тексеру мәселелері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ЕҚжҚ мәселелеріне оқытудың тиімділігін бағалау.</w:t>
            </w:r>
          </w:p>
          <w:p>
            <w:pPr>
              <w:spacing w:after="20"/>
              <w:ind w:left="20"/>
              <w:jc w:val="both"/>
            </w:pPr>
            <w:r>
              <w:rPr>
                <w:rFonts w:ascii="Times New Roman"/>
                <w:b w:val="false"/>
                <w:i w:val="false"/>
                <w:color w:val="000000"/>
                <w:sz w:val="20"/>
              </w:rPr>
              <w:t>
7. Еңбекті қорғау жөніндегі оқытуды, нұсқамаларды, тағылымдамаларды өткізу және ЕҚжҚ талаптарын білуін тексеру туралы есепті құжаттарды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50"/>
          <w:p>
            <w:pPr>
              <w:spacing w:after="20"/>
              <w:ind w:left="20"/>
              <w:jc w:val="both"/>
            </w:pPr>
            <w:r>
              <w:rPr>
                <w:rFonts w:ascii="Times New Roman"/>
                <w:b w:val="false"/>
                <w:i w:val="false"/>
                <w:color w:val="000000"/>
                <w:sz w:val="20"/>
              </w:rPr>
              <w:t>
1. ЕҚжҚ және сабақтас облыстар саласындағы заңнама (өнеркәсіптік және өрт қауіпсіздігі, электр қауіпсіздігі, радиациялық қауіпсіздік, санитарлық-гигиеналық талаптар және т.б.).</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техникалық аспектілерін және жұмыс орнындағы қауіпсіздікке қатысты процестерді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нормативтік-техникалық актілерді, рәсімдерді, нұсқаулықтарды және т. б.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аяқталғаннан кейін жабылатын құжаттарды қалыптастыру тәртібі.</w:t>
            </w:r>
          </w:p>
          <w:p>
            <w:pPr>
              <w:spacing w:after="20"/>
              <w:ind w:left="20"/>
              <w:jc w:val="both"/>
            </w:pPr>
            <w:r>
              <w:rPr>
                <w:rFonts w:ascii="Times New Roman"/>
                <w:b w:val="false"/>
                <w:i w:val="false"/>
                <w:color w:val="000000"/>
                <w:sz w:val="20"/>
              </w:rPr>
              <w:t>
6. Қызықты және есте қаларлық оқыту үшін квизалар, ойындар, виртуалды турлар немесе модельдеу сияқты интерактивті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Нұсқаулықтарды, оқытуды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51"/>
          <w:p>
            <w:pPr>
              <w:spacing w:after="20"/>
              <w:ind w:left="20"/>
              <w:jc w:val="both"/>
            </w:pPr>
            <w:r>
              <w:rPr>
                <w:rFonts w:ascii="Times New Roman"/>
                <w:b w:val="false"/>
                <w:i w:val="false"/>
                <w:color w:val="000000"/>
                <w:sz w:val="20"/>
              </w:rPr>
              <w:t>
1. ЕҚжҚ және сабақтас салалар (өнеркәсіптік және өрт қауіпсіздігі, электр қауіпсіздігі, радиациялық қауіпсіздік, санитарлық-гигиеналық талаптар және басқа бағыттар) аясындағы заңнаманы түсіндіру және дұрыс түсіндіру.</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нұсқаулық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Нұсқаулық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жабдықты, Жабдықтың техникалық аспектілерін және жұмыс орнындағы қауіпсіздікке қатысты процестерді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Нұсқаулық, Оқу бағдарламаларын әзірлеу кезінде жұмыс орнындағы қауіпсіздікке байланысты жабдықтар мен процестердің техникалық аспектілерін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бағдарламалары мен нұсқама бағдарламаларын құрылымдық бөлімшелермен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Құрылымдық бөлімшелерде жұмыскерлерге нұсқау беру мен оқытудың уақтылы жүргізілуін қадағалау.</w:t>
            </w:r>
          </w:p>
          <w:p>
            <w:pPr>
              <w:spacing w:after="20"/>
              <w:ind w:left="20"/>
              <w:jc w:val="both"/>
            </w:pPr>
            <w:r>
              <w:rPr>
                <w:rFonts w:ascii="Times New Roman"/>
                <w:b w:val="false"/>
                <w:i w:val="false"/>
                <w:color w:val="000000"/>
                <w:sz w:val="20"/>
              </w:rPr>
              <w:t>
8. Нұсқаулық журналдарын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52"/>
          <w:p>
            <w:pPr>
              <w:spacing w:after="20"/>
              <w:ind w:left="20"/>
              <w:jc w:val="both"/>
            </w:pPr>
            <w:r>
              <w:rPr>
                <w:rFonts w:ascii="Times New Roman"/>
                <w:b w:val="false"/>
                <w:i w:val="false"/>
                <w:color w:val="000000"/>
                <w:sz w:val="20"/>
              </w:rPr>
              <w:t>
1. Нұсқаулық журналдарын жүргізу және өткізу қағтдалары.</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Нұсқаулық жүргізу қағтдалары.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аяқталғаннан кейін жабылатын құжаттарды қалыптастыру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Нұсқаулық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орнындағы қауіпсіздікке қатысты жабдықтар мен процестердің техникалық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нормативтік-техникалық актілерді, рәсімдерді, нұсқаулықтарды және т. б.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Өндірістің негізгі технологиялық процестері.</w:t>
            </w:r>
          </w:p>
          <w:p>
            <w:pPr>
              <w:spacing w:after="20"/>
              <w:ind w:left="20"/>
              <w:jc w:val="both"/>
            </w:pPr>
            <w:r>
              <w:rPr>
                <w:rFonts w:ascii="Times New Roman"/>
                <w:b w:val="false"/>
                <w:i w:val="false"/>
                <w:color w:val="000000"/>
                <w:sz w:val="20"/>
              </w:rPr>
              <w:t>
8. ЕҚжҚ және сабақтас облыстар саласындағы заңнама (өнеркәсіптік және өрт қауіпсіздігі, электр қауіпсіздігі, радиациялық қауіпсіздік, санитарлық-гигиеналық талаптар және және басқа бағыттар).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10-еңбек функциясы: Кәсіптік тәуекелдер деңгейлерін бақылауға және төмендетуге бағытталған іс-шараларды ұйымдастыру, дайындау және өткізу.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Кәсіптік тәуекелдер деңгейлерін бақылауға және төмендетуге бағытталған іс-шараларды ұйымдастыру, дайындау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53"/>
          <w:p>
            <w:pPr>
              <w:spacing w:after="20"/>
              <w:ind w:left="20"/>
              <w:jc w:val="both"/>
            </w:pPr>
            <w:r>
              <w:rPr>
                <w:rFonts w:ascii="Times New Roman"/>
                <w:b w:val="false"/>
                <w:i w:val="false"/>
                <w:color w:val="000000"/>
                <w:sz w:val="20"/>
              </w:rPr>
              <w:t>
1. Құрылымдық бөлімшелерге кәсіптер мен лауазымдардың тізімдерін, оған сәйкес жұмыскерлер міндетті медициналық тексеруден өтетін, сондай-ақ қолданыстағы заңнама негізінде жұмыскерлерге ауыр, зиянды немесе қауіпті еңбек жағдайлары үшін өтемақылар мен жеңілдіктер берілетін кәсіптер мен лауазымдардың тізімдерін жасауға әдістемелік көмек көрсетуге қатысу; еңбекті қорғау бойынша нұсқаулықтарды, еңбек қауіпсіздігі стандарттары жүйесі кәсіпорнының стандарттарды әзірлеу және қайта қарау кезінде; жұмыскерлерге ЕҚжҚ бойынша нұсқама беруді, оқытуды және олардың білімін тексеруді ұйымдастыру бойынша.</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ішкі нормативтік актілердің жобаларына ұсыныстар мен ескертулерді талдауға және бағалауға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 қауіптерді сәйкестендіру және КТ бағалау жүргізу үшін қажетті ақпаратты жинауға және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орындарындағы еңбек жағдайларын ескере отырып, ЖҚҚ және ҰҚҚ-на қойылатын талаптарды қалыптастыруға, олардың сипаттамаларын бағалауға, сондай-ақ нормативтік талаптарға сәйкестігіне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Жұмыскерлерге санитарлық-тұрмыстық қызмет көрсету жағдайын талдауға және бағалауға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ЖҚҚ-мен жұмыскерлерін қамтамасыз етуге, міндетті медициналық тексерулер мен куәландырулар жүргізуге байланысты құжаттарды ресімдеу.</w:t>
            </w:r>
          </w:p>
          <w:p>
            <w:pPr>
              <w:spacing w:after="20"/>
              <w:ind w:left="20"/>
              <w:jc w:val="both"/>
            </w:pPr>
            <w:r>
              <w:rPr>
                <w:rFonts w:ascii="Times New Roman"/>
                <w:b w:val="false"/>
                <w:i w:val="false"/>
                <w:color w:val="000000"/>
                <w:sz w:val="20"/>
              </w:rPr>
              <w:t>
7. Еңбек жағдайлары туралы құжаттар мен ақпараттарды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54"/>
          <w:p>
            <w:pPr>
              <w:spacing w:after="20"/>
              <w:ind w:left="20"/>
              <w:jc w:val="both"/>
            </w:pPr>
            <w:r>
              <w:rPr>
                <w:rFonts w:ascii="Times New Roman"/>
                <w:b w:val="false"/>
                <w:i w:val="false"/>
                <w:color w:val="000000"/>
                <w:sz w:val="20"/>
              </w:rPr>
              <w:t>
1. ЕҚжҚ аясында және сабақтас салаларындағы заңнама (өнеркәсіптік және өрт қауіпсіздігі, электр қауіпсіздігі, радиациялық қауіпсіздік, санитарлық-гигиеналық талаптар және және басқа бағыттар).</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техникалық аспектілерін және жұмыс орнындағы қауіпсіздікке қатысты процестерді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нормативтік-техникалық актілерді, рәсімдерді, нұсқаулықтарды және т. б.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 тізіліміне енгізілген негізгі қауіпті өндірістік факторлар.</w:t>
            </w:r>
          </w:p>
          <w:p>
            <w:pPr>
              <w:spacing w:after="20"/>
              <w:ind w:left="20"/>
              <w:jc w:val="both"/>
            </w:pPr>
            <w:r>
              <w:rPr>
                <w:rFonts w:ascii="Times New Roman"/>
                <w:b w:val="false"/>
                <w:i w:val="false"/>
                <w:color w:val="000000"/>
                <w:sz w:val="20"/>
              </w:rPr>
              <w:t>
6. ЖҚҚ жеткізу бойынша қызметтер нарығын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Стандартталған терминдер мен қабылданған өлшемшарттарды қолдана отырып, ұйымда белгіленген нысандарға сәйкес кәсіптік тәуекелдер тізілімін қалыптастыру және құжаттама мен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55"/>
          <w:p>
            <w:pPr>
              <w:spacing w:after="20"/>
              <w:ind w:left="20"/>
              <w:jc w:val="both"/>
            </w:pPr>
            <w:r>
              <w:rPr>
                <w:rFonts w:ascii="Times New Roman"/>
                <w:b w:val="false"/>
                <w:i w:val="false"/>
                <w:color w:val="000000"/>
                <w:sz w:val="20"/>
              </w:rPr>
              <w:t>
1. Құрылымдық бөлімшелерде КТ бойынша ақпарат жинау және ұйымдастыру.</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құрылымдау және белгілі бір өлшемшарттарға сәйкес элементтердің жүйеленген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жағдайларының жай-күйін бақылау жөніндегі іс-шаралардың тиімділігін арттыру мақсатында ЕҚжҚ жөніндегі өндірістік кеңеспен, ЕҚжҚ жөніндегі уәкілмен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платформаларды, анықтамалық-ақпараттық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Хаттамаларды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Орындалған жұмыстар бойынша техникалық құжаттаманы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Кеңсе бағдарламалық жасақтамасына иелік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регламенттер мен ережелерге сәйкес құжаттаманы жүргізу.</w:t>
            </w:r>
          </w:p>
          <w:p>
            <w:pPr>
              <w:spacing w:after="20"/>
              <w:ind w:left="20"/>
              <w:jc w:val="both"/>
            </w:pPr>
            <w:r>
              <w:rPr>
                <w:rFonts w:ascii="Times New Roman"/>
                <w:b w:val="false"/>
                <w:i w:val="false"/>
                <w:color w:val="000000"/>
                <w:sz w:val="20"/>
              </w:rPr>
              <w:t>
9. Құжаттарды келісу үшін коммуникативтік дағдыларға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56"/>
          <w:p>
            <w:pPr>
              <w:spacing w:after="20"/>
              <w:ind w:left="20"/>
              <w:jc w:val="both"/>
            </w:pPr>
            <w:r>
              <w:rPr>
                <w:rFonts w:ascii="Times New Roman"/>
                <w:b w:val="false"/>
                <w:i w:val="false"/>
                <w:color w:val="000000"/>
                <w:sz w:val="20"/>
              </w:rPr>
              <w:t>
1. ЕҚжҚ аясындағы және сабақтас салалардағы заңнама.</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2. Сауалнамалар, сұхбаттар, бақылаулар және құжаттарды талдау сияқты ақпарат жинаудың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Құпиялылық пен келісімді қоса алғанда, ақпарат жинаудың этикалық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қорғауды және авторлық құқықты қоса алғанда, ақпарат жинауды реттейтін заңдар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жағдайларына байланысты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Ақпараттың мәнмәтін мен мағынасын жақсы түсіну үшін ақпарат жиналатын пәндік аймақ.</w:t>
            </w:r>
          </w:p>
          <w:p>
            <w:pPr>
              <w:spacing w:after="20"/>
              <w:ind w:left="20"/>
              <w:jc w:val="both"/>
            </w:pPr>
            <w:r>
              <w:rPr>
                <w:rFonts w:ascii="Times New Roman"/>
                <w:b w:val="false"/>
                <w:i w:val="false"/>
                <w:color w:val="000000"/>
                <w:sz w:val="20"/>
              </w:rPr>
              <w:t>
</w:t>
            </w:r>
            <w:r>
              <w:rPr>
                <w:rFonts w:ascii="Times New Roman"/>
                <w:b w:val="false"/>
                <w:i w:val="false"/>
                <w:color w:val="000000"/>
                <w:sz w:val="20"/>
              </w:rPr>
              <w:t>7. Әр түрлі ақпарат көздері: кітаптар, журналдар, веб-сайттар, мәліметтер базасы және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Қауіптердің, қатерлердің және осалдықтардың түрлері, көздері және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Қауіпті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қауіпсіздік пен құпиялылыққа қойылатын талаптар</w:t>
            </w:r>
          </w:p>
          <w:p>
            <w:pPr>
              <w:spacing w:after="20"/>
              <w:ind w:left="20"/>
              <w:jc w:val="both"/>
            </w:pPr>
            <w:r>
              <w:rPr>
                <w:rFonts w:ascii="Times New Roman"/>
                <w:b w:val="false"/>
                <w:i w:val="false"/>
                <w:color w:val="000000"/>
                <w:sz w:val="20"/>
              </w:rPr>
              <w:t>
11. Интернет-ресурстар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257"/>
          <w:p>
            <w:pPr>
              <w:spacing w:after="20"/>
              <w:ind w:left="20"/>
              <w:jc w:val="both"/>
            </w:pPr>
            <w:r>
              <w:rPr>
                <w:rFonts w:ascii="Times New Roman"/>
                <w:b w:val="false"/>
                <w:i w:val="false"/>
                <w:color w:val="000000"/>
                <w:sz w:val="20"/>
              </w:rPr>
              <w:t>
11-еңбек функциясы:</w:t>
            </w:r>
          </w:p>
          <w:bookmarkEnd w:id="257"/>
          <w:p>
            <w:pPr>
              <w:spacing w:after="20"/>
              <w:ind w:left="20"/>
              <w:jc w:val="both"/>
            </w:pPr>
            <w:r>
              <w:rPr>
                <w:rFonts w:ascii="Times New Roman"/>
                <w:b w:val="false"/>
                <w:i w:val="false"/>
                <w:color w:val="000000"/>
                <w:sz w:val="20"/>
              </w:rPr>
              <w:t>
Жұмыс орындарында еңбек қауіпсіздігі мен еңбекті қорғаудың жай-күйіне ішкі бақылауды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жағдайларын бағалау нәтижелері бойынша әзірленген еңбек жағдайларын жақсарту бойынша ұсынылатын іс-шаралар тізбесінің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58"/>
          <w:p>
            <w:pPr>
              <w:spacing w:after="20"/>
              <w:ind w:left="20"/>
              <w:jc w:val="both"/>
            </w:pPr>
            <w:r>
              <w:rPr>
                <w:rFonts w:ascii="Times New Roman"/>
                <w:b w:val="false"/>
                <w:i w:val="false"/>
                <w:color w:val="000000"/>
                <w:sz w:val="20"/>
              </w:rPr>
              <w:t>
1. Бақылауды жүзеге асыру әдістерін қолдану (бақылау, құжаттарды талдау, сауалнама) және оған қажетті құралдар жинағын жасау.</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қызметтердің жабдықтардың, машиналар мен тетіктердің жай-күйіне қажетті сынақтар мен техникалық куәландыруларды уақтылы жүргізуін, қауіпті және зиянды өндірістік факторлардың параметрлерін өлшеу кестелерінің сақталуын, мемлекеттік қадағалау және бақылау органдарының қолданыстағы нормалардың, ережелер мен нұсқаулықтардың, өндіріс процесінде, сондай-ақ жаңа және реконструкцияланатын жобаларда еңбек қауіпсіздігі стандарттарының сақталуын қадағалауға өндірістік объектілерді пайдалануға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іс-шараларының нәтижелерін, ЕҚжҚ талаптарын бұзуға жол берген адамдарға нұсқамаларды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КТ талдауын жүргізу: өндірістегі жұмыскерлердің денсаулығы үшін қауіптер мен тәуекелдерді бағалай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 жабдықтарды және еңбек жағдайларын тексеруді ЕҚжҚ талаптарына сәйкестігі тұрғысынан жүргізу.</w:t>
            </w:r>
          </w:p>
          <w:p>
            <w:pPr>
              <w:spacing w:after="20"/>
              <w:ind w:left="20"/>
              <w:jc w:val="both"/>
            </w:pPr>
            <w:r>
              <w:rPr>
                <w:rFonts w:ascii="Times New Roman"/>
                <w:b w:val="false"/>
                <w:i w:val="false"/>
                <w:color w:val="000000"/>
                <w:sz w:val="20"/>
              </w:rPr>
              <w:t>
6. Жұмыскерлермен қарым-қатынас жасай білу, оларға ЕҚжҚ қағидалары мен еңбек жағдайларын жақсарту жөніндегі ұсыныстарды түсіндіре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259"/>
          <w:p>
            <w:pPr>
              <w:spacing w:after="20"/>
              <w:ind w:left="20"/>
              <w:jc w:val="both"/>
            </w:pPr>
            <w:r>
              <w:rPr>
                <w:rFonts w:ascii="Times New Roman"/>
                <w:b w:val="false"/>
                <w:i w:val="false"/>
                <w:color w:val="000000"/>
                <w:sz w:val="20"/>
              </w:rPr>
              <w:t>
1. ЕҚжҚ саласындағы заңнаманы білу.</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2.Жабдықтардың, технологиялық процестердің және еңбек жағдайларының жұмыс істеуінің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басқару жүйесінің процестері мен рәсімдері бойынша ІНҚ.</w:t>
            </w:r>
          </w:p>
          <w:p>
            <w:pPr>
              <w:spacing w:after="20"/>
              <w:ind w:left="20"/>
              <w:jc w:val="both"/>
            </w:pPr>
            <w:r>
              <w:rPr>
                <w:rFonts w:ascii="Times New Roman"/>
                <w:b w:val="false"/>
                <w:i w:val="false"/>
                <w:color w:val="000000"/>
                <w:sz w:val="20"/>
              </w:rPr>
              <w:t>
4. Ұйымдағы құжатайналым жүйелері, есептіліктің нысандары, түрлері және кезеңділігі.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 орындарында еңбек жағдайларын бағалау мен бақылауды ұйымдастыру туралы ішкі нормативтік актілерді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60"/>
          <w:p>
            <w:pPr>
              <w:spacing w:after="20"/>
              <w:ind w:left="20"/>
              <w:jc w:val="both"/>
            </w:pPr>
            <w:r>
              <w:rPr>
                <w:rFonts w:ascii="Times New Roman"/>
                <w:b w:val="false"/>
                <w:i w:val="false"/>
                <w:color w:val="000000"/>
                <w:sz w:val="20"/>
              </w:rPr>
              <w:t>
1. Еңбек жағдайлары туралы құжаттар мен ақпаратты жинауды және талдауды жүзеге асыру, өндірістік бақылау бағдарламасын әзірлеу жөніндегі жұмысқа қатысу.</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Сала бойынша статистикалық деректерді кәсіпорындағы бақылау көрсеткіштерімен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жағдайларының ЕҚжҚ, өнеркәсіптік қауіпсіздік және қоршаған орта жөніндегі заңнамалық талаптарға, жоспарларға, бағдарламалар мен қауіпсіздік саясатына сәйкестігін бағалауға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Жазатайым оқиғалар мен инциденттердің түпкі себептерін талдау нәтижелерін бағалауға, түзету шараларын әзірлеуге және жұмыс орындарындағы еңбек жағдайларын бағалау мен бақылауды ұйымдастыру туралы ішкі нормативтік актілерге өзгерістер енгізуге қатысу.</w:t>
            </w:r>
          </w:p>
          <w:p>
            <w:pPr>
              <w:spacing w:after="20"/>
              <w:ind w:left="20"/>
              <w:jc w:val="both"/>
            </w:pPr>
            <w:r>
              <w:rPr>
                <w:rFonts w:ascii="Times New Roman"/>
                <w:b w:val="false"/>
                <w:i w:val="false"/>
                <w:color w:val="000000"/>
                <w:sz w:val="20"/>
              </w:rPr>
              <w:t>
5. ЕҚжҚ бойынша цифрлық платформалар мен анықтамалық-ақпараттық жүйелерді пайдалану, еңбек жағдайларын бағалауды, КТ сәйкестендіруді жүргізу нәтижелерін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61"/>
          <w:p>
            <w:pPr>
              <w:spacing w:after="20"/>
              <w:ind w:left="20"/>
              <w:jc w:val="both"/>
            </w:pPr>
            <w:r>
              <w:rPr>
                <w:rFonts w:ascii="Times New Roman"/>
                <w:b w:val="false"/>
                <w:i w:val="false"/>
                <w:color w:val="000000"/>
                <w:sz w:val="20"/>
              </w:rPr>
              <w:t>
1. ЕҚжҚ саласындағы заңнамалық талаптар.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берушінің ЕҚжҚ бойынша талаптарды сақтау жөніндегі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технологиялық процестердің және еңбек жағдайларының жұмыс істеуінің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басқару жүйесінің процестері мен рәсімдері бойынша ІНҚ.</w:t>
            </w:r>
          </w:p>
          <w:p>
            <w:pPr>
              <w:spacing w:after="20"/>
              <w:ind w:left="20"/>
              <w:jc w:val="both"/>
            </w:pPr>
            <w:r>
              <w:rPr>
                <w:rFonts w:ascii="Times New Roman"/>
                <w:b w:val="false"/>
                <w:i w:val="false"/>
                <w:color w:val="000000"/>
                <w:sz w:val="20"/>
              </w:rPr>
              <w:t>
</w:t>
            </w:r>
            <w:r>
              <w:rPr>
                <w:rFonts w:ascii="Times New Roman"/>
                <w:b w:val="false"/>
                <w:i w:val="false"/>
                <w:color w:val="000000"/>
                <w:sz w:val="20"/>
              </w:rPr>
              <w:t>5. ІНҚ жұмыс орындарындағы еңбек жағдайларын бағалау мен бақылауды ұйымдастыру туралы актілер.</w:t>
            </w:r>
          </w:p>
          <w:p>
            <w:pPr>
              <w:spacing w:after="20"/>
              <w:ind w:left="20"/>
              <w:jc w:val="both"/>
            </w:pPr>
            <w:r>
              <w:rPr>
                <w:rFonts w:ascii="Times New Roman"/>
                <w:b w:val="false"/>
                <w:i w:val="false"/>
                <w:color w:val="000000"/>
                <w:sz w:val="20"/>
              </w:rPr>
              <w:t>
6. Цифрлық платформалар, анықтамалық-ақпараттық жүйелер.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62"/>
          <w:p>
            <w:pPr>
              <w:spacing w:after="20"/>
              <w:ind w:left="20"/>
              <w:jc w:val="both"/>
            </w:pPr>
            <w:r>
              <w:rPr>
                <w:rFonts w:ascii="Times New Roman"/>
                <w:b w:val="false"/>
                <w:i w:val="false"/>
                <w:color w:val="000000"/>
                <w:sz w:val="20"/>
              </w:rPr>
              <w:t>
12-еңбек функциясы:</w:t>
            </w:r>
          </w:p>
          <w:bookmarkEnd w:id="262"/>
          <w:p>
            <w:pPr>
              <w:spacing w:after="20"/>
              <w:ind w:left="20"/>
              <w:jc w:val="both"/>
            </w:pPr>
            <w:r>
              <w:rPr>
                <w:rFonts w:ascii="Times New Roman"/>
                <w:b w:val="false"/>
                <w:i w:val="false"/>
                <w:color w:val="000000"/>
                <w:sz w:val="20"/>
              </w:rPr>
              <w:t>
Ұйымның еңбек қауіпсіздігі мен еңбекті қорғауды басқару жүйесінің тиімді жұмыс істеуін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жағдайлары мен еңбекті қорғауды жақсарту жөніндегі іс-шараларды ұйымдастырудың құрылымдық бөлімшелерінің әзірлемелерін және қамтамасыз етілуін бақылауды жүзеге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263"/>
          <w:p>
            <w:pPr>
              <w:spacing w:after="20"/>
              <w:ind w:left="20"/>
              <w:jc w:val="both"/>
            </w:pPr>
            <w:r>
              <w:rPr>
                <w:rFonts w:ascii="Times New Roman"/>
                <w:b w:val="false"/>
                <w:i w:val="false"/>
                <w:color w:val="000000"/>
                <w:sz w:val="20"/>
              </w:rPr>
              <w:t>
1. Құрылымдық бөлімшелер жұмыскерлерінің ЕҚжҚ талаптарын қамтамасыз етуін, жұмыс орындарындағы жағдайлардың жай-күйін бақылауды жүзеге асыруға қатысу.</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ЕҚжҚ қамтамасыз ету мәселелері бойынша құрылымдық бөлімшелерге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Үдерістердегі, рәсімдердегі және ЕҚБЖ бойынша жұмыс берушінің басқа да ішкі актілеріндегі өзгерістер бойынша түсіндірме әңгімелесулерге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 жақсарту, олардың орындалуын бақылау мақсатында ЕҚжҚ бойынша іс-шараларды ұйымның құрылымдық бөлімшелерінің әзірлеуіне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 жақсартуға бағытталған іс-шаралар жоспарларын (бағдарламаларын) қалыптастыруға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мен мониторинг рәсімдерін жүзеге асыру үшін ақпарат беруді және алмасуды жүзеге асыруға мүмкіндік беретін электрондық құралдарды қолдану.</w:t>
            </w:r>
          </w:p>
          <w:p>
            <w:pPr>
              <w:spacing w:after="20"/>
              <w:ind w:left="20"/>
              <w:jc w:val="both"/>
            </w:pPr>
            <w:r>
              <w:rPr>
                <w:rFonts w:ascii="Times New Roman"/>
                <w:b w:val="false"/>
                <w:i w:val="false"/>
                <w:color w:val="000000"/>
                <w:sz w:val="20"/>
              </w:rPr>
              <w:t>
7. Жұмыскерлердің ЕҚжҚ бойынша нормативтік құқықтық актілерді, ұжымдық шарт пен еңбек қауіпсіздігі және еңбекті қорғау жөніндегі келісім талаптарын, ішкі нормативтік актілерді сақтауын бақылауды жүзеге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264"/>
          <w:p>
            <w:pPr>
              <w:spacing w:after="20"/>
              <w:ind w:left="20"/>
              <w:jc w:val="both"/>
            </w:pPr>
            <w:r>
              <w:rPr>
                <w:rFonts w:ascii="Times New Roman"/>
                <w:b w:val="false"/>
                <w:i w:val="false"/>
                <w:color w:val="000000"/>
                <w:sz w:val="20"/>
              </w:rPr>
              <w:t>
1. ЕҚжҚ аясы және сабақтас салалардағы заңнама.</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2.ЕҚжҚ талаптарын бұзғаны үшін жауапкершілік түрлері және жауапкершілікке тарту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ЕҚБЖ-не сәйкес ішкі процестер мен жүйелік құжаттар.</w:t>
            </w:r>
          </w:p>
          <w:p>
            <w:pPr>
              <w:spacing w:after="20"/>
              <w:ind w:left="20"/>
              <w:jc w:val="both"/>
            </w:pPr>
            <w:r>
              <w:rPr>
                <w:rFonts w:ascii="Times New Roman"/>
                <w:b w:val="false"/>
                <w:i w:val="false"/>
                <w:color w:val="000000"/>
                <w:sz w:val="20"/>
              </w:rPr>
              <w:t>
4. Ішкі регламенттер, ережелер, рәсімдер.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Заңнамалық талаптарға сәйкес жұмыс берушінің ЕҚжҚ саласындағы ішкі нормативтік актілерінің жобаларын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65"/>
          <w:p>
            <w:pPr>
              <w:spacing w:after="20"/>
              <w:ind w:left="20"/>
              <w:jc w:val="both"/>
            </w:pPr>
            <w:r>
              <w:rPr>
                <w:rFonts w:ascii="Times New Roman"/>
                <w:b w:val="false"/>
                <w:i w:val="false"/>
                <w:color w:val="000000"/>
                <w:sz w:val="20"/>
              </w:rPr>
              <w:t>
1. ЕҚжҚ бойынша жұмысты ұйымдастыру туралы ІНҚ (нұсқаулықты) әзірлеу.</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бөлімшелерге еңбек жағдайларын жақсарту және өндіріс қауіпсіздігін қамтамасыз ету бойынша іс-шаралар жоспарларын әзірлеуге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 қызметінің ерекшелігіне сәйкес, ЕҚжҚ бойынша мемлекеттік нормативтік талаптарды қамтитын нормативтік актілерді өзектендіру және жүйелеу.</w:t>
            </w:r>
          </w:p>
          <w:p>
            <w:pPr>
              <w:spacing w:after="20"/>
              <w:ind w:left="20"/>
              <w:jc w:val="both"/>
            </w:pPr>
            <w:r>
              <w:rPr>
                <w:rFonts w:ascii="Times New Roman"/>
                <w:b w:val="false"/>
                <w:i w:val="false"/>
                <w:color w:val="000000"/>
                <w:sz w:val="20"/>
              </w:rPr>
              <w:t>
4. Құрылымдық бөлімшелермен ІНҚ жобаларын бірлесіп әзірлеу және олармен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266"/>
          <w:p>
            <w:pPr>
              <w:spacing w:after="20"/>
              <w:ind w:left="20"/>
              <w:jc w:val="both"/>
            </w:pPr>
            <w:r>
              <w:rPr>
                <w:rFonts w:ascii="Times New Roman"/>
                <w:b w:val="false"/>
                <w:i w:val="false"/>
                <w:color w:val="000000"/>
                <w:sz w:val="20"/>
              </w:rPr>
              <w:t>
1. ЕҚжҚ аясы және сабақтас салалардағы заңнама</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ЕҚжҚ талаптарын бұзғаны үшін жауапкершілік түрлері және жауапкершілікке тарту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ЕҚБЖ-не сәйкес ішкі процестер мен жүйелік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регламенттер, ережелер,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платформалар, анықтамалық-ақпараттық жүйелер.</w:t>
            </w:r>
          </w:p>
          <w:p>
            <w:pPr>
              <w:spacing w:after="20"/>
              <w:ind w:left="20"/>
              <w:jc w:val="both"/>
            </w:pPr>
            <w:r>
              <w:rPr>
                <w:rFonts w:ascii="Times New Roman"/>
                <w:b w:val="false"/>
                <w:i w:val="false"/>
                <w:color w:val="000000"/>
                <w:sz w:val="20"/>
              </w:rPr>
              <w:t>
6. ІНҚ негізінде ЕҚжҚ, КТБағ басқару жүйесі туралы есепті жасау талаптары мен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 жасампаздық, бейімделу, командада жұмыс істей білу және мерзімдерді, тәртіптілікті сақтау.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Санаты жоқ еңбек қауіпсіздігі және еңбекті қорғау жөніндегі инженер"</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13-еңбек функциясы: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 және сақталуын бақылауды ұйымдастыруға қатысу.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Тізбелерді, нормативтік құқықтық актілер базасын жүргізу және құрылымдық бөлімшелердің қажетті құжаттамамен қамтамасыз етілуін және таныстырылуын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67"/>
          <w:p>
            <w:pPr>
              <w:spacing w:after="20"/>
              <w:ind w:left="20"/>
              <w:jc w:val="both"/>
            </w:pPr>
            <w:r>
              <w:rPr>
                <w:rFonts w:ascii="Times New Roman"/>
                <w:b w:val="false"/>
                <w:i w:val="false"/>
                <w:color w:val="000000"/>
                <w:sz w:val="20"/>
              </w:rPr>
              <w:t>
1. Кәсіпорынның қызметін реттейтін ЕҚжҚ саласындағы заңнамалық және нормативтік құқықтық актілердің тізбесін қалыптастыру.</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қызметін реттейтін ЕҚжҚ саласында базаны қалыптастыру және құрылымдық бөлімшелерді өзекті НҚА-мен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киімді, арнайы аяқ киімді және басқа да жеке қорғаныс құралдарын сақтауды, беруді, жууды, химиялық тазалауды, кептіруді, шаңсыздандыруды, майсыздандыруды және жөндеуді ұйымдастыруды, сақтандыру құрылғылары мен қорғаныс құрылғыларының жай-күйін, сондай-ақ кәсіпорын бөлімшелерінде еңбекті қорғау жөніндегі іс-шараларды орындауға бөлінген қаражаттың дұрыс жұмсалуын бақылауды жүзеге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саласындағы нормативтік актілерді (тәртіпті, нұсқаулықтар мен стандарттарды) әзірлеуге қатысу және олармен ұйымның бөлімшелерін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Әзірленген іс-шараларды орындауда ұйымдастырушылық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Нұсқаулық журналдарының дұрыс толтырылуын тексеріңіз.</w:t>
            </w:r>
          </w:p>
          <w:p>
            <w:pPr>
              <w:spacing w:after="20"/>
              <w:ind w:left="20"/>
              <w:jc w:val="both"/>
            </w:pPr>
            <w:r>
              <w:rPr>
                <w:rFonts w:ascii="Times New Roman"/>
                <w:b w:val="false"/>
                <w:i w:val="false"/>
                <w:color w:val="000000"/>
                <w:sz w:val="20"/>
              </w:rPr>
              <w:t>
7. Заңнамадағы және қауіпсіздік стандарттарындағы өзгерістерді қадағалау және өз білімдерін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68"/>
          <w:p>
            <w:pPr>
              <w:spacing w:after="20"/>
              <w:ind w:left="20"/>
              <w:jc w:val="both"/>
            </w:pPr>
            <w:r>
              <w:rPr>
                <w:rFonts w:ascii="Times New Roman"/>
                <w:b w:val="false"/>
                <w:i w:val="false"/>
                <w:color w:val="000000"/>
                <w:sz w:val="20"/>
              </w:rPr>
              <w:t>
1. Жалпы құзыреттер бойынша ЕҚжҚ саласындағы базалық білім</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ЕҚжҚ саласындағы заңнама және қауіпсіздік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ортаның зиянды және қауіпті факторларын анықтау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беру нысандары және тапсыру мерзімі.</w:t>
            </w:r>
          </w:p>
          <w:p>
            <w:pPr>
              <w:spacing w:after="20"/>
              <w:ind w:left="20"/>
              <w:jc w:val="both"/>
            </w:pPr>
            <w:r>
              <w:rPr>
                <w:rFonts w:ascii="Times New Roman"/>
                <w:b w:val="false"/>
                <w:i w:val="false"/>
                <w:color w:val="000000"/>
                <w:sz w:val="20"/>
              </w:rPr>
              <w:t>
5. Нұсқаулық журналдарын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Белгіленген нысандар бойынша және тиісті мерзімдерде ЕҚжҚ бойынша есептілік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269"/>
          <w:p>
            <w:pPr>
              <w:spacing w:after="20"/>
              <w:ind w:left="20"/>
              <w:jc w:val="both"/>
            </w:pPr>
            <w:r>
              <w:rPr>
                <w:rFonts w:ascii="Times New Roman"/>
                <w:b w:val="false"/>
                <w:i w:val="false"/>
                <w:color w:val="000000"/>
                <w:sz w:val="20"/>
              </w:rPr>
              <w:t>
1. ЕҚжҚ бойынша цифрлық платформалар мен анықтамалық-ақпараттық жүйелерді пайдалану, еңбек жағдайларын бағалауды, КТ сәйкестендіру жүргізу нәтижелерін есепке алу.</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Есептер үшін қажетті ақпаратты алу үшін құрылымдық бөлімшелермен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істеу, деректерді жүйелеу және сақтау.</w:t>
            </w:r>
          </w:p>
          <w:p>
            <w:pPr>
              <w:spacing w:after="20"/>
              <w:ind w:left="20"/>
              <w:jc w:val="both"/>
            </w:pPr>
            <w:r>
              <w:rPr>
                <w:rFonts w:ascii="Times New Roman"/>
                <w:b w:val="false"/>
                <w:i w:val="false"/>
                <w:color w:val="000000"/>
                <w:sz w:val="20"/>
              </w:rPr>
              <w:t>
4. Статистикалық КА қолдану, ақпаратты тиімді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70"/>
          <w:p>
            <w:pPr>
              <w:spacing w:after="20"/>
              <w:ind w:left="20"/>
              <w:jc w:val="both"/>
            </w:pPr>
            <w:r>
              <w:rPr>
                <w:rFonts w:ascii="Times New Roman"/>
                <w:b w:val="false"/>
                <w:i w:val="false"/>
                <w:color w:val="000000"/>
                <w:sz w:val="20"/>
              </w:rPr>
              <w:t>
1. ЕҚжҚ бойынша цифрлық платформалар мен анықтамалық-ақпараттық жүйелер, еңбек жағдайларын бағалауды, КТ сәйкестендіру жүргізу нәтижелерін есепке алу.</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технологиялар: мәліметтер қамтылымы, электрондық кестелер және таныстырылым бағдарламалық қамтылымы.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Сауалнамалар, сұхбаттар, бақылаулар сияқты ақпаратты жинаудың қарапайым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Құпиялылық пен келісімді қоса алғанда, ақпарат жинаудың этикалық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қорғауды және авторлық құқықты қоса алғанда, ақпарат жинауды реттейтін заңдар мен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Ақпараттың мәнмәтіні мен мағынасын жақсы түсіну үшін ақпарат жиналатын пәндік сала.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Әр түрлі ақпарат көздері (кітаптар, журналдар, веб-сайттар, мәліметтер базасы және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Ақпараттық қауіпсіздік пен құпиялылыққа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ЕҚжҚ мәселелері бойынша есепті (статистикалық) құжаттаманың құрамы мен ресімдеу тәртібі.</w:t>
            </w:r>
          </w:p>
          <w:p>
            <w:pPr>
              <w:spacing w:after="20"/>
              <w:ind w:left="20"/>
              <w:jc w:val="both"/>
            </w:pPr>
            <w:r>
              <w:rPr>
                <w:rFonts w:ascii="Times New Roman"/>
                <w:b w:val="false"/>
                <w:i w:val="false"/>
                <w:color w:val="000000"/>
                <w:sz w:val="20"/>
              </w:rPr>
              <w:t>
10. Интернет-ресурстар.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14-еңбек функциясы: Еңбек қауіпсіздігі және еңбекті қорғау саласында жұмыскерлерді оқыту мен біліктілігін арттыруды ұйымдастыруға және өткізуге қатысу.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Құрылымдық бөлімшелердегі оқу қажеттілігі туралы ақпарат жинау, оқыту тізімдері мен кестелерін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71"/>
          <w:p>
            <w:pPr>
              <w:spacing w:after="20"/>
              <w:ind w:left="20"/>
              <w:jc w:val="both"/>
            </w:pPr>
            <w:r>
              <w:rPr>
                <w:rFonts w:ascii="Times New Roman"/>
                <w:b w:val="false"/>
                <w:i w:val="false"/>
                <w:color w:val="000000"/>
                <w:sz w:val="20"/>
              </w:rPr>
              <w:t>
1. Жұмыста жұмыс орындарындағы еңбек жағдайлары, денсаулыққа зиян келтіру қаупі мониторингінің деректерін пайдалану.</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алу үшін адамдармен қарым-қатынас орнату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Мұқият тыңдау және басқалардың не айтатынын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ақпаратты жинау үшін ашық және жабық сұрақтар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Құжаттаманы ұйымда бекітілген талаптарға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әртүрлі бағдарламалар (бағыттар) бойынша оқыту қажеттілігін сипаттайтын ақпаратты жинауды, өңдеуді ұйымдастыруға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Технологияларды қолдану (мәліметтер базасы, іздеу жүйелері және әлеуметтік желілер, ақпарат жинау үшін).</w:t>
            </w:r>
          </w:p>
          <w:p>
            <w:pPr>
              <w:spacing w:after="20"/>
              <w:ind w:left="20"/>
              <w:jc w:val="both"/>
            </w:pPr>
            <w:r>
              <w:rPr>
                <w:rFonts w:ascii="Times New Roman"/>
                <w:b w:val="false"/>
                <w:i w:val="false"/>
                <w:color w:val="000000"/>
                <w:sz w:val="20"/>
              </w:rPr>
              <w:t>
8. Құрылымдық бөлімшелердің мамандарымен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272"/>
          <w:p>
            <w:pPr>
              <w:spacing w:after="20"/>
              <w:ind w:left="20"/>
              <w:jc w:val="both"/>
            </w:pPr>
            <w:r>
              <w:rPr>
                <w:rFonts w:ascii="Times New Roman"/>
                <w:b w:val="false"/>
                <w:i w:val="false"/>
                <w:color w:val="000000"/>
                <w:sz w:val="20"/>
              </w:rPr>
              <w:t>
1. Ақпаратты жинаудың қарапайым әдістері (сауалнамалар мен сауалнамалар).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ЕҚжҚ мәселелері бойынша ақпаратты мүдделі тұлғаларға жеткізу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мерзімдері мен кезеңділігіне қойылатын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қорымен, электрондық мұрағаттармен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қауіпсіздік пен құпиялылыққа қойылатын талаптар.</w:t>
            </w:r>
          </w:p>
          <w:p>
            <w:pPr>
              <w:spacing w:after="20"/>
              <w:ind w:left="20"/>
              <w:jc w:val="both"/>
            </w:pPr>
            <w:r>
              <w:rPr>
                <w:rFonts w:ascii="Times New Roman"/>
                <w:b w:val="false"/>
                <w:i w:val="false"/>
                <w:color w:val="000000"/>
                <w:sz w:val="20"/>
              </w:rPr>
              <w:t>
6. Интернет-ресурстар.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Еңбек қауіпсіздігі және еңбекті қорғау саласында қжұмыскерлерді оқыту мен біліктілігін арттыруды ұйымдастыруға және өткізуге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273"/>
          <w:p>
            <w:pPr>
              <w:spacing w:after="20"/>
              <w:ind w:left="20"/>
              <w:jc w:val="both"/>
            </w:pPr>
            <w:r>
              <w:rPr>
                <w:rFonts w:ascii="Times New Roman"/>
                <w:b w:val="false"/>
                <w:i w:val="false"/>
                <w:color w:val="000000"/>
                <w:sz w:val="20"/>
              </w:rPr>
              <w:t>
1.Оқытудың заманауи техникалық құралдарын (тренажерлар, мультимедиа құралдарды) пайдалану.</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 Шаблондар бойынша құжаттарды толтыру және рәсімдеу.</w:t>
            </w:r>
          </w:p>
          <w:p>
            <w:pPr>
              <w:spacing w:after="20"/>
              <w:ind w:left="20"/>
              <w:jc w:val="both"/>
            </w:pPr>
            <w:r>
              <w:rPr>
                <w:rFonts w:ascii="Times New Roman"/>
                <w:b w:val="false"/>
                <w:i w:val="false"/>
                <w:color w:val="000000"/>
                <w:sz w:val="20"/>
              </w:rPr>
              <w:t>
3. Оқытуды қажет ететін жұмыскерлердің тізімін қалыптастыру және оқу кестесін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274"/>
          <w:p>
            <w:pPr>
              <w:spacing w:after="20"/>
              <w:ind w:left="20"/>
              <w:jc w:val="both"/>
            </w:pPr>
            <w:r>
              <w:rPr>
                <w:rFonts w:ascii="Times New Roman"/>
                <w:b w:val="false"/>
                <w:i w:val="false"/>
                <w:color w:val="000000"/>
                <w:sz w:val="20"/>
              </w:rPr>
              <w:t>
1. Оқудан өткені туралы құжаттарды ресімдеуге қойылатын заңнамалық талаптар.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 ЕҚБЖ-не сәйкес ішкі процестер мен жүйелік құжаттар.</w:t>
            </w:r>
          </w:p>
          <w:p>
            <w:pPr>
              <w:spacing w:after="20"/>
              <w:ind w:left="20"/>
              <w:jc w:val="both"/>
            </w:pPr>
            <w:r>
              <w:rPr>
                <w:rFonts w:ascii="Times New Roman"/>
                <w:b w:val="false"/>
                <w:i w:val="false"/>
                <w:color w:val="000000"/>
                <w:sz w:val="20"/>
              </w:rPr>
              <w:t>
3. Ішкі регламенттер, ережелер, рәсімдер.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275"/>
          <w:p>
            <w:pPr>
              <w:spacing w:after="20"/>
              <w:ind w:left="20"/>
              <w:jc w:val="both"/>
            </w:pPr>
            <w:r>
              <w:rPr>
                <w:rFonts w:ascii="Times New Roman"/>
                <w:b w:val="false"/>
                <w:i w:val="false"/>
                <w:color w:val="000000"/>
                <w:sz w:val="20"/>
              </w:rPr>
              <w:t>
15-еңбек функциясы:</w:t>
            </w:r>
          </w:p>
          <w:bookmarkEnd w:id="275"/>
          <w:p>
            <w:pPr>
              <w:spacing w:after="20"/>
              <w:ind w:left="20"/>
              <w:jc w:val="both"/>
            </w:pPr>
            <w:r>
              <w:rPr>
                <w:rFonts w:ascii="Times New Roman"/>
                <w:b w:val="false"/>
                <w:i w:val="false"/>
                <w:color w:val="000000"/>
                <w:sz w:val="20"/>
              </w:rPr>
              <w:t>
Жұмыс орындарында еңбек қауіпсіздігі мен еңбекті қорғаудың жай-күйіне ішкі бақылауды қамтамасыз етуге қатысу.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Жұмыс орындарында жұмыскерлердің ЕҚжҚ талаптарын сақтауы бойынша ішкі бақылау, тексерулер жүргізу дағдыларын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276"/>
          <w:p>
            <w:pPr>
              <w:spacing w:after="20"/>
              <w:ind w:left="20"/>
              <w:jc w:val="both"/>
            </w:pPr>
            <w:r>
              <w:rPr>
                <w:rFonts w:ascii="Times New Roman"/>
                <w:b w:val="false"/>
                <w:i w:val="false"/>
                <w:color w:val="000000"/>
                <w:sz w:val="20"/>
              </w:rPr>
              <w:t>
1. ЕҚжҚ саласындағы заңнаманы зерделеу.</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2.Жабдықтардың, технологиялық процестердің және еңбек жағдайларының жұмыс істеуінің негізгі қағидаттарын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әртүрлі деңгейлерімен байланыс орнату, ЕҚжҚ талаптарын сақтаудың маңыздылығын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 жұмыскерлерінің мінез-құлқына, олардың жұмыс берушінің ІНҚ талаптарының орындалуына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орындарында жұмыскерлердің ЕҚжҚ талаптарын сақтауы бойынша тексерулер жүргізуге пассивті қатысу.</w:t>
            </w:r>
          </w:p>
          <w:p>
            <w:pPr>
              <w:spacing w:after="20"/>
              <w:ind w:left="20"/>
              <w:jc w:val="both"/>
            </w:pPr>
            <w:r>
              <w:rPr>
                <w:rFonts w:ascii="Times New Roman"/>
                <w:b w:val="false"/>
                <w:i w:val="false"/>
                <w:color w:val="000000"/>
                <w:sz w:val="20"/>
              </w:rPr>
              <w:t>
6. Жұмыс орындарындағы еңбек жағдайларын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277"/>
          <w:p>
            <w:pPr>
              <w:spacing w:after="20"/>
              <w:ind w:left="20"/>
              <w:jc w:val="both"/>
            </w:pPr>
            <w:r>
              <w:rPr>
                <w:rFonts w:ascii="Times New Roman"/>
                <w:b w:val="false"/>
                <w:i w:val="false"/>
                <w:color w:val="000000"/>
                <w:sz w:val="20"/>
              </w:rPr>
              <w:t>
1. ЕҚжҚ саласындағы заңнамалық талаптар.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 Ішкі регламенттер, ережелер,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жұмыс істеуі, технологиялық процестер және еңбек жағдайлары туралы негізгі техникалық білім.</w:t>
            </w:r>
          </w:p>
          <w:p>
            <w:pPr>
              <w:spacing w:after="20"/>
              <w:ind w:left="20"/>
              <w:jc w:val="both"/>
            </w:pPr>
            <w:r>
              <w:rPr>
                <w:rFonts w:ascii="Times New Roman"/>
                <w:b w:val="false"/>
                <w:i w:val="false"/>
                <w:color w:val="000000"/>
                <w:sz w:val="20"/>
              </w:rPr>
              <w:t>
4. Тәуекелдер, қауіптер тізілімдері.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ЕҚжҚ бойынша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278"/>
          <w:p>
            <w:pPr>
              <w:spacing w:after="20"/>
              <w:ind w:left="20"/>
              <w:jc w:val="both"/>
            </w:pPr>
            <w:r>
              <w:rPr>
                <w:rFonts w:ascii="Times New Roman"/>
                <w:b w:val="false"/>
                <w:i w:val="false"/>
                <w:color w:val="000000"/>
                <w:sz w:val="20"/>
              </w:rPr>
              <w:t>
1. ЕҚжҚ саласындағы заңнаманы зерделеу.</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Технологияларды қолдану (ақпарат жинау үшін мәліметтер базасы, іздеу жүйелері және әлеуметтік желілер).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Дербес компьютерді қолдану және деректер базасымен, электрондық кестелермен және таныстырылым үшін бағдарламалық жасақтамасымен жұмыс жасау.</w:t>
            </w:r>
          </w:p>
          <w:p>
            <w:pPr>
              <w:spacing w:after="20"/>
              <w:ind w:left="20"/>
              <w:jc w:val="both"/>
            </w:pPr>
            <w:r>
              <w:rPr>
                <w:rFonts w:ascii="Times New Roman"/>
                <w:b w:val="false"/>
                <w:i w:val="false"/>
                <w:color w:val="000000"/>
                <w:sz w:val="20"/>
              </w:rPr>
              <w:t>
4. Нұсқаулық бағдарламаларын әзірлеу кезінде технологиялық процестер, өндірістік жабдықтар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79"/>
          <w:p>
            <w:pPr>
              <w:spacing w:after="20"/>
              <w:ind w:left="20"/>
              <w:jc w:val="both"/>
            </w:pPr>
            <w:r>
              <w:rPr>
                <w:rFonts w:ascii="Times New Roman"/>
                <w:b w:val="false"/>
                <w:i w:val="false"/>
                <w:color w:val="000000"/>
                <w:sz w:val="20"/>
              </w:rPr>
              <w:t>
1. ЕҚжҚ саласындағы заңнамалық талаптар.</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 Ішкі регламенттер, ережелер, рәсімдер.</w:t>
            </w:r>
          </w:p>
          <w:p>
            <w:pPr>
              <w:spacing w:after="20"/>
              <w:ind w:left="20"/>
              <w:jc w:val="both"/>
            </w:pPr>
            <w:r>
              <w:rPr>
                <w:rFonts w:ascii="Times New Roman"/>
                <w:b w:val="false"/>
                <w:i w:val="false"/>
                <w:color w:val="000000"/>
                <w:sz w:val="20"/>
              </w:rPr>
              <w:t>
3. Технологиялар (ақпарат жинау үшін мәліметтер базасы, іздеу жүйелері және әлеуметтік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 жасампаздық, бейімделу, командада жұмыс істей білу және мерзімдерді, тәртіптілікті сақтау.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 карточкасы: Денсаулық сақтау және еңбек гигиенасы /өндірістік медицина жөніндегі маман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2149-3-020 Денсаулық сақтау және еңбек гигиенасы /өндірістік медицина жөніндегі маман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280"/>
          <w:p>
            <w:pPr>
              <w:spacing w:after="20"/>
              <w:ind w:left="20"/>
              <w:jc w:val="both"/>
            </w:pPr>
            <w:r>
              <w:rPr>
                <w:rFonts w:ascii="Times New Roman"/>
                <w:b w:val="false"/>
                <w:i w:val="false"/>
                <w:color w:val="000000"/>
                <w:sz w:val="20"/>
              </w:rPr>
              <w:t>
6.1. Денсаулық сақтау және еңбек гигиенасы жөніндегі маман</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6.2. Өндірістік медицина маманы</w:t>
            </w:r>
          </w:p>
          <w:p>
            <w:pPr>
              <w:spacing w:after="20"/>
              <w:ind w:left="20"/>
              <w:jc w:val="both"/>
            </w:pPr>
            <w:r>
              <w:rPr>
                <w:rFonts w:ascii="Times New Roman"/>
                <w:b w:val="false"/>
                <w:i w:val="false"/>
                <w:color w:val="000000"/>
                <w:sz w:val="20"/>
              </w:rPr>
              <w:t>
6.2. Дәрігер-кәсіптік патолог</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281"/>
          <w:p>
            <w:pPr>
              <w:spacing w:after="20"/>
              <w:ind w:left="20"/>
              <w:jc w:val="both"/>
            </w:pPr>
            <w:r>
              <w:rPr>
                <w:rFonts w:ascii="Times New Roman"/>
                <w:b w:val="false"/>
                <w:i w:val="false"/>
                <w:color w:val="000000"/>
                <w:sz w:val="20"/>
              </w:rPr>
              <w:t>
БТБА, КС және басқа да үлгілік біліктілік</w:t>
            </w:r>
          </w:p>
          <w:bookmarkEnd w:id="281"/>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медициналық бағыты бойынша жоғары білім – "Қоғамдық денсаулық сақтау" бағыты, "Медициналық-профилактикалық іс" мамандануы бойынша бакалавриат, магистратура, спецалитет немесе қосымша білім</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лауазымдағы жұмыс өтілі кемінде 3 жыл</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282"/>
          <w:p>
            <w:pPr>
              <w:spacing w:after="20"/>
              <w:ind w:left="20"/>
              <w:jc w:val="both"/>
            </w:pPr>
            <w:r>
              <w:rPr>
                <w:rFonts w:ascii="Times New Roman"/>
                <w:b w:val="false"/>
                <w:i w:val="false"/>
                <w:color w:val="000000"/>
                <w:sz w:val="20"/>
              </w:rPr>
              <w:t>
2149-3-015 Денсаулық сақтау және еңбек қауіпсіздігі мәселелері жөніндегі үйлестіруші</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медицина бойынша үйлестіруші</w:t>
            </w:r>
          </w:p>
          <w:p>
            <w:pPr>
              <w:spacing w:after="20"/>
              <w:ind w:left="20"/>
              <w:jc w:val="both"/>
            </w:pPr>
            <w:r>
              <w:rPr>
                <w:rFonts w:ascii="Times New Roman"/>
                <w:b w:val="false"/>
                <w:i w:val="false"/>
                <w:color w:val="000000"/>
                <w:sz w:val="20"/>
              </w:rPr>
              <w:t>
Медициналық кеңесші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283"/>
          <w:p>
            <w:pPr>
              <w:spacing w:after="20"/>
              <w:ind w:left="20"/>
              <w:jc w:val="both"/>
            </w:pPr>
            <w:r>
              <w:rPr>
                <w:rFonts w:ascii="Times New Roman"/>
                <w:b w:val="false"/>
                <w:i w:val="false"/>
                <w:color w:val="000000"/>
                <w:sz w:val="20"/>
              </w:rPr>
              <w:t>
Бейресми және информалды</w:t>
            </w:r>
          </w:p>
          <w:bookmarkEnd w:id="283"/>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ұлттық, оның ішінде skill.enbek.kz платформасында және/немесе еңбек гигиенасы саласындағы халықаралық сертификаттар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284"/>
          <w:p>
            <w:pPr>
              <w:spacing w:after="20"/>
              <w:ind w:left="20"/>
              <w:jc w:val="both"/>
            </w:pPr>
            <w:r>
              <w:rPr>
                <w:rFonts w:ascii="Times New Roman"/>
                <w:b w:val="false"/>
                <w:i w:val="false"/>
                <w:color w:val="000000"/>
                <w:sz w:val="20"/>
              </w:rPr>
              <w:t>
Еңбек жөніндегі уәкілетті мемлекеттік орган белгілеген талаптарға сәйкес ЕҚжҚ бойынша тұрақты оқыту</w:t>
            </w:r>
          </w:p>
          <w:bookmarkEnd w:id="284"/>
          <w:p>
            <w:pPr>
              <w:spacing w:after="20"/>
              <w:ind w:left="20"/>
              <w:jc w:val="both"/>
            </w:pPr>
            <w:r>
              <w:rPr>
                <w:rFonts w:ascii="Times New Roman"/>
                <w:b w:val="false"/>
                <w:i w:val="false"/>
                <w:color w:val="000000"/>
                <w:sz w:val="20"/>
              </w:rPr>
              <w:t>
Жұмыс берушіде қауіпті өндірістік объектілер болған кезде - өнеркәсіптік қауіпсіздік саласында тиісті даярлау және аттестаттау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аурулардың алдын алу үшін қауіпсіз және салауатты еңбек жағдайларын қамтамасыз ету жөніндегі бағдарламаларды әзірлеу және енгізу және жұмыс орындарындағы жұмыскерлердің денсаулығына зиянды және қауіпті факторлардың әсерін азайту.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285"/>
          <w:p>
            <w:pPr>
              <w:spacing w:after="20"/>
              <w:ind w:left="20"/>
              <w:jc w:val="both"/>
            </w:pPr>
            <w:r>
              <w:rPr>
                <w:rFonts w:ascii="Times New Roman"/>
                <w:b w:val="false"/>
                <w:i w:val="false"/>
                <w:color w:val="000000"/>
                <w:sz w:val="20"/>
              </w:rPr>
              <w:t>
1. Кәсіптік аурулардың алдын алуға бағытталған профилактикалық бағдарламаларды әзірлеу және іске асыру</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денсаулығына тәуекелдерді бағалау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денсаулығын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енсаулығына байланысты еңбек ету қабілетінен айрылу жағдайларына тергеп-тексеру және талдау жүргізу.</w:t>
            </w:r>
          </w:p>
          <w:p>
            <w:pPr>
              <w:spacing w:after="20"/>
              <w:ind w:left="20"/>
              <w:jc w:val="both"/>
            </w:pPr>
            <w:r>
              <w:rPr>
                <w:rFonts w:ascii="Times New Roman"/>
                <w:b w:val="false"/>
                <w:i w:val="false"/>
                <w:color w:val="000000"/>
                <w:sz w:val="20"/>
              </w:rPr>
              <w:t>
5. Денсаулық сақтау және еңбек гигиенасы мәселелері бойынша насихаттау және ақпараттандыру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Кәсіптік аурулардың алдын алуға бағытталған профилактикалық бағдарламаларды әзірлеу және іске асыру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Заңнамалық талаптарға сәйкес профилактикалық бағдарламалар мен ішкі рәсімдерді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286"/>
          <w:p>
            <w:pPr>
              <w:spacing w:after="20"/>
              <w:ind w:left="20"/>
              <w:jc w:val="both"/>
            </w:pPr>
            <w:r>
              <w:rPr>
                <w:rFonts w:ascii="Times New Roman"/>
                <w:b w:val="false"/>
                <w:i w:val="false"/>
                <w:color w:val="000000"/>
                <w:sz w:val="20"/>
              </w:rPr>
              <w:t>
1. КА профилактикасы үшін нақты өндірістік тәжірибеде заңнамалық талаптарды қолдану.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 ЗжҚӨФ әсеріне байланысты КТ азайту бойынша ұсыныстар, сондай-ақ еңбек жағдайларын жақсарту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Тұрақты медициналық тексерулер мен жұмыскерлердің денсаулық жағдайын, әсіресе қауіпті факторлардың әсерінен бақылау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ЗжҚӨФ әсерін азайту үшін бағдарламалар құру және енгізу (еңбек жағдайларын жақсарту бағдарламалары, жеке қорғаныс құралдарын пайдалану, зиянды шығарындыларды азайту шараларын енгізу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ЗжҚӨФ әсерінің алдын алу бойынша стандартты операциялық процедураларды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сақтау мен еңбек қауіпсіздігін қамтамасыз етуге бағытталған ішкі саясаттар мен рәсімдерді әзірлеу (қорғау құралдарын пайдалану жөніндегі рәсімдер, қауіпті жағдайларда мінез-құлық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Бағдарламаларды ішкі және сыртқы талаптарға сәйкес құжаттау.</w:t>
            </w:r>
          </w:p>
          <w:p>
            <w:pPr>
              <w:spacing w:after="20"/>
              <w:ind w:left="20"/>
              <w:jc w:val="both"/>
            </w:pPr>
            <w:r>
              <w:rPr>
                <w:rFonts w:ascii="Times New Roman"/>
                <w:b w:val="false"/>
                <w:i w:val="false"/>
                <w:color w:val="000000"/>
                <w:sz w:val="20"/>
              </w:rPr>
              <w:t>
8. Стрессті басқару, кәсіптік шаршаудың алдын алу және жұмыс орнында қолайлы психологиялық орта құру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287"/>
          <w:p>
            <w:pPr>
              <w:spacing w:after="20"/>
              <w:ind w:left="20"/>
              <w:jc w:val="both"/>
            </w:pPr>
            <w:r>
              <w:rPr>
                <w:rFonts w:ascii="Times New Roman"/>
                <w:b w:val="false"/>
                <w:i w:val="false"/>
                <w:color w:val="000000"/>
                <w:sz w:val="20"/>
              </w:rPr>
              <w:t>
1. Өндірістік санитария, ЕҚжҚ саласындағы заңнамалық талаптар, СНжҚ және басқалар.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еңбекті қамтамасыз ету саласындағы халықаралық, мемлекетаралық және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ЗжҚӨФ бағалау әдістері (шу, діріл, химиялық заттар, биологиялық агенттер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КА пайда болу және даму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тәуекелдер үшін ЖҚҚ және ҰҚҚ түрлері мен қолданылуы.</w:t>
            </w:r>
          </w:p>
          <w:p>
            <w:pPr>
              <w:spacing w:after="20"/>
              <w:ind w:left="20"/>
              <w:jc w:val="both"/>
            </w:pPr>
            <w:r>
              <w:rPr>
                <w:rFonts w:ascii="Times New Roman"/>
                <w:b w:val="false"/>
                <w:i w:val="false"/>
                <w:color w:val="000000"/>
                <w:sz w:val="20"/>
              </w:rPr>
              <w:t>
6. Жұмыскерлерге де, қоршаған ортаға да зиянды азайту үшін экологиялық стандарттар және оларды сақтау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Денсаулық және еңбек гигиенасы бойынша жоспарларды жобалау және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288"/>
          <w:p>
            <w:pPr>
              <w:spacing w:after="20"/>
              <w:ind w:left="20"/>
              <w:jc w:val="both"/>
            </w:pPr>
            <w:r>
              <w:rPr>
                <w:rFonts w:ascii="Times New Roman"/>
                <w:b w:val="false"/>
                <w:i w:val="false"/>
                <w:color w:val="000000"/>
                <w:sz w:val="20"/>
              </w:rPr>
              <w:t>
1. Тәуекелдер мен қауіптерді талдау, жұмыс орындарында КТ бағалау және жұмыскерлердің денсаулығына ықтимал қауіптерді анықтау.</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Сырқаттанушылық статистикасын зерттеу және профилактикалық іс-шаралар жоспарларын әзірлеу тенденцияларын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Нормативтер мен стандарттарды сақтау үшін жоспарлар мен бағдарламаларға заңнамалық талаптарды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Ұзақ мерзімді және қысқа мерзімді жоспарларды әзірлеу, оларды орындау үшін тапсырмалар мен ресурстарды бөлу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Жоспарларды жүзеге асыру үшін бюджетті жоспарлау, соның ішінде жабдық сатып алу, оқыту және медициналық тексерулер.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орындарында денсаулық сақтау және қауіпсіздік мәселелері бойынша жұмыскерлерді оқыту бағдарламаларын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 ЖҚҚ-ды дұрыс пайдалануға және гигиеналық процедураларды орындауға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шешімдер іздеу және еңбек жағдайларын жақсарту үшін заманауи технологияларды қолдану (процестерді автоматтандыру, жаңа ЖҚҚ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психоэмоционалды жағдайын жақсарту бойынша іс-шаралар жоспарын әзірлеу (стрессті азайту, жұмыс климатын жақсарту және басқа бағдарламалар).</w:t>
            </w:r>
          </w:p>
          <w:p>
            <w:pPr>
              <w:spacing w:after="20"/>
              <w:ind w:left="20"/>
              <w:jc w:val="both"/>
            </w:pPr>
            <w:r>
              <w:rPr>
                <w:rFonts w:ascii="Times New Roman"/>
                <w:b w:val="false"/>
                <w:i w:val="false"/>
                <w:color w:val="000000"/>
                <w:sz w:val="20"/>
              </w:rPr>
              <w:t>
10. Ықтимал болашақ тәуекелдерді модельдеу және оларды азайту шараларын жоспарлау үшін алдыңғы оқиғалар туралы деректерді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289"/>
          <w:p>
            <w:pPr>
              <w:spacing w:after="20"/>
              <w:ind w:left="20"/>
              <w:jc w:val="both"/>
            </w:pPr>
            <w:r>
              <w:rPr>
                <w:rFonts w:ascii="Times New Roman"/>
                <w:b w:val="false"/>
                <w:i w:val="false"/>
                <w:color w:val="000000"/>
                <w:sz w:val="20"/>
              </w:rPr>
              <w:t>
1. ЕҚжҚ, денсаулық сақтау және еңбек гигиенасы саласын реттейтін заңнама, ЕҚС халықаралық, мемлекетаралық және ұлттық стандарттары, СНжҚ және НҚА.</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ауруларды тудыратын ЗжҚӨФ: физикалық (шу, діріл), химиялық (токсиндер, шаң), биологиялық (вирустар, бактериялар) және психоәлеуметтік қауіп факторлары, олардың жұмыскерлердің денсаулығына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бір қызмет түрлеріне қойылатын талаптар (химиялық заттармен жұмыс, қауіпті өндіріс).</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аурулардың пайда болу тетіктері (пневмокониоздар, діріл ауруы, кәсіптік астма және басқа да аурулар).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КТ сәйкестендіру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КТ талдау және жіктеу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орындарының, жабдықтар мен құралдардың эргономикасын жақсарту әдістері.</w:t>
            </w:r>
          </w:p>
          <w:p>
            <w:pPr>
              <w:spacing w:after="20"/>
              <w:ind w:left="20"/>
              <w:jc w:val="both"/>
            </w:pPr>
            <w:r>
              <w:rPr>
                <w:rFonts w:ascii="Times New Roman"/>
                <w:b w:val="false"/>
                <w:i w:val="false"/>
                <w:color w:val="000000"/>
                <w:sz w:val="20"/>
              </w:rPr>
              <w:t>
8. Еңбек жағдайларын жақсарту және тәуекелдерді азайту үшін қолданылатын заманауи технологиялар мен инновациялар (мониторинг жүйелері, процестерді автоматтандыру және басқа бағыттар).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Жұмыскерлердің денсаулық жағдайлары мен еңбек жағдайларына қатысты деректерді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290"/>
          <w:p>
            <w:pPr>
              <w:spacing w:after="20"/>
              <w:ind w:left="20"/>
              <w:jc w:val="both"/>
            </w:pPr>
            <w:r>
              <w:rPr>
                <w:rFonts w:ascii="Times New Roman"/>
                <w:b w:val="false"/>
                <w:i w:val="false"/>
                <w:color w:val="000000"/>
                <w:sz w:val="20"/>
              </w:rPr>
              <w:t>
1. Жоспарлар мен бағдарламаларды бірлесіп әзірлеу үшін жұмыскерлердің денсаулық жағдайы мен еңбек жағдайларына қатысты деректерді жинау, талдау үшін басшылықты, медициналық персоналды, өндірістік бөлімшелерді және жұмыскерлерді қоса алғанда, әртүрлі департаменттермен тиімді өзара әрекеттесу.</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қалдықтарды қауіпсіз басқаруды және олардың жұмыскерлердің денсаулығына әсерін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орнындағы ықтимал қауіптерді сәйкестендіру, олардың жұмыскерлердің денсаулығына әсерін талдау және т.б. азайту әдістерін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 жағдайы мен еңбек жағдайына қатысты деректерді өңдеу және түсіндіру үшін арнайы бағдарламаларды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Сұраулар, сауалнамалар, сұхбаттар жүргізу және медициналық тексерулер мен зертханалық зерттеулердің нәтижелерін талдау.</w:t>
            </w:r>
          </w:p>
          <w:p>
            <w:pPr>
              <w:spacing w:after="20"/>
              <w:ind w:left="20"/>
              <w:jc w:val="both"/>
            </w:pPr>
            <w:r>
              <w:rPr>
                <w:rFonts w:ascii="Times New Roman"/>
                <w:b w:val="false"/>
                <w:i w:val="false"/>
                <w:color w:val="000000"/>
                <w:sz w:val="20"/>
              </w:rPr>
              <w:t>
6. Жұмыскерлердің денсаулық жағдайы, еңбек жағдайлары және КТ туралы деректерді жинау, сондай-ақ іс-шараларды жоспарлау үшін оларды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291"/>
          <w:p>
            <w:pPr>
              <w:spacing w:after="20"/>
              <w:ind w:left="20"/>
              <w:jc w:val="both"/>
            </w:pPr>
            <w:r>
              <w:rPr>
                <w:rFonts w:ascii="Times New Roman"/>
                <w:b w:val="false"/>
                <w:i w:val="false"/>
                <w:color w:val="000000"/>
                <w:sz w:val="20"/>
              </w:rPr>
              <w:t>
1. ЕҚжҚ, санитарлық-гигиеналық талаптар мен КА профилактикасын реттейтін заңнама.</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әкімшілік және ұйымдастырушылық шараларды қоса алғанда, КТ төмендету және КА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аурушаңдық, жарақаттану және денсаулығының басқа параметрлерін талдауға арналған деректерді жинау әдістері мен статистикалық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психикалық денсаулығының нашарлауына немесе КА әкелетін стресс, шамадан тыс жүктеме, монотонды жұмыс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денсаулығына әсер ететін жұмыс орындарындағы қоршаған орта факторлары (шу, діріл, жарық, температура, химиялық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 факторларын анықтау және жою үшін кәсіпорындағы технологиялар мен процестер.</w:t>
            </w:r>
          </w:p>
          <w:p>
            <w:pPr>
              <w:spacing w:after="20"/>
              <w:ind w:left="20"/>
              <w:jc w:val="both"/>
            </w:pPr>
            <w:r>
              <w:rPr>
                <w:rFonts w:ascii="Times New Roman"/>
                <w:b w:val="false"/>
                <w:i w:val="false"/>
                <w:color w:val="000000"/>
                <w:sz w:val="20"/>
              </w:rPr>
              <w:t>
7. Медициналық аспектілер (физиология, патология және эпидемиология) және еңбек қызметі кезеңінде пайда болатын жалпы және ерекше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Шығындар бюджетін негіздеу үшін денсаулық сақтау және еңбек гигиенасы бағдарламаларын жоспарлау және іске асыру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292"/>
          <w:p>
            <w:pPr>
              <w:spacing w:after="20"/>
              <w:ind w:left="20"/>
              <w:jc w:val="both"/>
            </w:pPr>
            <w:r>
              <w:rPr>
                <w:rFonts w:ascii="Times New Roman"/>
                <w:b w:val="false"/>
                <w:i w:val="false"/>
                <w:color w:val="000000"/>
                <w:sz w:val="20"/>
              </w:rPr>
              <w:t>
1. Жоспарлар жасауды, міндеттерді бөлуді және іс-шаралардың орындалуына мониторингті қоса алғанда, денсаулық сақтау және еңбек гигиенасы жөніндегі бағдарламаларды іске асыру, сондай-ақ осы бағдарламалар мен профилактикалық іс-шараларына арналған шығындар бюджетін негіздеу.</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Бағдарламаның мақсаттары мен міндеттерін жұмыскерлерге және басшылыққа түсіндіру, оларды белгіленген нормаларды сақтауға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Бағдарламалардың тиімділігін және олардың мақсаттарға сәйкестігін бағалау үшін көрсеткіштер әзірлеу (сырқаттанушылық деңгейін төмендету, еңбек жағдайларын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Өткізілген іс-шаралар нәтижелерін талдау негізінде бағдарламаларды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Профилактикалық алу шараларын енгізуді, медициналық тексерулерді, персоналды оқытуды және еңбек жағдайларын бақылауды қоса алғанда, процестер мен бастамаларды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сақтау және еңбек гигиенасы бағдарламаларын іске асыру үшін бюджетті қалыптастыру, ресурстарды бөлу және денсаулық пен еңбек гигиенасына байланысты бағдарламалардың бюджеттерін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Команданың жұмысын үйлестіру және мерзімдердің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Шығындарға талдау жүргізу (профилактика бағдарламаларына, еңбекті қорғауға, жабдықты сатып алуға арналған шығындар) және оларды болжамды пайдамен салыстыру (жарақаттануды, сырқаттанушылықты азайту, өнімділікті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КТ талдау және осы тәуекелдерді азайту үшін профилактикалық шараларын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Тәуекелдер мен ықтимал шығындарды талдау негізінде іске асыру үшін аса маңызды іс-шараларды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Басшылық пен сыртқы органдар үшін есептер, талдамалық жазбалар және бюджеттік негіздемелер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Компания басшылығы мен жұмыскерлеріне жоспарларды, бағдарламалар мен бюджеттерді тиімді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қауіпсіздігі мен денсаулығын жақсарту үшін профилактикалық шаралардың маңыздылығын негіздеу.</w:t>
            </w:r>
          </w:p>
          <w:p>
            <w:pPr>
              <w:spacing w:after="20"/>
              <w:ind w:left="20"/>
              <w:jc w:val="both"/>
            </w:pPr>
            <w:r>
              <w:rPr>
                <w:rFonts w:ascii="Times New Roman"/>
                <w:b w:val="false"/>
                <w:i w:val="false"/>
                <w:color w:val="000000"/>
                <w:sz w:val="20"/>
              </w:rPr>
              <w:t>
14. Жұмыскерлерді денсаулық сақтау бағдарламаларына ынталандыру және тарту, профилактикалық шараларына қатысуға қарсылық пен қаламаумен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93"/>
          <w:p>
            <w:pPr>
              <w:spacing w:after="20"/>
              <w:ind w:left="20"/>
              <w:jc w:val="both"/>
            </w:pPr>
            <w:r>
              <w:rPr>
                <w:rFonts w:ascii="Times New Roman"/>
                <w:b w:val="false"/>
                <w:i w:val="false"/>
                <w:color w:val="000000"/>
                <w:sz w:val="20"/>
              </w:rPr>
              <w:t>
1. Дұрыс емес дене мүсінімен, физикалық жүктемелермен және т.б. байланысты кәсіптік аурулардың алдын алу үшін адамның физиологиялық және психологиялық мүмкіндіктерін ескере отырып, жұмыс орындарын жобалау қағидаттары.</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аурулардың профилактика шығындарын және олардың алдын алудың пайдасын қоса алғанда, ЕҚжҚ-ның экономикалық аспектілері.</w:t>
            </w:r>
          </w:p>
          <w:p>
            <w:pPr>
              <w:spacing w:after="20"/>
              <w:ind w:left="20"/>
              <w:jc w:val="both"/>
            </w:pPr>
            <w:r>
              <w:rPr>
                <w:rFonts w:ascii="Times New Roman"/>
                <w:b w:val="false"/>
                <w:i w:val="false"/>
                <w:color w:val="000000"/>
                <w:sz w:val="20"/>
              </w:rPr>
              <w:t>
4. Іс-шараларды дұрыс жоспарлау және бюджетті құру кезінде талаптарды есепке алу үшін ЕҚжҚ саласындағы заңнаманың, санитарлық-гигиеналық нормалардың өзекті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5-дағды: Ұйым жұмыскерлерін тексеру, вакцинациялау және емдеу үшін медициналық мекемелермен өзара әрекеттесуді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94"/>
          <w:p>
            <w:pPr>
              <w:spacing w:after="20"/>
              <w:ind w:left="20"/>
              <w:jc w:val="both"/>
            </w:pPr>
            <w:r>
              <w:rPr>
                <w:rFonts w:ascii="Times New Roman"/>
                <w:b w:val="false"/>
                <w:i w:val="false"/>
                <w:color w:val="000000"/>
                <w:sz w:val="20"/>
              </w:rPr>
              <w:t>
1. Пәнаралық (жобалық) командалардың жұмысын үйлестіру</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қажетті процедуралардың уақтылы орындалуын қамтамасыз ету үшін жұмыс беруші, жұмыскерлер және медициналық мекемелер арасындағы өзара әрекеттесу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басшылығымен медициналық мекемелермен өзара іс-қимыл жоспарларын келісу және медициналық іс-шараларға шығындар қажеттілігін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денсаулық жағдайын бақылау және КА ерте диагностикасын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процесіне әсерін азайту үшін медициналық тексерулер мен процедуралар кестесін құруды қоса алғанда, тексеру, вакцинация және емдеу шараларын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мекемелермен байланыс орнату, келіссөздер жүргізу, сенімді және тексерілген серіктестерді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мекемелермен шарттар жасасу, оның ішінде қызмет көрсету шарттарын, олардың көлемі мен мерзімдерін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Қажетті стандарттар мен талаптарға сәйкес көрсетілетін медициналық қызметтердің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 медициналық мекемелерге жеткізу үшін мобильді медициналық топтарды ұйымдастыруды немесе логистиканы қамтамасыз етуді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Әрбір жұмыскердің медициналық тексеруден және вакцинациядан өтуін бақылау және есепке алу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Медициналық мекемелермен, әсіресе қашықтан немесе онлайн жұмыс кезінде өзара әрекеттесу үшін заманауи байланыс құралдарына ие болу.</w:t>
            </w:r>
          </w:p>
          <w:p>
            <w:pPr>
              <w:spacing w:after="20"/>
              <w:ind w:left="20"/>
              <w:jc w:val="both"/>
            </w:pPr>
            <w:r>
              <w:rPr>
                <w:rFonts w:ascii="Times New Roman"/>
                <w:b w:val="false"/>
                <w:i w:val="false"/>
                <w:color w:val="000000"/>
                <w:sz w:val="20"/>
              </w:rPr>
              <w:t>
12. Жұмыскерлерге медициналық тексерулер мен вакцинациялардың қажеттілігін түсіндіру, сондай-ақ оларға медициналық процедуралар туралы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295"/>
          <w:p>
            <w:pPr>
              <w:spacing w:after="20"/>
              <w:ind w:left="20"/>
              <w:jc w:val="both"/>
            </w:pPr>
            <w:r>
              <w:rPr>
                <w:rFonts w:ascii="Times New Roman"/>
                <w:b w:val="false"/>
                <w:i w:val="false"/>
                <w:color w:val="000000"/>
                <w:sz w:val="20"/>
              </w:rPr>
              <w:t>
1. Жұмыс процесіне әсер ететін әлеуметтік аспектілер және кәсіпорындағы ұжымдық өзара әрекеттесу мен қауіпсіздік мәдениетін жақсарту жолдары.</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тексерулерді жүргізу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 сақтау, еңбек гигиенасы және міндетті медициналық тексерулер саласындағы заңнама, медициналық тексерулерді, жұмыскерлерді вакцинациялау мен емдеуді, аурулардың профилактикасын реттейтін нормативтік актілер.</w:t>
            </w:r>
          </w:p>
          <w:p>
            <w:pPr>
              <w:spacing w:after="20"/>
              <w:ind w:left="20"/>
              <w:jc w:val="both"/>
            </w:pPr>
            <w:r>
              <w:rPr>
                <w:rFonts w:ascii="Times New Roman"/>
                <w:b w:val="false"/>
                <w:i w:val="false"/>
                <w:color w:val="000000"/>
                <w:sz w:val="20"/>
              </w:rPr>
              <w:t>
4. Негізгі медициналық тексерулер (мерзімді және міндетті медициналық тексерулер, флюорография, талдаулар және басқалар) және вакцинацияға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296"/>
          <w:p>
            <w:pPr>
              <w:spacing w:after="20"/>
              <w:ind w:left="20"/>
              <w:jc w:val="both"/>
            </w:pPr>
            <w:r>
              <w:rPr>
                <w:rFonts w:ascii="Times New Roman"/>
                <w:b w:val="false"/>
                <w:i w:val="false"/>
                <w:color w:val="000000"/>
                <w:sz w:val="20"/>
              </w:rPr>
              <w:t>
2-еңбек функциясы:</w:t>
            </w:r>
          </w:p>
          <w:bookmarkEnd w:id="296"/>
          <w:p>
            <w:pPr>
              <w:spacing w:after="20"/>
              <w:ind w:left="20"/>
              <w:jc w:val="both"/>
            </w:pPr>
            <w:r>
              <w:rPr>
                <w:rFonts w:ascii="Times New Roman"/>
                <w:b w:val="false"/>
                <w:i w:val="false"/>
                <w:color w:val="000000"/>
                <w:sz w:val="20"/>
              </w:rPr>
              <w:t>
Жұмыскерлердің денсаулығы үшін тәуекелдерді бағалау және басқаруды жүргізу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Жұмыскерлердің денсаулығына ықтимал қауіптер мен кәсіптік тәуекел факторларын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297"/>
          <w:p>
            <w:pPr>
              <w:spacing w:after="20"/>
              <w:ind w:left="20"/>
              <w:jc w:val="both"/>
            </w:pPr>
            <w:r>
              <w:rPr>
                <w:rFonts w:ascii="Times New Roman"/>
                <w:b w:val="false"/>
                <w:i w:val="false"/>
                <w:color w:val="000000"/>
                <w:sz w:val="20"/>
              </w:rPr>
              <w:t>
1. Физикалық (шу, діріл), химиялық (зиянды заттар), биологиялық (инфекциялар) немесе психологиялық (стресс, шамадан тыс жұмыс) факторлар сияқты ықтимал қауіптерді анықтау.</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денсаулығына КТ әсерінің ықтималдығы мен ауырлығын бағалау үшін сапалық және сандық талдау әдістерін, озық әдістерді қолдану: қауіптілік пен басқаруды талдау (HAZOP), ақаулардың түрлері мен салдарын талдау (FMEA), өндірістегі қауіптерді талдау (PHA).</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қауіпсіздігіне әсер ететін ішкі және сыртқы факторларды анықтау үшін стратегиялық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Ықтимал қауіптерді анықтау үшін жұмыс орындарын үнемі тексеріп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Қауіпсіздіктің ішкі аудиттерін ұйымдастыру және жүргізу, анықталған бұзушылықтарды жою бойынша актілер мен нұсқамалар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Зиянды заттардың концентрациясын анықтау үшін шу, діріл, жарық, ауа анализаторларын өлшеуге арналған аспаптарға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денсаулық жағдайы мен жұмыс орындарындағы еңбек жағдайлары, жұмыс процестері, жабдықтар, химиялық, физикалық және биологиялық факторлардың әсері туралы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ЗжҚӨФ әсерінің деңгейін төмендету үшін инженерлік және әкімшілік шараларды ұсыну және енгізу (желдетуді жақсарту, процестерді автоматтандыру, қауіпті аймақтарда болу уақытын азайту және басқа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Нақты қауіптер мәнмәтінінде ЖҚҚ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Стресстің, жұмыс климатының және психоәлеуметтік факторлардың жұмыскерлердің денсаулығына әсерін түсіну.</w:t>
            </w:r>
          </w:p>
          <w:p>
            <w:pPr>
              <w:spacing w:after="20"/>
              <w:ind w:left="20"/>
              <w:jc w:val="both"/>
            </w:pPr>
            <w:r>
              <w:rPr>
                <w:rFonts w:ascii="Times New Roman"/>
                <w:b w:val="false"/>
                <w:i w:val="false"/>
                <w:color w:val="000000"/>
                <w:sz w:val="20"/>
              </w:rPr>
              <w:t>
11. Медициналық тексерулерді, аурушаңдық пен жарақат туралы деректерді талдау, осы мәліметтер негізінде жұмыскерлердің денсаулығы үшін тр деңгейін анықтау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298"/>
          <w:p>
            <w:pPr>
              <w:spacing w:after="20"/>
              <w:ind w:left="20"/>
              <w:jc w:val="both"/>
            </w:pPr>
            <w:r>
              <w:rPr>
                <w:rFonts w:ascii="Times New Roman"/>
                <w:b w:val="false"/>
                <w:i w:val="false"/>
                <w:color w:val="000000"/>
                <w:sz w:val="20"/>
              </w:rPr>
              <w:t>
1. ЗжҚӨФ әсерінің деңгейін төмендету үшін инженерлік және әкімшілік шаралар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Психоәлеуметтік аспектілер.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3.ЕҚжҚ және жұмыскерлердің денсаулығын қорғау саласындағы заңнамалар мен нормативтік актілер, еңбек қауіпсіздігі стандарттары, санитарлық-гигиеналық нормалар және тәуекелдерді бағалауды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тар салалық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ЖҚҚ пайдалануға және тексеруге қойылатын талаптар.</w:t>
            </w:r>
          </w:p>
          <w:p>
            <w:pPr>
              <w:spacing w:after="20"/>
              <w:ind w:left="20"/>
              <w:jc w:val="both"/>
            </w:pPr>
            <w:r>
              <w:rPr>
                <w:rFonts w:ascii="Times New Roman"/>
                <w:b w:val="false"/>
                <w:i w:val="false"/>
                <w:color w:val="000000"/>
                <w:sz w:val="20"/>
              </w:rPr>
              <w:t>
6. Жұмыскерлердің денсаулығына КТ әсер ету ықтималдығы мен ауырлығын бағалау үшін сапалық және сандық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 орындарындағы еңбек жағдайларын бағалау жөніндегі деректерді және зиянды және қауіпті өндірістік факторлардың жұмыскерлердің денсаулығына әсері (шу, діріл, химиялық заттар және басқа факторлар) туралы мәліметтерді ескере отырып, кәсіптік тәуекелдерді сәйкестендіру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299"/>
          <w:p>
            <w:pPr>
              <w:spacing w:after="20"/>
              <w:ind w:left="20"/>
              <w:jc w:val="both"/>
            </w:pPr>
            <w:r>
              <w:rPr>
                <w:rFonts w:ascii="Times New Roman"/>
                <w:b w:val="false"/>
                <w:i w:val="false"/>
                <w:color w:val="000000"/>
                <w:sz w:val="20"/>
              </w:rPr>
              <w:t>
1. Еңбек жағдайларын жақсарту бағдарламаларын әзірлеу үшін КТ негізгі көздерін анықтау үшін санитарлық-гигиеналық нормаларға сәйкес ЗжҚӨФ және жұмыс ортасының әсеріне байланысты КТ сәйкестендіру және бағалау.</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орындарындағы қауіптерді анықтау, еңбек жағдайларын талдау және денсаулыққа қауіп төндіретін негізгі көздерді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Денсаулыққа ықтимал қауіптерді сандық бағалауға мүмкіндік беретін КТ (салдардың ықтималдығы мен ауырлығы матрицасы, сыни бақылау нүктелерін талдау) бағалау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биологиялық және психоәлеуметтік факторлардың жұмыскерлердің денсаулығына әсерін, соның ішінде кәсіптік аурулар сияқты ұзақ мерзімді әсерлерді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жағдайларына байланысты жұмысшылардың денсаулығына төнетін ерекше қауіптерді бағалау және қажетті медициналық шараларды таңдау (белгілі бір ауруларға қарсы вакцинация).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эмоционалды және психикалық әл-ауқатына байланысты факторларды анықтау: стресс, шамадан тыс жүктеме және ұйымдастыру проблемалары.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КТ талдау және жіктеу, сондай-ақ еңбек жағдайларын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орындарын аттестаттау карталарымен, еңбек жағдайларын зерттеу хаттамаларымен, өнеркәсіптік қауіпсіздік туралы есептермен және санитарлық қорытындылармен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Тәуекел дәрежесін бағалау үшін зиянды факторлардың деңгейін өлшеуге арналған аспаптарға (шу өлшегіштер, газталдағыштар, дозиметрлер)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Өлшеу нәтижелерін талдау (шу деңгейі, химиялық заттардың концентрациясы, жарық деңгейі) және жұмыскерлердің денсаулығы үшін КТ дәрежесі туралы қорытынды жасау.</w:t>
            </w:r>
          </w:p>
          <w:p>
            <w:pPr>
              <w:spacing w:after="20"/>
              <w:ind w:left="20"/>
              <w:jc w:val="both"/>
            </w:pPr>
            <w:r>
              <w:rPr>
                <w:rFonts w:ascii="Times New Roman"/>
                <w:b w:val="false"/>
                <w:i w:val="false"/>
                <w:color w:val="000000"/>
                <w:sz w:val="20"/>
              </w:rPr>
              <w:t>
11. КТ бағалау және басқару үшін бағдарламалық кешендермен жұмыс істеу (мамандандырылған (HSE) жүйелері немесе еңбек жағдайларын талдауға арналған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300"/>
          <w:p>
            <w:pPr>
              <w:spacing w:after="20"/>
              <w:ind w:left="20"/>
              <w:jc w:val="both"/>
            </w:pPr>
            <w:r>
              <w:rPr>
                <w:rFonts w:ascii="Times New Roman"/>
                <w:b w:val="false"/>
                <w:i w:val="false"/>
                <w:color w:val="000000"/>
                <w:sz w:val="20"/>
              </w:rPr>
              <w:t>
1. Зиянды заттардың шекті рұқсат етілген концентрациясына (ШРК), шу деңгейіне, дірілге, жарыққа және басқа факторларға қатысты ЕҚжҚ және санитарлық-гигиеналық нормаларды реттейтін заңнама.</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 Токсикология және физиология.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қауіптерді және басқаруды талдау әдістері (HAZOP) немесе ықтимал қауіптерді бағалау үшін сәтсіздіктердің түрлері мен салдарын талдау (FMEA).</w:t>
            </w:r>
          </w:p>
          <w:p>
            <w:pPr>
              <w:spacing w:after="20"/>
              <w:ind w:left="20"/>
              <w:jc w:val="both"/>
            </w:pPr>
            <w:r>
              <w:rPr>
                <w:rFonts w:ascii="Times New Roman"/>
                <w:b w:val="false"/>
                <w:i w:val="false"/>
                <w:color w:val="000000"/>
                <w:sz w:val="20"/>
              </w:rPr>
              <w:t>
4. Кәсіптік аурулардың дамуына әкелетін факторлар: пневмокониоз, дерматоздар, есту және көру органдарының аурулары, созылмалы улану.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Жұмыскерлердің еңбекке қабілеттілігінен айырылу тәуекелдерін азайтуға бағытталған профилактикалық шараларын енгізу және тиімділігін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301"/>
          <w:p>
            <w:pPr>
              <w:spacing w:after="20"/>
              <w:ind w:left="20"/>
              <w:jc w:val="both"/>
            </w:pPr>
            <w:r>
              <w:rPr>
                <w:rFonts w:ascii="Times New Roman"/>
                <w:b w:val="false"/>
                <w:i w:val="false"/>
                <w:color w:val="000000"/>
                <w:sz w:val="20"/>
              </w:rPr>
              <w:t>
1. Жұмыс орнында тәуекелдерді азайту немесе жою бағдарламаларын әзірлеу және енгізу.</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және мониторинг нәтижелеріне негізделген қауіптердің алдын алу шараларын бағалау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және денсаулық сақтау бойынша бірлескен шараларды енгізу үшін әртүрлі бөлімшелермен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кешенді бағалау және еңбек жағдайларын жақсарту бағдарламаларын әзірлеу үшін дәрігерлермен, инженерлермен, ЕҚжҚ мамандарымен және өндірістік персоналмен командада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Өзекті заңдар мен нормативтік құжаттар негізінде ЕҚжҚ бойынша бағдарламалар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Жазатайым оқиғалар мен кәсіптік аурулар бойынша деректерді статистикалық талдау және интерпретациялау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Оқиғалардың негізгі себептерін анықтау және олардың қайталануын болдырмау үшін түзету шараларын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басқару жүйелеріне ішкі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Енгізілген шаралардың тиімділігін бағалау және алынған нәтижелер негізінде жақсартуларды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Психоәлеуметтік қауіп факторларын (стресс, шаршап қалу) және олардың жұмыскерлердің өнімділігі мен денсаулығына әсерін зерттеу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орнындағы стрессті азайту және жұмыскерлердің психологиялық әл-ауқатын жақсарту бойынша шаралар әзірлеу.</w:t>
            </w:r>
          </w:p>
          <w:p>
            <w:pPr>
              <w:spacing w:after="20"/>
              <w:ind w:left="20"/>
              <w:jc w:val="both"/>
            </w:pPr>
            <w:r>
              <w:rPr>
                <w:rFonts w:ascii="Times New Roman"/>
                <w:b w:val="false"/>
                <w:i w:val="false"/>
                <w:color w:val="000000"/>
                <w:sz w:val="20"/>
              </w:rPr>
              <w:t>
12. ТЖ кезіндегі эвакуациялау және іс-қимылдар бойынша жаттығуды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02"/>
          <w:p>
            <w:pPr>
              <w:spacing w:after="20"/>
              <w:ind w:left="20"/>
              <w:jc w:val="both"/>
            </w:pPr>
            <w:r>
              <w:rPr>
                <w:rFonts w:ascii="Times New Roman"/>
                <w:b w:val="false"/>
                <w:i w:val="false"/>
                <w:color w:val="000000"/>
                <w:sz w:val="20"/>
              </w:rPr>
              <w:t>
1. ЕҚжҚ саласындағы заңнама, ұлттық және халықаралық стандарттар, өндірістік қауіпсіздікті реттейтін санитарлық нормалар мен ережелер.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орта факторлары: физикалық, химиялық, биологиялық, эргономикалық және психоәлеуметтік қауіп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Қауіптерді азайту немесе жою үшін алдын алу шараларын әзірлеу мен енгізуді қоса алғанда, КТ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денсаулығына байланысты деректерді талдау әдістері және ықтимал үрдістерді немесе тәуекел топтарын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 және жарақаттардың алдын алудың заманауи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Психоәлеуметтік қауіп факторлары (стресс, шаршап қалу) және олардың жұмыскерлердің өнімділігі мен денсаулығына әсері.</w:t>
            </w:r>
          </w:p>
          <w:p>
            <w:pPr>
              <w:spacing w:after="20"/>
              <w:ind w:left="20"/>
              <w:jc w:val="both"/>
            </w:pPr>
            <w:r>
              <w:rPr>
                <w:rFonts w:ascii="Times New Roman"/>
                <w:b w:val="false"/>
                <w:i w:val="false"/>
                <w:color w:val="000000"/>
                <w:sz w:val="20"/>
              </w:rPr>
              <w:t>
7. Төтенше жағдайларды жоспарлау және әрекет ету қағидаттары (химиялық заттардың ағуы, өрттер, жарылыстар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Кәсіптік аурулардың ерте белгілерін және денсаулық нормаларынан ауытқуларды сәйкестендіру үшін аурулар (кәсіптік ауруларды қоса) және жарақаттар (микротраумаларды қоса) статистикасын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303"/>
          <w:p>
            <w:pPr>
              <w:spacing w:after="20"/>
              <w:ind w:left="20"/>
              <w:jc w:val="both"/>
            </w:pPr>
            <w:r>
              <w:rPr>
                <w:rFonts w:ascii="Times New Roman"/>
                <w:b w:val="false"/>
                <w:i w:val="false"/>
                <w:color w:val="000000"/>
                <w:sz w:val="20"/>
              </w:rPr>
              <w:t>
1. Тенденциялар мен ықтимал тәуекелдерді анықтау үшін өндірістік жарақат және КА деректерімен жұмыс істеу.</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2. Денсаулыққа тәуекелдерді ерте анықтау үшін медициналық тексерулер мен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Аурулар мен жарақаттардың ықтимал көздерін анықтау үшін жұмыс жағдайларын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Сипаттамалық статистиканың негіздерін меңгеру (орташа мәндер, медиана, режим, дисперсия, стандартты ауытқу).</w:t>
            </w:r>
          </w:p>
          <w:p>
            <w:pPr>
              <w:spacing w:after="20"/>
              <w:ind w:left="20"/>
              <w:jc w:val="both"/>
            </w:pPr>
            <w:r>
              <w:rPr>
                <w:rFonts w:ascii="Times New Roman"/>
                <w:b w:val="false"/>
                <w:i w:val="false"/>
                <w:color w:val="000000"/>
                <w:sz w:val="20"/>
              </w:rPr>
              <w:t>
5. Кәсіптік және жалпы ауруларды ажырату, олардың дамуына ықпал ететін факторларды түсіну және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304"/>
          <w:p>
            <w:pPr>
              <w:spacing w:after="20"/>
              <w:ind w:left="20"/>
              <w:jc w:val="both"/>
            </w:pPr>
            <w:r>
              <w:rPr>
                <w:rFonts w:ascii="Times New Roman"/>
                <w:b w:val="false"/>
                <w:i w:val="false"/>
                <w:color w:val="000000"/>
                <w:sz w:val="20"/>
              </w:rPr>
              <w:t>
1. Деректерді талдаудың статистикалық әдістері: еңбек жағдайлары мен жұмыскерлердің денсаулық жағдайы арасындағы байланысты анықтау үшін регрессиялық талдау, корреляциялық талдау, болжау және т.б.</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2. КА даму тетіктерін және олардың алғашқы белгілерін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 ерте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Белгілі бір санаттағы жұмыскерлер арасында аурудың таралу заңдылықтары.</w:t>
            </w:r>
          </w:p>
          <w:p>
            <w:pPr>
              <w:spacing w:after="20"/>
              <w:ind w:left="20"/>
              <w:jc w:val="both"/>
            </w:pPr>
            <w:r>
              <w:rPr>
                <w:rFonts w:ascii="Times New Roman"/>
                <w:b w:val="false"/>
                <w:i w:val="false"/>
                <w:color w:val="000000"/>
                <w:sz w:val="20"/>
              </w:rPr>
              <w:t>
5.Сипаттамалық және инференциалдық статистика әдістері (сырқаттанушылық жиілігін талдау, жарақаттану және КА коэффициенттерін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5-дағды: Еңбек жағдайларын жақсарту және жұмыскерлердің аурушаңдығын азайту үшін есептер мен ұсынымдар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305"/>
          <w:p>
            <w:pPr>
              <w:spacing w:after="20"/>
              <w:ind w:left="20"/>
              <w:jc w:val="both"/>
            </w:pPr>
            <w:r>
              <w:rPr>
                <w:rFonts w:ascii="Times New Roman"/>
                <w:b w:val="false"/>
                <w:i w:val="false"/>
                <w:color w:val="000000"/>
                <w:sz w:val="20"/>
              </w:rPr>
              <w:t>
1. Сырқаттанушылық, жарақаттану, медициналық тексерулердің нәтижелері, өндірістік жағдайлар мен қауіп факторлары туралы деректерді жинау.</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деректерді талдау, ауру мен еңбек жағдайлары туралы мәліметтердегі тенденцияларды, заңдылықтар мен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Есептілікті жүргізу және мемлекеттік бақылаушы органдармен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саласындағы медициналық мекемелермен, кәсіптік патологтармен және мемлекеттік бақылау органдарымен ынтымақтасу.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тексерулер мен вакцинация нәтижелерінің құжаттамасын және есебін жүргізу, жұмыскерлердің дербес деректерінің құпиялылығын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тексерулер мен вакцинация мәселелері бойынша бақылаушы органдар үшін есептілікті, компания үшін ішкі есептілікті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Есептер жасау, регламенттер, рәсімдер, нұсқаулықтар және басқа да нормативтік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жақсы түсіндіру және оларды басшылық пен жұмыскерлерге жеткізу үшін талдау нәтижелерін графиктер, диаграммалар, кестелер түрінде ұсыну.</w:t>
            </w:r>
          </w:p>
          <w:p>
            <w:pPr>
              <w:spacing w:after="20"/>
              <w:ind w:left="20"/>
              <w:jc w:val="both"/>
            </w:pPr>
            <w:r>
              <w:rPr>
                <w:rFonts w:ascii="Times New Roman"/>
                <w:b w:val="false"/>
                <w:i w:val="false"/>
                <w:color w:val="000000"/>
                <w:sz w:val="20"/>
              </w:rPr>
              <w:t>
9. Есепті басқару мен мамандардың әр түрлі деңгейлерімен түсіну үшін мәліметтерді нақты түсіндіре отырып, ақпаратты жазбаша түрде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306"/>
          <w:p>
            <w:pPr>
              <w:spacing w:after="20"/>
              <w:ind w:left="20"/>
              <w:jc w:val="both"/>
            </w:pPr>
            <w:r>
              <w:rPr>
                <w:rFonts w:ascii="Times New Roman"/>
                <w:b w:val="false"/>
                <w:i w:val="false"/>
                <w:color w:val="000000"/>
                <w:sz w:val="20"/>
              </w:rPr>
              <w:t>
1. Еңбекті қорғау саласындағы заңнаманың, стандарттар мен нормативтердің, санитарлық-гигиеналық нормалардың, сондай-ақ сырқаттанушылықты төмендету жөніндегі ұсынымдардың талаптары.</w:t>
            </w:r>
          </w:p>
          <w:bookmarkEnd w:id="306"/>
          <w:p>
            <w:pPr>
              <w:spacing w:after="20"/>
              <w:ind w:left="20"/>
              <w:jc w:val="both"/>
            </w:pPr>
            <w:r>
              <w:rPr>
                <w:rFonts w:ascii="Times New Roman"/>
                <w:b w:val="false"/>
                <w:i w:val="false"/>
                <w:color w:val="000000"/>
                <w:sz w:val="20"/>
              </w:rPr>
              <w:t>
2. Есептерді ұсынудың міндетті нысандары мен мерзімдерін қоса алғанда, ЕҚжҚ бойынша есептердің құрылымы мен мазмұнына қойылатын нормативтік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Жұмыскерлердің денсаулығын мониторингтеу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Денсаулық сақтау бойынша іске асырылатын бағдарламалардың тиімділігін мониторингтеу (бақылау) және бағалау жүйелерін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307"/>
          <w:p>
            <w:pPr>
              <w:spacing w:after="20"/>
              <w:ind w:left="20"/>
              <w:jc w:val="both"/>
            </w:pPr>
            <w:r>
              <w:rPr>
                <w:rFonts w:ascii="Times New Roman"/>
                <w:b w:val="false"/>
                <w:i w:val="false"/>
                <w:color w:val="000000"/>
                <w:sz w:val="20"/>
              </w:rPr>
              <w:t>
1. Мақсаттарды, мерзімдерді, кезеңдерді, ресурстарды және жауапты тұлғаларды айқындай отырып, мониторинг жүйесін енгізу жөніндегі жоба жоспарын әзірлеу.</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нәтижелерге байланысты бағдарламаларды бейімдеу және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жүйелерді енгізу кезінде ұйымдағы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деректерді жүйеге біріктіру үшін дәрігерлермен, гигиенистермен және басқа мамандармен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азайту және еңбек жағдайларын жақсарту үшін енгізілген алдын алу шаралары мен бағдарламаларының тиімділігін бағалау үшін мониторинг жүйелерін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Бағдарламаларды түзету үшін жұмыскерлердің денсаулығы мен сырқаттанушылық туралы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Жоспардың орындалуын қадағалау, қажет болған жағдайда түзетулер енгізу, іс-шаралардың іске асырылуына және мақсаттарға қол жеткізуге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Жұмыскерлердің денсаулығы туралы деректерді есепке алудың электрондық жүйелерімен жұмыс істеу (HRM-жүйелер, медициналық тексерулерді есепке алуға арналған арнайы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ЗжҚӨФ өлшеулерін жүргізу және олардың жұмыскерлердің денсаулығына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Қауіпті бақылау және талдау үшін денсаулықты, қауіпсіздікті және қоршаған ортаны қорғауды (HSE) басқару бағдарламалық құралын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Аурулардың алдын алу мақсатында жұмыскерлердің денсаулық жағдайына тұрақты мониторинг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Ұсынылған шаралардың нәтижелілігін және олардың жұмыскерлердің денсаулығы мен еңбек өнімділігіне әсерін бағалау, жұмыскерлерді емдеу шығындарын және жарақат үшін өтемақыны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Нақты жұмыс жағдайларына байланысты тәуекелдерге талдау жүргізу және оларды азайту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Енгізілген бағдарламалардың тиімділігін бағалау үшін статистикалық және аналитикалық әдістерді қолдану (сырқаттанушылық деңгейін төмендету, өнімділікті жақсарту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Бағдарламалар мен алдын алу шараларын мониторингілеу және бағалау үшін тиімділік көрсеткіштерін анықтау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Деректерді сақтау, өңдеу және талдау үшін мәліметтер базасымен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Көрнекі есептер жасау үшін деректерді визуализациялау құралдарына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18. Мониторингтің жаңа құралдарын пайдалану бойынша жұмыскерлерді оқыту бағдарламаларын әзірлеу және оларды еңбек жағдайларын жақсарту процесіне тарту.</w:t>
            </w:r>
          </w:p>
          <w:p>
            <w:pPr>
              <w:spacing w:after="20"/>
              <w:ind w:left="20"/>
              <w:jc w:val="both"/>
            </w:pPr>
            <w:r>
              <w:rPr>
                <w:rFonts w:ascii="Times New Roman"/>
                <w:b w:val="false"/>
                <w:i w:val="false"/>
                <w:color w:val="000000"/>
                <w:sz w:val="20"/>
              </w:rPr>
              <w:t>
19. Олардың тиімділігін негіздеу үшін енгізілген бағдарламалардың экономикалық тиімділігін есептеу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308"/>
          <w:p>
            <w:pPr>
              <w:spacing w:after="20"/>
              <w:ind w:left="20"/>
              <w:jc w:val="both"/>
            </w:pPr>
            <w:r>
              <w:rPr>
                <w:rFonts w:ascii="Times New Roman"/>
                <w:b w:val="false"/>
                <w:i w:val="false"/>
                <w:color w:val="000000"/>
                <w:sz w:val="20"/>
              </w:rPr>
              <w:t>
1.Еңбек жағдайларын мониторингілеуге, құжаттаманы жүргізуге, медициналық тексерулерді есепке алуға және тәуекелдерді бағалауды жүргізуге арналған автоматтандыру және цифрлық шешімдер жүйелері.</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 ЗжҚӨФ 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3.Жұмыскерлердің денсаулық жағдайы туралы деректерді жинауға арналған әдістер мен құралдар (медициналық тексерулер, сауалнамалар, өндірістік көрсеткіштер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Енгізілген бағдарламалардың экономикалық тиімділігін есептеу әдістері.</w:t>
            </w:r>
          </w:p>
          <w:p>
            <w:pPr>
              <w:spacing w:after="20"/>
              <w:ind w:left="20"/>
              <w:jc w:val="both"/>
            </w:pPr>
            <w:r>
              <w:rPr>
                <w:rFonts w:ascii="Times New Roman"/>
                <w:b w:val="false"/>
                <w:i w:val="false"/>
                <w:color w:val="000000"/>
                <w:sz w:val="20"/>
              </w:rPr>
              <w:t>
5. Көрнекі есептер жасауға арналған деректерді визуализациялау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Медициналық қарап-тексерулерді ұйымдастыру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309"/>
          <w:p>
            <w:pPr>
              <w:spacing w:after="20"/>
              <w:ind w:left="20"/>
              <w:jc w:val="both"/>
            </w:pPr>
            <w:r>
              <w:rPr>
                <w:rFonts w:ascii="Times New Roman"/>
                <w:b w:val="false"/>
                <w:i w:val="false"/>
                <w:color w:val="000000"/>
                <w:sz w:val="20"/>
              </w:rPr>
              <w:t>
1. Жұмыскерлердің психоэмоционалды жағдайын жақсарту бағдарламаларын әзірлеу (стрессті азайту, жұмыс климатын жақсарту бағдарламалары).</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 Уақыт өте келе денсаулық көрсеткіштерінің өзгеру динамикасын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терминологияны меңгеру, медициналық тексерулердің нәтижелерін және олардың жұмыскерлердің еңбекке қабілеттілігіне әсерін түсіндіру, сондай-ақ алынған мәліметтерге байланысты еңбек жағдайларын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денсаулығындағы ауытқуларды анықтау үшін медициналық қарап-тексеруден алынған деректерді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Заңнамалық талаптарға сәйкес және жұмыс процестерін бұзбай медициналық тексерулерді жүргізу мерзімдері мен тәртібінің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тексерулер жүргізу үшін сертификатталған медициналық мекемелерді таңдау, қызметтердің шарттары, мерзімдері мен құны туралы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уақытының жоғалуын азайта отырып, ыңғайлы уақытта физикалық тексерулерді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Құжаттаманың (медициналық қорытындылардың, тексеру парақтарының және басқалар) дұрыс ресімделуін және оның кадр қызметіне және басқа бөлімшелерге уақтылы берілуін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Жұмыскердің медициналық қарап-тексеруден өтуге қаламауына немесе мүмкін еместігіне байланысты ықтимал қақтығыстар мен түсініспеушіліктерді шешу және осы процесте жұмыскерлердің құқықтарын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тексерулердің нәтижелерін және еңбек жағдайлары бойынша ұсынымдарды жедел алу үшін дәрігерлермен және мамандармен нақты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Медициналық қарап-тексерулердің нәтижелерін және олардың жұмыскерлердің еңбекке қабілеттілігіне әсерін түсіндіру, сондай-ақ алынған мәліметтерге байланысты еңбек жағдайларын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Жүргізілген медициналық қарап-тексерулер туралы деректерді ұйымдастыру және жүйелеу, оларды заңнамалық талаптарға сәйкес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Медициналық қарап-тексерулерді есепке алу және мониторинг жүргізу және қателерді азайту және мерзімдерді сақтау үшін медициналық тексерулерді ұйымдастыру процесін автоматтандыру үшін бағдарламалық қамтамасыз етуді меңгеру.</w:t>
            </w:r>
          </w:p>
          <w:p>
            <w:pPr>
              <w:spacing w:after="20"/>
              <w:ind w:left="20"/>
              <w:jc w:val="both"/>
            </w:pPr>
            <w:r>
              <w:rPr>
                <w:rFonts w:ascii="Times New Roman"/>
                <w:b w:val="false"/>
                <w:i w:val="false"/>
                <w:color w:val="000000"/>
                <w:sz w:val="20"/>
              </w:rPr>
              <w:t>
14. Медициналық мекемелердің қызметтерінің құнын және қосымша тексерулердің қажеттілігін талдай отырып, медициналық қарап-тексерулерге бөлінген бюджетті жоспарлау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10"/>
          <w:p>
            <w:pPr>
              <w:spacing w:after="20"/>
              <w:ind w:left="20"/>
              <w:jc w:val="both"/>
            </w:pPr>
            <w:r>
              <w:rPr>
                <w:rFonts w:ascii="Times New Roman"/>
                <w:b w:val="false"/>
                <w:i w:val="false"/>
                <w:color w:val="000000"/>
                <w:sz w:val="20"/>
              </w:rPr>
              <w:t>
1. Медициналық тексерулерді жүргізуді реттейтін заңнамалық және нормативтік талаптар.</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 ЗжҚӨФ-дың кәсіптік қызметі мен әсеріне байланысты тексеру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Жұмыскерді белгілі бір міндеттерді орындауға шектеу немесе жібермеу себебі болып табылатын аурулар мен жағдайлардың тізбесі.</w:t>
            </w:r>
          </w:p>
          <w:p>
            <w:pPr>
              <w:spacing w:after="20"/>
              <w:ind w:left="20"/>
              <w:jc w:val="both"/>
            </w:pPr>
            <w:r>
              <w:rPr>
                <w:rFonts w:ascii="Times New Roman"/>
                <w:b w:val="false"/>
                <w:i w:val="false"/>
                <w:color w:val="000000"/>
                <w:sz w:val="20"/>
              </w:rPr>
              <w:t>
4. Ауруларды уақтылы анықтау және профилактика үшін әртүрлі салаларда жұмыс істеуге байланысты кәсіптік аурулар мен тәуекелдердің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Кәсіптік аурулардың ерте белгілерін және денсаулық нормаларынан ауытқуларды анықтау мақсатында аурулардың (кәсіптік ауруларды қоса алғанда) және жарақаттардың (микрожарақаттарды қоса алғанда) статистикасын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311"/>
          <w:p>
            <w:pPr>
              <w:spacing w:after="20"/>
              <w:ind w:left="20"/>
              <w:jc w:val="both"/>
            </w:pPr>
            <w:r>
              <w:rPr>
                <w:rFonts w:ascii="Times New Roman"/>
                <w:b w:val="false"/>
                <w:i w:val="false"/>
                <w:color w:val="000000"/>
                <w:sz w:val="20"/>
              </w:rPr>
              <w:t>
1. Статистикалық ақпаратты өңдеу үшін IТ өнімдерімен және арнайы деректерді талдау бағдарламаларымен жұмыс жасау.</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денсаулық жағдайы туралы деректерді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Кәсіпорындағы сырқаттанушылық статистикасын талдау және еңбек жағдайлары мен кәсіптік аурулар арасындағы корреляцияны анықтау.</w:t>
            </w:r>
          </w:p>
          <w:p>
            <w:pPr>
              <w:spacing w:after="20"/>
              <w:ind w:left="20"/>
              <w:jc w:val="both"/>
            </w:pPr>
            <w:r>
              <w:rPr>
                <w:rFonts w:ascii="Times New Roman"/>
                <w:b w:val="false"/>
                <w:i w:val="false"/>
                <w:color w:val="000000"/>
                <w:sz w:val="20"/>
              </w:rPr>
              <w:t>
4. Аурулар мен жарақаттар статистикасындағы ерте тенденцияларды анықтау үшін болжамды талдау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312"/>
          <w:p>
            <w:pPr>
              <w:spacing w:after="20"/>
              <w:ind w:left="20"/>
              <w:jc w:val="both"/>
            </w:pPr>
            <w:r>
              <w:rPr>
                <w:rFonts w:ascii="Times New Roman"/>
                <w:b w:val="false"/>
                <w:i w:val="false"/>
                <w:color w:val="000000"/>
                <w:sz w:val="20"/>
              </w:rPr>
              <w:t>
1. Статистикалық ақпаратты өңдеуге арналған IТ-өнімдері мен арнайы деректерді талдау бағдарламалары.</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денсаулық жағдайы туралы деректерді есепке алу және талдау жүйелері.</w:t>
            </w:r>
          </w:p>
          <w:p>
            <w:pPr>
              <w:spacing w:after="20"/>
              <w:ind w:left="20"/>
              <w:jc w:val="both"/>
            </w:pPr>
            <w:r>
              <w:rPr>
                <w:rFonts w:ascii="Times New Roman"/>
                <w:b w:val="false"/>
                <w:i w:val="false"/>
                <w:color w:val="000000"/>
                <w:sz w:val="20"/>
              </w:rPr>
              <w:t>
3. Еңбек жағдайлары мен жұмыскерлерге әсер ету мәнмәтінінде денсаулық нормаларынан ауытқуларды анықтауға арналған еңбек гигиенасы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Еңбек жағдайларын жақсарту және жұмыскерлердің аурушаңдығын азайту үшін есептер мен ұсынымдар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313"/>
          <w:p>
            <w:pPr>
              <w:spacing w:after="20"/>
              <w:ind w:left="20"/>
              <w:jc w:val="both"/>
            </w:pPr>
            <w:r>
              <w:rPr>
                <w:rFonts w:ascii="Times New Roman"/>
                <w:b w:val="false"/>
                <w:i w:val="false"/>
                <w:color w:val="000000"/>
                <w:sz w:val="20"/>
              </w:rPr>
              <w:t>
1. Компания басшылығына тәуекелдерді бағалау нәтижелерін нақты және дәлелді түрде ұсыну және еңбек жағдайларын жақсарту шараларын ұсыну.</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визуалды түсіндіру және оларды басшылық пен жұмыскерлерге жеткізу үшін графиктерді, диаграммаларды, кестелерді және басқа визуалды құралдарды қолдана отырып, логикалық, құрылымдық есептер түрінде талдау нәтижелерін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денсаулық жағдайы, сырқаттанушылық, өндірістік жағдайлар және КТ туралы мәліметтер жинау, оларды құрылымдау және жүйелеу, ақпаратты талдау және ұсыныстар дайындау үшін ыңғайлы және түсінікті түрде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автоматтандырылған өңдеу және есеп беру үшін бағдарламалық технологияларды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КТ және аурулар туралы мәліметтер негізінде еңбек жағдайларын жақсарту және аурулардың алдын алу үшін нақты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денсаулығына әсер ететін себептерге, соның ішінде ЗжҚӨФ әсеріне, еңбек және демалыс режиміне, сондай-ақ жұмыскерлердің жеке сипаттамаларына (жасына, жұмыс өтіліне және басқа сипаттамалар)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факторлар мен жұмыскерлердің денсаулық жағдайы (қауіпті заттардың немесе жүктемелердің әсеріне байланысты сырқаттанушылық) арасындағы корреляцияны анықтау үшін деректерді статистикалық өңдеу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Ұсынымдарды қалыптастыру үшін ЕҚжҚ, өндірістік санитария және КА профилактикасына қатысты нормативтік актілер мен стандарттарға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жағдайларын жақсарту бойынша енгізілген іс-шаралардың (сырқаттанушылық деңгейін төмендету, жазатайым оқиғалар мен жарақаттар санын азайту) табыстылығын бағалау үшін тиімділіктің негізгі көрсеткіштерін әзірлеу және қолдану.</w:t>
            </w:r>
          </w:p>
          <w:p>
            <w:pPr>
              <w:spacing w:after="20"/>
              <w:ind w:left="20"/>
              <w:jc w:val="both"/>
            </w:pPr>
            <w:r>
              <w:rPr>
                <w:rFonts w:ascii="Times New Roman"/>
                <w:b w:val="false"/>
                <w:i w:val="false"/>
                <w:color w:val="000000"/>
                <w:sz w:val="20"/>
              </w:rPr>
              <w:t>
10. Еңбек жағдайларын жақсарту шараларын әзірлеу кезінде медициналық, техникалық, әлеуметтік және ұйымдастырушылық аспектілерді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314"/>
          <w:p>
            <w:pPr>
              <w:spacing w:after="20"/>
              <w:ind w:left="20"/>
              <w:jc w:val="both"/>
            </w:pPr>
            <w:r>
              <w:rPr>
                <w:rFonts w:ascii="Times New Roman"/>
                <w:b w:val="false"/>
                <w:i w:val="false"/>
                <w:color w:val="000000"/>
                <w:sz w:val="20"/>
              </w:rPr>
              <w:t>
1. Жұмыскерлердің денсаулығына әсер ететін факторлар және оларды бақылау және азайту әдістері.</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қарап-тексерулер жүргізу саласындағы заңнамалық және нормативтік талаптар,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аурулардың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Ұсынылған іс-шаралардың рентабельділігін бағалау әдістері және олардың еңбек өнімділігі мен жұмыскерлердің денсаулығына әсері.</w:t>
            </w:r>
          </w:p>
          <w:p>
            <w:pPr>
              <w:spacing w:after="20"/>
              <w:ind w:left="20"/>
              <w:jc w:val="both"/>
            </w:pPr>
            <w:r>
              <w:rPr>
                <w:rFonts w:ascii="Times New Roman"/>
                <w:b w:val="false"/>
                <w:i w:val="false"/>
                <w:color w:val="000000"/>
                <w:sz w:val="20"/>
              </w:rPr>
              <w:t>
5. Халықаралық тәжірибеде қолданылатын еңбекті жақсартудың және сырқаттанушылықты төмендетудің заманауи әдістері (эргономика қағидаттары, жұмыс орнында денсаулықты нығайту жөніндегі бағдарламаларды енгізу) еңбек жағдайларын жақсарту үшін инновациялық технологияларды енгізу (процестерді автоматтандыру, қауіпсіз материалдарды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315"/>
          <w:p>
            <w:pPr>
              <w:spacing w:after="20"/>
              <w:ind w:left="20"/>
              <w:jc w:val="both"/>
            </w:pPr>
            <w:r>
              <w:rPr>
                <w:rFonts w:ascii="Times New Roman"/>
                <w:b w:val="false"/>
                <w:i w:val="false"/>
                <w:color w:val="000000"/>
                <w:sz w:val="20"/>
              </w:rPr>
              <w:t>
4-еңбек функциясы:</w:t>
            </w:r>
          </w:p>
          <w:bookmarkEnd w:id="315"/>
          <w:p>
            <w:pPr>
              <w:spacing w:after="20"/>
              <w:ind w:left="20"/>
              <w:jc w:val="both"/>
            </w:pPr>
            <w:r>
              <w:rPr>
                <w:rFonts w:ascii="Times New Roman"/>
                <w:b w:val="false"/>
                <w:i w:val="false"/>
                <w:color w:val="000000"/>
                <w:sz w:val="20"/>
              </w:rPr>
              <w:t>
Жұмыскерлердің денсаулығына байланысты еңбек ету қабілетінен айрылу жағдайларына тергеп-тексеру жүргізу және талдау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Жұмыскердің денсаулығына байланысты еңбекке қабілеттілігіннен айырылу себептерін кешенді тергеп-тексеруді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316"/>
          <w:p>
            <w:pPr>
              <w:spacing w:after="20"/>
              <w:ind w:left="20"/>
              <w:jc w:val="both"/>
            </w:pPr>
            <w:r>
              <w:rPr>
                <w:rFonts w:ascii="Times New Roman"/>
                <w:b w:val="false"/>
                <w:i w:val="false"/>
                <w:color w:val="000000"/>
                <w:sz w:val="20"/>
              </w:rPr>
              <w:t>
1. Зиянды және қауіпті факторлардың жұмыскерлердің денсаулығына әсерін сәйкестендіру, бағалау және ескеру.</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деректерді, куәгерлердің айғақтарын, еңбек жағдайларын бағалау нәтижелерін және тергеп-тергеуге көмектесетін басқа материалдарды қоса алғанда, ақпаратты тиімді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Тергеп-тексеру материалдарын заңнамалық талаптарға, соның ішінде актілерге, есептерге және қорытындыларға сәйкес дұрыс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 және олардың жұмыскерлердің денсаулығына 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химиялық заттарды және денсаулыққа әсер ететін басқа факторларды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орта факторларының жұмыскерлердің денсаулығына әсерін, олардың адам ағзасына ұзақ мерзімді әсерін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денсаулығы мен жазатайым оқиғалары туралы деректерді талдау және ақпаратты статистикалық өңдеу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Тергеп-тексерудің барлық кезеңдерін жоспарлау және үйлестіру, соның ішінде ақпарат жинау, есептер мен ұсыныстар дайындау, жұмыс топтарын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Мүдделі тараптармен: жұмыскерлермен, медициналық жұмыскерлермен, басшылықпен, кәсіподақ өкілдерімен және тергеуге мүдделі басқа адамдармен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Фактілерді сипаттауды, себептерді талдауды және болашақта осындай жағдайлардың алдын алу бойынша ұсыныстарды тұжырымдауды қоса алғанда, тергеп-тексеру нәтижелерін сауатты және нақты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Оқиғалардың қайталануын болдырмау және болашақта еңбекке жарамсыздықты азайту үшін еңбек жағдайларын өзгерту бойынша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денсаулығына әсер ететін психологиялық және әлеуметтік аспектілерді ескеру (стресс, жүктеме, жұмыстағы тұлғааралық қатынастар), бұл жұмыс қабілетінің жоғалуына әсер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Тергеп-тексеру процестерін автоматтандыру, деректерді жинау және еңбек жағдайларын талдау бағдарламаларын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 қауіпсіздігі және еңбек медицинасы саласында инновациялық тәсілдер мен заманауи технологияларды қолдану (жұмыскерлердің денсаулығын бақылау үшін датчиктерді немесе деректерді талдау негізінде тәуекелдерді болжау технологияларын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Жазатайым оқиғалардан сақтандыру және КА процестерін түсіну (өтемақы ережелері және еңбекке жарамсыздықты растау рәсімдері).</w:t>
            </w:r>
          </w:p>
          <w:p>
            <w:pPr>
              <w:spacing w:after="20"/>
              <w:ind w:left="20"/>
              <w:jc w:val="both"/>
            </w:pPr>
            <w:r>
              <w:rPr>
                <w:rFonts w:ascii="Times New Roman"/>
                <w:b w:val="false"/>
                <w:i w:val="false"/>
                <w:color w:val="000000"/>
                <w:sz w:val="20"/>
              </w:rPr>
              <w:t>
16. Өтемақы мен еңбекке қабілеттілікті қалпына келтіру процедураларына байланысты жұмыс беруші мен жұмыскерлер арасындағы ықтимал қақтығыстарды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317"/>
          <w:p>
            <w:pPr>
              <w:spacing w:after="20"/>
              <w:ind w:left="20"/>
              <w:jc w:val="both"/>
            </w:pPr>
            <w:r>
              <w:rPr>
                <w:rFonts w:ascii="Times New Roman"/>
                <w:b w:val="false"/>
                <w:i w:val="false"/>
                <w:color w:val="000000"/>
                <w:sz w:val="20"/>
              </w:rPr>
              <w:t>
1. Еңбек ету қабілетінен айырылуға байланысты жұмыс орнындағы инциденттерге тергеп-тексеру жүргізу, негізгі себептер мен себеп-салдарлық байланыстарды талдау әдістері.</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аурулар, олардың белгілері және еңбекке жарамсыздыққа әкелетін қауіп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жағдайларына байланысты КТ бағалау әдістері және олардың жұмыс қабілеттілігін айырылу себептерімен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денсаулығы мен жазатайым оқиғалары туралы деректерді талдау және ақпаратты статистикалық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Еңбекке қабілеттілігінен айырылған жұмыскерлерді медициналық сараптау және оңалту.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 медицинасы саласындағы заманауи технологиялар.</w:t>
            </w:r>
          </w:p>
          <w:p>
            <w:pPr>
              <w:spacing w:after="20"/>
              <w:ind w:left="20"/>
              <w:jc w:val="both"/>
            </w:pPr>
            <w:r>
              <w:rPr>
                <w:rFonts w:ascii="Times New Roman"/>
                <w:b w:val="false"/>
                <w:i w:val="false"/>
                <w:color w:val="000000"/>
                <w:sz w:val="20"/>
              </w:rPr>
              <w:t>
7. ЕҚжҚ, сақтандыру, еңбек гигиенасы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Жұмыскердің денсаулығын жоғалтуының ықтимал себептерін анықтау үшін деректерді жүйелеу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318"/>
          <w:p>
            <w:pPr>
              <w:spacing w:after="20"/>
              <w:ind w:left="20"/>
              <w:jc w:val="both"/>
            </w:pPr>
            <w:r>
              <w:rPr>
                <w:rFonts w:ascii="Times New Roman"/>
                <w:b w:val="false"/>
                <w:i w:val="false"/>
                <w:color w:val="000000"/>
                <w:sz w:val="20"/>
              </w:rPr>
              <w:t>
1. Жұмыс орындарына аудит жүргізу, еңбек жағдайларын талдау, нормативтік талаптарға сәйкессіздіктерді және жұмыскерлердің денсаулығы үшін ықтимал тәуекелдерді анықтау.</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денсаулыққа қауіп факторларын (шу, діріл, улы заттар, физикалық белсенділік, ыңғайсыз позалар) сәйкестендіру және жіктеу, осы факторлардың жұмыскерлердің денсаулығына қысқа және ұзақ мерзімді әсерін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қарап-тексерулердің нәтижелерін, жазатайым оқиғалар туралы деректерді, сырқаттанушылық статистикасын, ЕҚжҚ бойынша есептерді және басқа да тиісті материалдарды қоса алғанда, әртүрлі көздерден жұмыскерлердің денсаулығы және олардың еңбек жағдайлары туралы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санаттарын, олардың кәсіптерін, жұмыс өтілін, еңбек қызметінің сипатын және әсер етуші факторларды ескере отырып, деректерді талдауға ыңғайлы құрылымдарға (мәліметтер базасына, кестелерге)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Әрі қарай талдауға дайындалу үшін "лас" деректермен жұмыс істеу, соның ішінде оларды сүзу, қателерді жою және өткізіп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Деректердегі корреляциялар мен тенденцияларды анықтау үшін статистикалық талдау әдістерін қолдану (зиянды факторлардың әсері мен ауру деңгейі арасындағы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Деректерді терең талдауға мүмкіндік беретін денсаулықты жоғалту қаупінің негізгі себептерін анықтау және талдау, ЗжҚӨФ әсеріне және жұмыс орындарындағы қауіптерге байланысты еңбекке қабілеттілік деңгейін төмендету әдістерін (JSA - Job Safety Analysis әдістемесінің аналогтары)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Уақыт өте келе жұмыскерлердің аурушаңдығы мен еңбекке қабілеттілігін жоғалту бойынша деректерді талдау (жаңа технологиялар енгізілгеннен кейінгі өзгерістер динамикасы немесе еңбекті ұйымдастырудағы өзгерістер).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Деректерді талдау үшін ақпараттық технологиялар мен бағдарламалық жасақтаманы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Деректерді талдауға және визуализациялауға арналған құралдарды және ЕҚжҚ және КТ басқаруға арналған мамандандырылған бағдарламаларды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Егер жұмыскерлердің денсаулығы мен олардың еңбек жағдайлары туралы деректер орталықтандырылған жүйелерде сақталса, деректерді алу, сүзу және жинақтау үшін SQL тіліндегі сұрау дағдыларын қоса алғанда, мәліметтер базасымен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жағдайларын бағалау әдістерін түсіну: өндірістік объектілерді аттестаттау, өндірістік факторларды бағалау, эргономикалық зерттеулер және талдауға қажетті деректерді жинау үшін қолданылатын басқа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Жиналған мәліметтер негізінде денсаулықты жоғалтудың ықтимал себептері туралы гипотезаларды тұжырымдау (аурудың өсуі еңбек жағдайының өзгеруімен немесе жүктеменің жоғарылауымен байланысты деген болжам).</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Жұмыскерлердің денсаулығына әсер ететін негізгі факторларды анықтау және олардың негізінде еңбек жағдайларын жақсарту бойынша ұсынымдар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Барлық мүдделі тараптар (басшылық, жұмыскерлер, медицина мамандары) үшін есепті түсіну және қол жетімділік үшін графиктер, диаграммалар, инфографика арқылы деректер мен талдау нәтижелерін визуализациялау.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 жағдайларын өзгерту, жабдықты жаңғырту немесе жұмыс орнындағы процестерді жақсарту жөніндегі ұсыныстарды қоса алғанда, деректерді талдау негізінде кәсіптік тәуекелдерді төмендету бойынша практикалық ұсынымдар мен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Ұсынылған шаралардың экономикалық орындылығын деректерді талдау негізінде бағалау, соның ішінде еңбекке қабілеттілігін төмендетудің ықтимал пайдасын есептеу (жұмыс уақытының жоғалуын азайту, емдеу шығындарын азайту, сақтандыру төлемдерін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Еңбек жағдайларын жақсарту бойынша ұсыныстары бар есептер түрінде деректерді талдау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Дәрігерлерді, инженерлерді, ЕҚжҚ мамандарын және басқа да сарапшыларды қоса алғанда, жұмыскерлердің денсаулығына тәуекелді азайту бойынша деректер алу және шаралар әзірлеу үшін пәнаралық топта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Жұмыскерлердің денсаулығын жоғалту себептерін дәлірек талдау үшін әртүрлі көздерден - медициналық қарап-тексерулерден, еңбек жағдайларын бағалаудан және өндірістік процестерден алынған деректерді біріктіру.</w:t>
            </w:r>
          </w:p>
          <w:p>
            <w:pPr>
              <w:spacing w:after="20"/>
              <w:ind w:left="20"/>
              <w:jc w:val="both"/>
            </w:pPr>
            <w:r>
              <w:rPr>
                <w:rFonts w:ascii="Times New Roman"/>
                <w:b w:val="false"/>
                <w:i w:val="false"/>
                <w:color w:val="000000"/>
                <w:sz w:val="20"/>
              </w:rPr>
              <w:t>
21. Жұмыскерлердің денсаулығы туралы деректерді этикалық пайдалану және заңнамаға сәйкес олардың қауіпсіздігі мен құпиялылығын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319"/>
          <w:p>
            <w:pPr>
              <w:spacing w:after="20"/>
              <w:ind w:left="20"/>
              <w:jc w:val="both"/>
            </w:pPr>
            <w:r>
              <w:rPr>
                <w:rFonts w:ascii="Times New Roman"/>
                <w:b w:val="false"/>
                <w:i w:val="false"/>
                <w:color w:val="000000"/>
                <w:sz w:val="20"/>
              </w:rPr>
              <w:t>
1. Араласудың басым аймақтарын анықтау және басқарудың алдын алу шараларын (алдын алу) әзірлеу үшін КТБағ-дың заманауи әдістері.</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аурулардың сипаты, оларды тудыратын факторлар (химиялық заттардың әсері, физикалық факторлар, стресс) және еңбек жағдайларының жұмыскерлердің денсаулығына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Жинақталған (жиналған) деректерді талдау үшін қолданылатын статистикалық әдістер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қарап-тексерулер жүргізуді, еңбек гигиенасын және КА профилактикасын реттейтін заңнамалық актілерді қоса алғанда, ЕҚжҚ саласындағы заңнамалық және нормативтік талаптар мен стандарттар.</w:t>
            </w:r>
          </w:p>
          <w:p>
            <w:pPr>
              <w:spacing w:after="20"/>
              <w:ind w:left="20"/>
              <w:jc w:val="both"/>
            </w:pPr>
            <w:r>
              <w:rPr>
                <w:rFonts w:ascii="Times New Roman"/>
                <w:b w:val="false"/>
                <w:i w:val="false"/>
                <w:color w:val="000000"/>
                <w:sz w:val="20"/>
              </w:rPr>
              <w:t>
5. Жұмыскерлердің жеке деректерімен жұмыс істеу кезінде деректердің, әсіресе медициналық ақпараттың құпиялылығы мен қорғалу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Зардап шеккендермен, куәгерлермен, жұмыс ұжымдарының өкілдерімен және ұйым басшылығымен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320"/>
          <w:p>
            <w:pPr>
              <w:spacing w:after="20"/>
              <w:ind w:left="20"/>
              <w:jc w:val="both"/>
            </w:pPr>
            <w:r>
              <w:rPr>
                <w:rFonts w:ascii="Times New Roman"/>
                <w:b w:val="false"/>
                <w:i w:val="false"/>
                <w:color w:val="000000"/>
                <w:sz w:val="20"/>
              </w:rPr>
              <w:t>
1. Медициналық білімі жоқ жұмыскерлердің әртүрлі санаттары (медициналық персонал, басшылық және жұмыскерлер) үшін талдау нәтижелерін қолжетімді түрде түсіндіру.</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2. Кіріспе, деректерді талдау, қорытындылар мен ұсыныстарды қоса алғанда, презентацияның айқындылығы мен дәйектілігін қамтамасыз ете отырып, ақпаратты логикалық және құрылымдалған түрде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Зардап шеккендердің эмоционалды жағдайына, әсіресе стресс, қорқыныш немесе ауырсыну жағдайларына жанашырлық пен түсіністік таныту.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Маманға - белсенді тыңдау, зардап шеккендер мен куәгерлерге оқиғаның егжей - тегжейін түсіну үшін олардың пікірі маңызды екенін сезінуге мүмкіндік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ұғымдар мен терминологияны аудиторияға бейімделген қарапайым тілмен түсіндіру (зардап шеккен жұмыскерлер немесе компания басшылығы).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Толық ақпарат жинау және оқиғаның егжей-тегжейін нақтылау үшін ашық сұрақтар қою, әңгімелесушілерде жағымсыз реакциялар туғызбай, жетекші немесе айыптаушы сұрақтардан аулақ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оқиғаға қатысушылар арасында қайшылықтар болса (жәбірленуші мен басшылық арасында) жанжалдарды шешу және шиеленісті жағдайларды тегістеу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жазатайым оқиғаларды тергеп-тексеруге, жұмысткерлер мен жұмыс берушілердің құқықтары мен міндеттеріне қатысты заңнаманы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Жәбірленушінің физикалық және психологиялық жағдайын оған артық қысым жасамай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кәсіптік психологтар немесе медициналық персоналдар келгенге дейін ыңғайлы атмосфераны құру және стресс деңгейін төмендету үшін қажет болған жағдайда зардап шеккендерге алғашқы психологиялық көмек көрсету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Басшылықпен келіссөздер жүргізу, әсіресе ыңғайсыз ақпаратты жеткізу қажет болса (еңбекті қорғау нормаларын бұзу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Жұмысткерлердің құқықтарын, тергеп-тексеру жүргізу шарттарын, өтемақы мәселелерін және еңбек жағдайларын жақсарту жөніндегі шараларды түсіндіру үшін кәсіподақ өкілдерімен немесе жұмыскерлердің басқа да уәкілетті тұлғаларымен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Зардап шеккендер, куәгерлер немесе басқа қатысушылар айтқан барлық маңызды сәттерді жазып алу, барлық кездесулер мен сұхбаттардың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Оқиғаның ықтимал себептерін, мән-жайларын және тәуекелдерді жою жөніндегі ұсыныстарды көрсетуді қоса алғанда, зардап шеккендермен және куәгерлермен қарым-қатынас нәтижелері бойынша егжей-тегжейлі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Зардап шеккендердің денсаулығына және тергеп-тексеру нәтижелеріне қатысты ақпараттың құпиялылығын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Зардап шеккендер мен куәгерлердің мінез-құлқына немесе оқиғаны қабылдауына әсер ететін мәдени және әлеуметтік ерекшеліктерін ескеру.</w:t>
            </w:r>
          </w:p>
          <w:p>
            <w:pPr>
              <w:spacing w:after="20"/>
              <w:ind w:left="20"/>
              <w:jc w:val="both"/>
            </w:pPr>
            <w:r>
              <w:rPr>
                <w:rFonts w:ascii="Times New Roman"/>
                <w:b w:val="false"/>
                <w:i w:val="false"/>
                <w:color w:val="000000"/>
                <w:sz w:val="20"/>
              </w:rPr>
              <w:t>
17. Әңгімелесушілердің білім деңгейіне, мәдени ерекшеліктеріне немесе психологиялық жағдайына байланысты қарым-қатынас стилін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21"/>
          <w:p>
            <w:pPr>
              <w:spacing w:after="20"/>
              <w:ind w:left="20"/>
              <w:jc w:val="both"/>
            </w:pPr>
            <w:r>
              <w:rPr>
                <w:rFonts w:ascii="Times New Roman"/>
                <w:b w:val="false"/>
                <w:i w:val="false"/>
                <w:color w:val="000000"/>
                <w:sz w:val="20"/>
              </w:rPr>
              <w:t>
1. Тергеп-тексеру барысында зардап шеккендерге және басқа тараптарға олардың құқықтары мен міндеттерін түсіндіру үшін еңбек заңнамасы.</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 Жанжалдар мен стресстік жағдайлардың психологиясының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Өндірістегі жазатайым оқиғалар мен инциденттерді тергеп-тексеру рәсімдері.</w:t>
            </w:r>
          </w:p>
          <w:p>
            <w:pPr>
              <w:spacing w:after="20"/>
              <w:ind w:left="20"/>
              <w:jc w:val="both"/>
            </w:pPr>
            <w:r>
              <w:rPr>
                <w:rFonts w:ascii="Times New Roman"/>
                <w:b w:val="false"/>
                <w:i w:val="false"/>
                <w:color w:val="000000"/>
                <w:sz w:val="20"/>
              </w:rPr>
              <w:t>
4. Қақтығыстарды шешу және шиеленісті жағдайларды тегістеу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322"/>
          <w:p>
            <w:pPr>
              <w:spacing w:after="20"/>
              <w:ind w:left="20"/>
              <w:jc w:val="both"/>
            </w:pPr>
            <w:r>
              <w:rPr>
                <w:rFonts w:ascii="Times New Roman"/>
                <w:b w:val="false"/>
                <w:i w:val="false"/>
                <w:color w:val="000000"/>
                <w:sz w:val="20"/>
              </w:rPr>
              <w:t>
5-еңбек функциясы:</w:t>
            </w:r>
          </w:p>
          <w:bookmarkEnd w:id="322"/>
          <w:p>
            <w:pPr>
              <w:spacing w:after="20"/>
              <w:ind w:left="20"/>
              <w:jc w:val="both"/>
            </w:pPr>
            <w:r>
              <w:rPr>
                <w:rFonts w:ascii="Times New Roman"/>
                <w:b w:val="false"/>
                <w:i w:val="false"/>
                <w:color w:val="000000"/>
                <w:sz w:val="20"/>
              </w:rPr>
              <w:t>
Денсаулық сақтау және еңбек гигиенасы мәселелері бойынша насихаттау және ақпараттандыру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Денсаулық сақтау және еңбек гигиенасы мәселелері бойынша нұсқаулықтарды, жадынамаларды, бюллетеньдерді, буклеттерді, мақалалар мен презентацияларды қоса алғанда ақпараттық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323"/>
          <w:p>
            <w:pPr>
              <w:spacing w:after="20"/>
              <w:ind w:left="20"/>
              <w:jc w:val="both"/>
            </w:pPr>
            <w:r>
              <w:rPr>
                <w:rFonts w:ascii="Times New Roman"/>
                <w:b w:val="false"/>
                <w:i w:val="false"/>
                <w:color w:val="000000"/>
                <w:sz w:val="20"/>
              </w:rPr>
              <w:t>
1. Басқарудың әртүрлі деңгейлері мен жұмыскерлер үшін есепті толық түсіну үшін мәліметтерді нақты түсіндіре отырып, ақпаратты жазбаша түрде жазу.</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жағдайына байланысты денсаулыққа тәуекелдерді және оларды бағалау әдістерін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құрылымдалған, түсінікті нұсқаулар, жадынамалар және басқа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ақпаратты әртүрлі мақсатты аудиторияларға бейімдеу (жұмыскерлер, менеджерлер, ЕҚжҚ бойынша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Тартымды және ақпараттық буклеттер, презентациялар мен бюллетеньдер әзірлеу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Аудиторияны іс-әрекетке тарту және ынталандыру үшін публицистикалық мақалалар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Материалдарға қосу үшін ғылыми және нормативтік 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Белгілі бір өндірістің немесе саланың ерекшелігін ескеретін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Буклеттерді, презентацияларды және бюллетеньдерді безендіру үшін визуалды мазмұн жасау үшін арнайы бағдарламаларды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ақпаратты жинау және нақтылау үшін сарапшылармен өзара әрекеттесу.</w:t>
            </w:r>
          </w:p>
          <w:p>
            <w:pPr>
              <w:spacing w:after="20"/>
              <w:ind w:left="20"/>
              <w:jc w:val="both"/>
            </w:pPr>
            <w:r>
              <w:rPr>
                <w:rFonts w:ascii="Times New Roman"/>
                <w:b w:val="false"/>
                <w:i w:val="false"/>
                <w:color w:val="000000"/>
                <w:sz w:val="20"/>
              </w:rPr>
              <w:t>
11. Командада жұмыс істеу, дизайнерлермен, редакторлармен және ЕҚжҚ бойынша мамандарымен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324"/>
          <w:p>
            <w:pPr>
              <w:spacing w:after="20"/>
              <w:ind w:left="20"/>
              <w:jc w:val="both"/>
            </w:pPr>
            <w:r>
              <w:rPr>
                <w:rFonts w:ascii="Times New Roman"/>
                <w:b w:val="false"/>
                <w:i w:val="false"/>
                <w:color w:val="000000"/>
                <w:sz w:val="20"/>
              </w:rPr>
              <w:t>
1.ЕҚжҚ саласындағы заңнама, ХЕҰ-ның ратификацияланған конвенциялары, санитарлық нормалар мен ережелер, МЕМСТ-тар, халықаралық және ұлттық стандарттар және басқа да регламенттеуші құжаттар.</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аурулар мен жарақаттардың алдын алу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3.Эргономика, токсикология, еңбек гигиенасы, еңбек психофизиологиясының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визуализациялау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жасау үшін ересектерді оқыту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орта факторлары: жұмыскерлердің денсаулығына әсер ететін физикалық (шу, діріл, радиация), химиялық (зиянды заттар), биологиялық және психофизиологиялық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Белгілі бір кәсіптерге немесе салаларға (құрылыс, химия өнеркәсібі, ауыл шаруашылығы) тән қауіптер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жағдайларын мониторингілеудің заманауи технологиялары (датчиктер, жазатайым оқиғаларды есепке алуға арналған бағдарламалар).</w:t>
            </w:r>
          </w:p>
          <w:p>
            <w:pPr>
              <w:spacing w:after="20"/>
              <w:ind w:left="20"/>
              <w:jc w:val="both"/>
            </w:pPr>
            <w:r>
              <w:rPr>
                <w:rFonts w:ascii="Times New Roman"/>
                <w:b w:val="false"/>
                <w:i w:val="false"/>
                <w:color w:val="000000"/>
                <w:sz w:val="20"/>
              </w:rPr>
              <w:t>
9. Қашықтықтан оқыту және электрондық нұсқаулықтарды, презентациялар мен бейне сабақтарды әзірлеу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Жұмыскерлердің денсаулыққа тәекелдер мен зиянды және қауіпті факторлардан қорғаудың профилактикалық шаралары туралы хабардарлығын арттыруға бағытталған ақпараттық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325"/>
          <w:p>
            <w:pPr>
              <w:spacing w:after="20"/>
              <w:ind w:left="20"/>
              <w:jc w:val="both"/>
            </w:pPr>
            <w:r>
              <w:rPr>
                <w:rFonts w:ascii="Times New Roman"/>
                <w:b w:val="false"/>
                <w:i w:val="false"/>
                <w:color w:val="000000"/>
                <w:sz w:val="20"/>
              </w:rPr>
              <w:t>
1. Аудитория алдында нақты және сенімді ақпарат беру, жұмыскерлердің қызығушылығын сақтау.</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 Тренингтер әзірлеу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құрылымдау, интерактивті жаттығулар мен іс-әрекеттерді практикалық дағдыларды дамыту үшін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 процесін қолдау үшін презентациялар, бейнелер және басқа көрнекі материалдарды жасау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дайындық деңгейі мен біліктілігін ескере отырып, қарапайым және қолжетімді тілде күрделі ақпаратты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Аудиторияның сұрақтарына жауап беру, жанжалды жағдайларды шешу, жұмыскерлерді қауіпсіздік ережелерін сақтауға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Бұқаралық іс-шаралар (брифингтер, семинарлар), жеке консультациялар, ақпараттық материалдарды (буклеттер, нұсқаулықтар) таратуды қоса алғанда, тиімді коммуникация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Мақсаттарды, аудиторияны, әдістерді және тарату құралдарын анықтауды қоса алғанда, семинарлар, тренингтер немесе ақпараттық науқандар өткізу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Сыртқы мамандарды, ЕҚжҚ бойынша сарапшыларды немесе медицина жұмыскерлерін тарта отырып іс-шараларды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Вебинарлар, онлайн-тренингтер және консультациялар өткізу үшін онлайн-платформаларды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Қауіп төнген жағдайда жұмыс жағдайларын имитациялау және дұрыс әрекеттерді үйрету үшін заманауи технологияларды пайдалану (виртуалды немесе толықтырылған шындық).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12. Оқу бағдарламасын одан әрі жақсарту үшін қатысушылардың пікірлерін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Стрессті азайтуға және жұмыскерлердің психоэмоционалды жағдайын жақсартуға бағытталған іс-шараларды ұйымдастыру.</w:t>
            </w:r>
          </w:p>
          <w:p>
            <w:pPr>
              <w:spacing w:after="20"/>
              <w:ind w:left="20"/>
              <w:jc w:val="both"/>
            </w:pPr>
            <w:r>
              <w:rPr>
                <w:rFonts w:ascii="Times New Roman"/>
                <w:b w:val="false"/>
                <w:i w:val="false"/>
                <w:color w:val="000000"/>
                <w:sz w:val="20"/>
              </w:rPr>
              <w:t>
14. Жұмыскерлердің қажеттіліктері мен пікірлерін қабылдау, кері байланысқа байланысты материалдар мен тәсілдерді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326"/>
          <w:p>
            <w:pPr>
              <w:spacing w:after="20"/>
              <w:ind w:left="20"/>
              <w:jc w:val="both"/>
            </w:pPr>
            <w:r>
              <w:rPr>
                <w:rFonts w:ascii="Times New Roman"/>
                <w:b w:val="false"/>
                <w:i w:val="false"/>
                <w:color w:val="000000"/>
                <w:sz w:val="20"/>
              </w:rPr>
              <w:t>
1. Жұмыскерлерді белсенді оқытуға ынталандыру және тарту әдістері.</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2.Нақты жұмыс процестері мен еңбек жағдайларына байланысты физикалық, химиялық, биологиялық және психоәлеуметтік қауіп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білімді меңгеруін бағалау әдістері, соның ішінде тестілеу, сауалнамалар, практикалық тапсырмалар және жұмыс орнындағы мінез-құлық өзгерістерін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және тәуекелдердің алдын алу саласындағы ұлттық және халықаралық заңнамалық нормалар (ISO 45001).</w:t>
            </w:r>
          </w:p>
          <w:p>
            <w:pPr>
              <w:spacing w:after="20"/>
              <w:ind w:left="20"/>
              <w:jc w:val="both"/>
            </w:pPr>
            <w:r>
              <w:rPr>
                <w:rFonts w:ascii="Times New Roman"/>
                <w:b w:val="false"/>
                <w:i w:val="false"/>
                <w:color w:val="000000"/>
                <w:sz w:val="20"/>
              </w:rPr>
              <w:t>
5. Профилактика және қорғау әдістері (ЖҚҚ қолдану, ұйымдастыру және техникалық шаралар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Денсаулық сақтау және еңбек гигиенасы қағидалары туралы ақпаратты баяндау (жеткізу), нысаналы аудиторияға (жұмысшылар, басшылар, мердігерлер) байланысты ақпарат беруді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327"/>
          <w:p>
            <w:pPr>
              <w:spacing w:after="20"/>
              <w:ind w:left="20"/>
              <w:jc w:val="both"/>
            </w:pPr>
            <w:r>
              <w:rPr>
                <w:rFonts w:ascii="Times New Roman"/>
                <w:b w:val="false"/>
                <w:i w:val="false"/>
                <w:color w:val="000000"/>
                <w:sz w:val="20"/>
              </w:rPr>
              <w:t>
1. Жұмыскерлерге ықтимал тәуекелдер және оларды азайту жолдары туралы оқыту бағдарламаларын әзірлеу және жүргізу.</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өндірістің немесе саланың ерекшелігін ескеретін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өзекті нормалары мен ережелерін, гигиеналық нормативтер мен стандарттарды (МЕМСТ, ISO 45001, санитарлық нормалар)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Санитарлық-гигиеналық жағдайларға, микроклиматқа, жарықтандыруға және басқа да нормаланған параметрлерге қойылатын талаптарды қоса алғанда, жұмыс орындарындағы гигиенаның негізгі қағидаттарын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ыңғайлы түрде ұсыну, оларды негізгі тақырыптарға бөлу: "Тәуекелдерді сәйкестендіру", "Қорғау құралдары", "Төтенше жағдайлар туындаған кездегі шаралар"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ақпаратты білім мен дайындықтың әртүрлі деңгейлері бар жұмыскерлердің оңай қабылдауына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Қолдануға түсінікті және ыңғайлы материалдар жасау (ЖҚҚ пайдалану, жабдықпен жұмыс істеу немесе төтенше жағдайларда мінез-құлық туралы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Материалды жақсы игеру үшін көрнекі схемалар, кестелер, диаграммалар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суреттер арқылы ақпаратты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Белгілі бір аудитория үшін максималды түсіну үшін материалдарды әзірлеу кезінде жұмыскерлердің кәсібі мен біліктілік деңгейінің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Түсіну деңгейін бағалау үшін жұмыскерлерден сұрақтар қою және кері байланыс алу және қажет болған жағдайда ақпарат беруді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 тиімді беру үшін сандық материалдарды (бейнелер, слайдтар, интерактивті презентациялар)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Графикалық редакторларға, презентация бағдарламаларына және презентациялар мен көрнекі құралдарды жасауға арналған басқа құралдарға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Заңнамалық және корпоративтік талаптарға сәйкес нұсқаулықтар, жадынамалар мен бюллетеньдер жасау және ресімдеу.</w:t>
            </w:r>
          </w:p>
          <w:p>
            <w:pPr>
              <w:spacing w:after="20"/>
              <w:ind w:left="20"/>
              <w:jc w:val="both"/>
            </w:pPr>
            <w:r>
              <w:rPr>
                <w:rFonts w:ascii="Times New Roman"/>
                <w:b w:val="false"/>
                <w:i w:val="false"/>
                <w:color w:val="000000"/>
                <w:sz w:val="20"/>
              </w:rPr>
              <w:t>
14. Белгілі бір жұмыс процесінің немесе өндірістік жабдықтың ерекшеліктерін ескере отырып, ақпарат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328"/>
          <w:p>
            <w:pPr>
              <w:spacing w:after="20"/>
              <w:ind w:left="20"/>
              <w:jc w:val="both"/>
            </w:pPr>
            <w:r>
              <w:rPr>
                <w:rFonts w:ascii="Times New Roman"/>
                <w:b w:val="false"/>
                <w:i w:val="false"/>
                <w:color w:val="000000"/>
                <w:sz w:val="20"/>
              </w:rPr>
              <w:t>
1. Еңбек жағдайларына, жұмыс орындарын ұйымдастыруға, жабдықтар мен ЖҚҚ пайдалануға қатысты негізгі қауіпсіздік ережелері.</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 Ересектерді оқыту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Дәлірек және тиімді материалдарды жасау үшін белгілі бір саладағы (құрылыста, металлургияда, химия өнеркәсібінде) қауіптердің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қабылдау және есте сақтау психологиясы.</w:t>
            </w:r>
          </w:p>
          <w:p>
            <w:pPr>
              <w:spacing w:after="20"/>
              <w:ind w:left="20"/>
              <w:jc w:val="both"/>
            </w:pPr>
            <w:r>
              <w:rPr>
                <w:rFonts w:ascii="Times New Roman"/>
                <w:b w:val="false"/>
                <w:i w:val="false"/>
                <w:color w:val="000000"/>
                <w:sz w:val="20"/>
              </w:rPr>
              <w:t>
5. Графикалық редакторлар мен презентация бағдарламалары және презентациялар мен көрнекі құралдарды жасауға арналған басқа құралдар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 жасампаздық, бейімделу, командада жұмыс істей білу және мерзімдерді, тәртіптілікті сақтау, физикалық төзімділік, психологиялық денсаулық, шешімділік; жауапкершілік;</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 карточкасы: Еңбек жағдайлары және кәсіптік тәуекелдер жөніндегі маман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және кәсіптік тәуекелдерді бағалау жөніндегі маман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329"/>
          <w:p>
            <w:pPr>
              <w:spacing w:after="20"/>
              <w:ind w:left="20"/>
              <w:jc w:val="both"/>
            </w:pPr>
            <w:r>
              <w:rPr>
                <w:rFonts w:ascii="Times New Roman"/>
                <w:b w:val="false"/>
                <w:i w:val="false"/>
                <w:color w:val="000000"/>
                <w:sz w:val="20"/>
              </w:rPr>
              <w:t>
7.0. Еңбек жағдайлары және кәсіптік тәуекелдерді бағалау жөніндегі сарапшы</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6.1. Кәсіптік тәуекелдерді бағалау жөніндегі маман</w:t>
            </w:r>
          </w:p>
          <w:p>
            <w:pPr>
              <w:spacing w:after="20"/>
              <w:ind w:left="20"/>
              <w:jc w:val="both"/>
            </w:pPr>
            <w:r>
              <w:rPr>
                <w:rFonts w:ascii="Times New Roman"/>
                <w:b w:val="false"/>
                <w:i w:val="false"/>
                <w:color w:val="000000"/>
                <w:sz w:val="20"/>
              </w:rPr>
              <w:t>
6.0. Еңбек жағдайлары жөніндегі маман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330"/>
          <w:p>
            <w:pPr>
              <w:spacing w:after="20"/>
              <w:ind w:left="20"/>
              <w:jc w:val="both"/>
            </w:pPr>
            <w:r>
              <w:rPr>
                <w:rFonts w:ascii="Times New Roman"/>
                <w:b w:val="false"/>
                <w:i w:val="false"/>
                <w:color w:val="000000"/>
                <w:sz w:val="20"/>
              </w:rPr>
              <w:t>
БТБА, КС және басқа да үлгілік біліктілік</w:t>
            </w:r>
          </w:p>
          <w:bookmarkEnd w:id="330"/>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қоймай кадрларды даярлаудың тиісті бағыты бойынша жоғары немесе (жоғары оқудан кейінгі) білім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(Қазақстан Республикасы нормативтік құқықтық актілерінің тізілімінде № 22003 тіркелген) 401-тармағы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қоймай кадрларды даярлаудың тиісті бағыты бойынша жоғары білім немесе кәсіптік білім, арнайы даярлық.</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еңбек жағдайлары бойынша аттестаттау саласында кемінде үш жыл тәжірибелік жұмыс тәжірибесінің болуы және / немесе еңбек қауіпсіздігі және еңбекті қорғау саласында кемінде үш жыл жұмыс тәжірибесінің болуы.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331"/>
          <w:p>
            <w:pPr>
              <w:spacing w:after="20"/>
              <w:ind w:left="20"/>
              <w:jc w:val="both"/>
            </w:pPr>
            <w:r>
              <w:rPr>
                <w:rFonts w:ascii="Times New Roman"/>
                <w:b w:val="false"/>
                <w:i w:val="false"/>
                <w:color w:val="000000"/>
                <w:sz w:val="20"/>
              </w:rPr>
              <w:t>
Бейресми және информалды</w:t>
            </w:r>
          </w:p>
          <w:bookmarkEnd w:id="331"/>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332"/>
          <w:p>
            <w:pPr>
              <w:spacing w:after="20"/>
              <w:ind w:left="20"/>
              <w:jc w:val="both"/>
            </w:pPr>
            <w:r>
              <w:rPr>
                <w:rFonts w:ascii="Times New Roman"/>
                <w:b w:val="false"/>
                <w:i w:val="false"/>
                <w:color w:val="000000"/>
                <w:sz w:val="20"/>
              </w:rPr>
              <w:t>
3 жылда 1 рет кезеңділікпен кәсіптік қызметтің жалпы және арнайы мәселелеріне сәйкес келетін біліктілікті арттыру;</w:t>
            </w:r>
          </w:p>
          <w:bookmarkEnd w:id="332"/>
          <w:p>
            <w:pPr>
              <w:spacing w:after="20"/>
              <w:ind w:left="20"/>
              <w:jc w:val="both"/>
            </w:pPr>
            <w:r>
              <w:rPr>
                <w:rFonts w:ascii="Times New Roman"/>
                <w:b w:val="false"/>
                <w:i w:val="false"/>
                <w:color w:val="000000"/>
                <w:sz w:val="20"/>
              </w:rPr>
              <w:t>
3 жылда 1 рет кезеңділікпен кәсіптік тәуекелдерді бағалауды жүргізу әдістемелері бойынша мамандандырылған курстар; ұлттық, оның ішінде skill.enbek.kz платформасында сертификаттар және/немесе ЕҚжҚ тар бағыттары бойынша біліктілікті арттырудың халықаралық бағдарламалары бойынша сертификаттардың болуы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өнеркәсіптік және өрт қауіпсіздігі жөніндегі талаптарды үш жылда бір реттен сиретпей оқыту және білімдерін тексеру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тәуекелдерді сәйкестендіру, бағалау және басқару арқылы жұмыскерлердің денсаулығын қорғау және жұмыс орындарында қауіпсіз жағдайларды қамтамасыз ету.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333"/>
          <w:p>
            <w:pPr>
              <w:spacing w:after="20"/>
              <w:ind w:left="20"/>
              <w:jc w:val="both"/>
            </w:pPr>
            <w:r>
              <w:rPr>
                <w:rFonts w:ascii="Times New Roman"/>
                <w:b w:val="false"/>
                <w:i w:val="false"/>
                <w:color w:val="000000"/>
                <w:sz w:val="20"/>
              </w:rPr>
              <w:t>
1. Кәсіптік тәуекелдерді басқару бойынша жұмысты жоспарлау және ұйымдастыру.</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орта мен еңбек процесінің зиянды және (немесе) қауіпті факторларын сәйкестендіру және кәсіптік тәуекелдерді бағалау, кәсіптік тәуекелдерді бағалау нәтижелерін құжаттау</w:t>
            </w:r>
          </w:p>
          <w:p>
            <w:pPr>
              <w:spacing w:after="20"/>
              <w:ind w:left="20"/>
              <w:jc w:val="both"/>
            </w:pPr>
            <w:r>
              <w:rPr>
                <w:rFonts w:ascii="Times New Roman"/>
                <w:b w:val="false"/>
                <w:i w:val="false"/>
                <w:color w:val="000000"/>
                <w:sz w:val="20"/>
              </w:rPr>
              <w:t>
3. Кәсіптік тәуекелдерді басқару.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334"/>
          <w:p>
            <w:pPr>
              <w:spacing w:after="20"/>
              <w:ind w:left="20"/>
              <w:jc w:val="both"/>
            </w:pPr>
            <w:r>
              <w:rPr>
                <w:rFonts w:ascii="Times New Roman"/>
                <w:b w:val="false"/>
                <w:i w:val="false"/>
                <w:color w:val="000000"/>
                <w:sz w:val="20"/>
              </w:rPr>
              <w:t>
1-еңбек функциясы:</w:t>
            </w:r>
          </w:p>
          <w:bookmarkEnd w:id="334"/>
          <w:p>
            <w:pPr>
              <w:spacing w:after="20"/>
              <w:ind w:left="20"/>
              <w:jc w:val="both"/>
            </w:pPr>
            <w:r>
              <w:rPr>
                <w:rFonts w:ascii="Times New Roman"/>
                <w:b w:val="false"/>
                <w:i w:val="false"/>
                <w:color w:val="000000"/>
                <w:sz w:val="20"/>
              </w:rPr>
              <w:t>
Кәсіптік тәуекелдерді басқару жөніндегі жұмысты жоспарлау және ұйымдастыру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жағдайлары және КТБағ бойынша кеңес беру және жұмысты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335"/>
          <w:p>
            <w:pPr>
              <w:spacing w:after="20"/>
              <w:ind w:left="20"/>
              <w:jc w:val="both"/>
            </w:pPr>
            <w:r>
              <w:rPr>
                <w:rFonts w:ascii="Times New Roman"/>
                <w:b w:val="false"/>
                <w:i w:val="false"/>
                <w:color w:val="000000"/>
                <w:sz w:val="20"/>
              </w:rPr>
              <w:t>
1. Кәсіптік тәуекелдер мен еңбек жағдайларын басқару саласындағы ұлттық заңнаманы және халықаралық нормативтік талаптарды түсіну.</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тәуекелдерді бағалау және еңбек жағдайларын бағалау кезінде қолданылатын заңдар мен өзге де нормативтік құқықтық актілердің ережелерін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өткізудің негізгі кезеңдерін түсіндіру мақсатында консультациялар өткізу, ұйымда КТБағ өткізу әдістемесі бойынша түсініктемелер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КТБағ жүргізу және еңбек жағдайларын бағалау кезінде рәсімдердің барысын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орта мен еңбек процесінің сәйкестендірілген ықтимал зиянды және (немесе) қауіпті факторларына зерттеулер (сынақтар) және өлшеулер жүргізу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Кәсіптік тәуекелдерге талдау және бағалау жүргізу, оларды қолайлы деңгейге дейін азайту (төмендету) жөніндегі 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жағдайларына кешенді талдау жүргізу, жұмыс орындарында қауіпті және зиянды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Ұйымдағы еңбек жағдайларын жақсарту бойынша бағдарламалар мен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ортасының параметрлерін өлшеуді және бағалауды қоса алғанда, жұмыс орындарындағы еңбек жағдайларын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орындарындағы кәсіптік тәуекелдерді және еңбек жағдайларын бағалау бойынша ішкі нормативтік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жағдайлары мен кәсіптік тәуекелдер бойынша деректерді талдау, есептер дайындау және нәтижелерді басшылыққа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жағдайларын жақсарту және кәсіптік тәуекелдерді басқару жөніндегі профилактикалық іс-шараларды іске асыру жөніндегі жоспарларды талқылау кезінде үйлестіруші ретінде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Әріптестерді оқыту және тәлімгерлік ету, еңбек жағдайларын жақсарту және кәсіптік тәуекелдерді басқару саласындағы білімдері мен тәжірибелерін беру.</w:t>
            </w:r>
          </w:p>
          <w:p>
            <w:pPr>
              <w:spacing w:after="20"/>
              <w:ind w:left="20"/>
              <w:jc w:val="both"/>
            </w:pPr>
            <w:r>
              <w:rPr>
                <w:rFonts w:ascii="Times New Roman"/>
                <w:b w:val="false"/>
                <w:i w:val="false"/>
                <w:color w:val="000000"/>
                <w:sz w:val="20"/>
              </w:rPr>
              <w:t>
14. Еңбек қауіпсіздігі мен еңбекті қорғауды және кәсіптік тәуекелдерді басқару үшін бейінді АТ-бағдарламаларды (ұйымда болған жағдайда)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336"/>
          <w:p>
            <w:pPr>
              <w:spacing w:after="20"/>
              <w:ind w:left="20"/>
              <w:jc w:val="both"/>
            </w:pPr>
            <w:r>
              <w:rPr>
                <w:rFonts w:ascii="Times New Roman"/>
                <w:b w:val="false"/>
                <w:i w:val="false"/>
                <w:color w:val="000000"/>
                <w:sz w:val="20"/>
              </w:rPr>
              <w:t>
1. Еңбек жағдайлары бойынша ӨОА және КТБағ өткізу кезінде пайдаланылатын, КТБағ өткізу шеңберінде іске асырылатын рәсімдерге қойылатын міндетті талаптарды қамтитын заңдар мен өзге де нормативтік құқықтық актілердің талаптары;</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және бағалау саласындағы халықаралық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жүргізу кезінде қолданылатын құжаттаманың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экономикалық қызмет ұйымдарының жұмыскерлеріне арнайы киім және басқа да ЖҚҚ беру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IТ бағдарламалары және т. б. және еңбек жағдайларын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ЗжҚӨФ жіктеуіші.</w:t>
            </w:r>
          </w:p>
          <w:p>
            <w:pPr>
              <w:spacing w:after="20"/>
              <w:ind w:left="20"/>
              <w:jc w:val="both"/>
            </w:pPr>
            <w:r>
              <w:rPr>
                <w:rFonts w:ascii="Times New Roman"/>
                <w:b w:val="false"/>
                <w:i w:val="false"/>
                <w:color w:val="000000"/>
                <w:sz w:val="20"/>
              </w:rPr>
              <w:t>
7.КТБағ және еңбек жағдайлары бойынша хаттамалар мен есептерді жасау кезінде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КТБағ.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337"/>
          <w:p>
            <w:pPr>
              <w:spacing w:after="20"/>
              <w:ind w:left="20"/>
              <w:jc w:val="both"/>
            </w:pPr>
            <w:r>
              <w:rPr>
                <w:rFonts w:ascii="Times New Roman"/>
                <w:b w:val="false"/>
                <w:i w:val="false"/>
                <w:color w:val="000000"/>
                <w:sz w:val="20"/>
              </w:rPr>
              <w:t>
1. КТБағ жөніндегі комиссияның құрамын қалыптастыру және бекіту.</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2. КТБағ жүргізілетін кәсіптердің немесе кәсіптік топтардың тізімін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орындау үшін ресурстарды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қолданыстағы НҚА негізінде өлшеу және бағалау жүргізу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Сәйкестендіру және КТБағ жүргізу үшін сараптама тобының сандық және сапалық құрамын анықтау және тағайындау, сараптама тобының мүшелері арасында өкілеттіктер мен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 жұмыскерлерін жұмыс үшін қажетті жабдықтармен, материалдармен, реактивтермен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бойынша құжаттаманың заңнамалық талаптарға сәйкестігіне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КТБағ үшін ақпарат жинау және оны құжаттамалық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орындарында КТБағ жүргізілетін Тапсырыс берушіде ЕҚжҚ талаптарын қамтамасыз ету жөніндегі жұмысты ұйымдастыруға байланысты құжаттаманы толық көлемде сұрау салу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Жұмыскерлерге аспаптық өлшеулер мен сауалнама жүргізу, жұмыскерлерді бағалау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КТБағ жүргізуге шарттар жасау және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КТБағ бойынша жұмыс құнын есептеу</w:t>
            </w:r>
          </w:p>
          <w:p>
            <w:pPr>
              <w:spacing w:after="20"/>
              <w:ind w:left="20"/>
              <w:jc w:val="both"/>
            </w:pPr>
            <w:r>
              <w:rPr>
                <w:rFonts w:ascii="Times New Roman"/>
                <w:b w:val="false"/>
                <w:i w:val="false"/>
                <w:color w:val="000000"/>
                <w:sz w:val="20"/>
              </w:rPr>
              <w:t>
13. КТБағ өткізу мерзімдері мен тәртібін келісу мақсатында уәкілетті тұлғалармен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338"/>
          <w:p>
            <w:pPr>
              <w:spacing w:after="20"/>
              <w:ind w:left="20"/>
              <w:jc w:val="both"/>
            </w:pPr>
            <w:r>
              <w:rPr>
                <w:rFonts w:ascii="Times New Roman"/>
                <w:b w:val="false"/>
                <w:i w:val="false"/>
                <w:color w:val="000000"/>
                <w:sz w:val="20"/>
              </w:rPr>
              <w:t>
1. ЕҚжҚ саласындағы заңнамалық талаптар.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2.Еңбек жағдайлары мен кәсіптік тәуекелдерді бағалау кезінде сәйкестендіруге және зерттеуге жататын өндірістік орта мен еңбек процесінің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жағдайларын зияндылық және қауіптілік дәрежесі бойынша жіктеу өлшемшарттары (жұмыс орындарындағы еңбек жағдайларын өндірістік орта мен еңбек процесінің сәйкестендірілген ықтимал зиянды және (немесе) қауіпті факторларын зерттеу (сынау) және өлшеу нәтижелері бойынша зияндылық немесе қауіптілік дәрежесі бойынша еңбек жағдайларының сыныптарына (кіші сыныптарына)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орта мен еңбек процесінің сәйкестендірілген ықтимал зиянды және (немесе) қауіпті факторларын зерттеу (сынау) және өлшеу әдістемелері (әдістері), сондай-ақ өлшем бірлігін қамтамасыз ету бойынша ҚР өлшеу құралдарының мемлекеттік тізіліміне енгізілген оларға сәйкес өлшем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орта мен еңбек процесінің ықтимал зиянды және (немесе) қауіпті факторларын сәйкестендіруді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Гигиеналық нормативтер, санитарлық қағидалар мен нормалар.</w:t>
            </w:r>
          </w:p>
          <w:p>
            <w:pPr>
              <w:spacing w:after="20"/>
              <w:ind w:left="20"/>
              <w:jc w:val="both"/>
            </w:pPr>
            <w:r>
              <w:rPr>
                <w:rFonts w:ascii="Times New Roman"/>
                <w:b w:val="false"/>
                <w:i w:val="false"/>
                <w:color w:val="000000"/>
                <w:sz w:val="20"/>
              </w:rPr>
              <w:t>
7. Өлшеуді орындау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339"/>
          <w:p>
            <w:pPr>
              <w:spacing w:after="20"/>
              <w:ind w:left="20"/>
              <w:jc w:val="both"/>
            </w:pPr>
            <w:r>
              <w:rPr>
                <w:rFonts w:ascii="Times New Roman"/>
                <w:b w:val="false"/>
                <w:i w:val="false"/>
                <w:color w:val="000000"/>
                <w:sz w:val="20"/>
              </w:rPr>
              <w:t>
2-еңбек функциясы:</w:t>
            </w:r>
          </w:p>
          <w:bookmarkEnd w:id="339"/>
          <w:p>
            <w:pPr>
              <w:spacing w:after="20"/>
              <w:ind w:left="20"/>
              <w:jc w:val="both"/>
            </w:pPr>
            <w:r>
              <w:rPr>
                <w:rFonts w:ascii="Times New Roman"/>
                <w:b w:val="false"/>
                <w:i w:val="false"/>
                <w:color w:val="000000"/>
                <w:sz w:val="20"/>
              </w:rPr>
              <w:t>
Өндірістік орта мен еңбек процесінің зиянды және (немесе) қауіпті факторларын сәйкестендіру және кәсіптік тәуекелдерді бағалау, кәсіптік тәуекелдерді бағалау нәтижелерін құжаттау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Өндірістік орта мен еңбек процесінің зиянды және (немесе) қауіпті факторларын сәйкестендіруді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340"/>
          <w:p>
            <w:pPr>
              <w:spacing w:after="20"/>
              <w:ind w:left="20"/>
              <w:jc w:val="both"/>
            </w:pPr>
            <w:r>
              <w:rPr>
                <w:rFonts w:ascii="Times New Roman"/>
                <w:b w:val="false"/>
                <w:i w:val="false"/>
                <w:color w:val="000000"/>
                <w:sz w:val="20"/>
              </w:rPr>
              <w:t>
1. Өндірістік орта мен еңбек процесінің барлық сипаттамаларын зерттеу: жұмыс орны, өндірістік жабдықтар мен машиналар, материалдар, технология және жұмыс әдістері.</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2. КТ тізілімін толтыра отырып, өндірістік процестер (технологиялық, бизнес-процестер) және қызмет түрлері бөлінісінде әрбір кәсіп (жұмыс орны) бойынша еңбек (қызметтік) міндеттерін атқару кезінде әсер етуі жұмыскердің еңбекке қабілеттілігінен айырылуына (не қайтыс болуына) әкеп соғатын өндірістік факторлардың тізбесін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 КТБағ жүргізілетін Тапсырыс берушіде ЕҚжҚ талаптарын қамтамасыз ету жөніндегі жұмысты ұйымдастыруға байланысты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бақылаудың қолда бар нәтижелерін талдау және КТБағ жүргізу кезінде оларды пайдалану мүмкіндігі туралы қорытынды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орта мен еңбек процесінің ықтимал зиянды және (немесе) қауіпті факторларын сәйкестендіру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орта мен еңбек процесінің зиянды және (немесе) қауіпті факторларын өлшеу және бағалау әдістемелеріне сәйкес өлшеу құралдарын дұрыс пайдалану және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ортаның және еңбек процесінің сәйкестендірілген ықтимал зиянды және (немесе) қауіпті факторларын зерттеу (сынау) және өлшеу нәтижелері бойынша жұмыс орындарындағы еңбек жағдайларын зияндылық немесе қауіптілік дәрежесі бойынша еңбек жағдайларының сыныптарына (кіші сыныптарына) дұрыс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және операциялық карталарды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Зерттеулер мен әзірлемелерді жүргізу кезінде зертханалық өлшеулерді және жұмыстың өзге де түрлерін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Зертханалық жабдықты (аспаптарды)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 қызметімен байланысты ЕҚжҚ тәуекелдерінің әртүрлі түрлерін анықтау және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орындарындағы зиянды және қауіпті факторлардың жұмыскерлердің өмірі мен денсаулығына әсерін анықтау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Статистикалық деректерді есептеу әдістемесін қолдану және оларды республикалық және салалық көрсеткіштермен байланыстыру.</w:t>
            </w:r>
          </w:p>
          <w:p>
            <w:pPr>
              <w:spacing w:after="20"/>
              <w:ind w:left="20"/>
              <w:jc w:val="both"/>
            </w:pPr>
            <w:r>
              <w:rPr>
                <w:rFonts w:ascii="Times New Roman"/>
                <w:b w:val="false"/>
                <w:i w:val="false"/>
                <w:color w:val="000000"/>
                <w:sz w:val="20"/>
              </w:rPr>
              <w:t>
14. ЕҚжҚ БЖ тиімділігінің мониторингі мен бағалауына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341"/>
          <w:p>
            <w:pPr>
              <w:spacing w:after="20"/>
              <w:ind w:left="20"/>
              <w:jc w:val="both"/>
            </w:pPr>
            <w:r>
              <w:rPr>
                <w:rFonts w:ascii="Times New Roman"/>
                <w:b w:val="false"/>
                <w:i w:val="false"/>
                <w:color w:val="000000"/>
                <w:sz w:val="20"/>
              </w:rPr>
              <w:t>
1. Кәсіптік тәуекелдерді бағалауды жүргізу мәселелерін регламенттейтін, оның ішінде оны жүргізу шеңберінде іске асырылатын рәсімдерге қойылатын міндетті талаптарды қамтитын заңдар мен өзге де нормативтік құқықтық актілер.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орта мен еңбек процесінің ықтимал зиянды және (немесе) қауіпті факторларын сәйкестендіру рәсімі.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 зиянды және қауіпті факторларды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жұмыс орындарында КТБағ жүргізу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 гигиеналық өлшемшарттар бойынша жіктеу. Оңтайлы және рұқсат етілген еңбек жағдайлары. Зиянды және қауіпті еңбек жағдайлары. Қауіпсіз еңбек жағдайлары.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Үштаған: іс жүзінде қауіпсіз, қауіпті және қолайсыз қауіпті еңбек жағдайлары.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Зерттеудің негізгі математикалық және статистикалық түрлерін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Статистикалық деректер коэффициенттерін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Өлшеу қателіктерін есептеу әдістемесі</w:t>
            </w:r>
          </w:p>
          <w:p>
            <w:pPr>
              <w:spacing w:after="20"/>
              <w:ind w:left="20"/>
              <w:jc w:val="both"/>
            </w:pPr>
            <w:r>
              <w:rPr>
                <w:rFonts w:ascii="Times New Roman"/>
                <w:b w:val="false"/>
                <w:i w:val="false"/>
                <w:color w:val="000000"/>
                <w:sz w:val="20"/>
              </w:rPr>
              <w:t>
10. Мониторинг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 орнында кәсіптік тәуекелдерді бағалау бойынша жұмыстарды үйлестіру,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342"/>
          <w:p>
            <w:pPr>
              <w:spacing w:after="20"/>
              <w:ind w:left="20"/>
              <w:jc w:val="both"/>
            </w:pPr>
            <w:r>
              <w:rPr>
                <w:rFonts w:ascii="Times New Roman"/>
                <w:b w:val="false"/>
                <w:i w:val="false"/>
                <w:color w:val="000000"/>
                <w:sz w:val="20"/>
              </w:rPr>
              <w:t>
1. ЕҚжҚ мемлекеттік нормативтік талаптарға және жұмыс орындарына сәйкестігі декларациялауға жататын жұмыс орындарын айқындау мақсатында өндірістік орта мен еңбек процесінің ықтимал зиянды және (немесе) қауіпті факторларын сәйкестендіру нәтижелерін талдау.</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оқиғалар, жарақаттар, аурулар туралы статистикалық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3.Бекітілген жұмыс бағдарламасына сәйкес тәуекелдерді бағалау процесінде материалдарды жинауға және өңдеуге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орнына техникалық тексеру және визуалды тексеру жүргізу, жұмыс барысын бақылау және қызметтің жұмыс қауіпсіздігіне қойылатын талаптарға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ЖҚҚ-мен жұмыскерлерін қамтамасыз етуді тексеру және ЖҚҚ заңнамалық талаптарға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Жүргізілген зерттеулер мен өлшеулерге байланысты әртүрлі есептеу және графикалық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Хаттамаларға енгізу үшін зертханалық өлшеу нәтижелерінің жазбаларын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КТБағ көрсеткіштері бойынша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КТБағ бойынша хаттамалар мен есептерді қалыптастыру.</w:t>
            </w:r>
          </w:p>
          <w:p>
            <w:pPr>
              <w:spacing w:after="20"/>
              <w:ind w:left="20"/>
              <w:jc w:val="both"/>
            </w:pPr>
            <w:r>
              <w:rPr>
                <w:rFonts w:ascii="Times New Roman"/>
                <w:b w:val="false"/>
                <w:i w:val="false"/>
                <w:color w:val="000000"/>
                <w:sz w:val="20"/>
              </w:rPr>
              <w:t>
10. Ұйым қызметімен байланысты ЕҚжҚ тәуекелдерінің әртүрлі түрлерін анықтау және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343"/>
          <w:p>
            <w:pPr>
              <w:spacing w:after="20"/>
              <w:ind w:left="20"/>
              <w:jc w:val="both"/>
            </w:pPr>
            <w:r>
              <w:rPr>
                <w:rFonts w:ascii="Times New Roman"/>
                <w:b w:val="false"/>
                <w:i w:val="false"/>
                <w:color w:val="000000"/>
                <w:sz w:val="20"/>
              </w:rPr>
              <w:t>
1. Өндірістік факторларды бағалаудың сапалық, сандық, дедуктивті, индуктивті әдістері.</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білім (математика, физика, биология) және қолданбалы ғылымдар (статистика, тіршілік қауіпсіздігі, инженерлік, еңбек медицинасы)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ағзасына химиялық, физикалық, биологиялық, психофизиологиялық факторлардың көздері, сипаттамасы, әсері. Сәйкестендіру ерекшеліктері, зерттеу (өлшеу) және еңбек жағдайларын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Саланың ерекшелігі: белгілі бір саланың ерекшеліктерін және онымен байланысты тәуекелдерді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КТБағ-ға әртүрлі әдістер мен тәсілдер, мысалы, ықтималдықтарды талдау, әсерді талдау және басқалар.</w:t>
            </w:r>
          </w:p>
          <w:p>
            <w:pPr>
              <w:spacing w:after="20"/>
              <w:ind w:left="20"/>
              <w:jc w:val="both"/>
            </w:pPr>
            <w:r>
              <w:rPr>
                <w:rFonts w:ascii="Times New Roman"/>
                <w:b w:val="false"/>
                <w:i w:val="false"/>
                <w:color w:val="000000"/>
                <w:sz w:val="20"/>
              </w:rPr>
              <w:t>
6. КТБағ жүргізуге арналған мамандандырылған IТбағдарламалар мен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Кәсіптік тәуекелдерді бағалау нәтижелерін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344"/>
          <w:p>
            <w:pPr>
              <w:spacing w:after="20"/>
              <w:ind w:left="20"/>
              <w:jc w:val="both"/>
            </w:pPr>
            <w:r>
              <w:rPr>
                <w:rFonts w:ascii="Times New Roman"/>
                <w:b w:val="false"/>
                <w:i w:val="false"/>
                <w:color w:val="000000"/>
                <w:sz w:val="20"/>
              </w:rPr>
              <w:t>
1. ЕҚжҚ, санитарлық-гигиеналық нормалар және т. б. саласындағы негізгі НҚА-де бағдарлану.</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түсіндіру, тәуекелдерді бағалау нәтижелерін талдау және оларды басқару және азайту бойынша ұсынымдарды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бір саладағы тәуекелдерді бағалау және басқару процестерін реттейтін нормативтік талаптарға сәйкестікті, заңнама мен стандарттарды білуді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Жүргізілген өлшеулер нәтижелерінің заңнамалық талаптары мен әдістемелік құжаттарына сәйкес хаттамаларды өңдеу, жүйелеу және ресімдеу, зияндылық сыныптары мен тәуекел дәрежесін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Орындалған жұмыстар бойынша техникалық құжаттама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Кәсіптік тәуекелдерді бағалау хаттамаларын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КТБағ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Осы әсерден қорғау және осы тәуекелдің әсерін азайту бойынша шешімдерді әзірлеу үшін жұмыс істейтін адамның ағзасына анықталған қауіптердің әсерін талдау.</w:t>
            </w:r>
          </w:p>
          <w:p>
            <w:pPr>
              <w:spacing w:after="20"/>
              <w:ind w:left="20"/>
              <w:jc w:val="both"/>
            </w:pPr>
            <w:r>
              <w:rPr>
                <w:rFonts w:ascii="Times New Roman"/>
                <w:b w:val="false"/>
                <w:i w:val="false"/>
                <w:color w:val="000000"/>
                <w:sz w:val="20"/>
              </w:rPr>
              <w:t>
9. Тәуекел деңгейін саралай отырып, КТ тізілімін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345"/>
          <w:p>
            <w:pPr>
              <w:spacing w:after="20"/>
              <w:ind w:left="20"/>
              <w:jc w:val="both"/>
            </w:pPr>
            <w:r>
              <w:rPr>
                <w:rFonts w:ascii="Times New Roman"/>
                <w:b w:val="false"/>
                <w:i w:val="false"/>
                <w:color w:val="000000"/>
                <w:sz w:val="20"/>
              </w:rPr>
              <w:t>
1. КТБағ саласындағы НҚА және еңбек жөніндегі уәкілетті мемлекеттік орган бекіткен заңнамалық нормативтік актілерге сәйкес КТ басқару жүйесінің құжаттамасы.</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 Хаттама, тізілім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КТБағ жүргізу қағидалары.</w:t>
            </w:r>
          </w:p>
          <w:p>
            <w:pPr>
              <w:spacing w:after="20"/>
              <w:ind w:left="20"/>
              <w:jc w:val="both"/>
            </w:pPr>
            <w:r>
              <w:rPr>
                <w:rFonts w:ascii="Times New Roman"/>
                <w:b w:val="false"/>
                <w:i w:val="false"/>
                <w:color w:val="000000"/>
                <w:sz w:val="20"/>
              </w:rPr>
              <w:t>
5. ЕҚжҚ тәуекелдері бойынша халықаралық және ұлттық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346"/>
          <w:p>
            <w:pPr>
              <w:spacing w:after="20"/>
              <w:ind w:left="20"/>
              <w:jc w:val="both"/>
            </w:pPr>
            <w:r>
              <w:rPr>
                <w:rFonts w:ascii="Times New Roman"/>
                <w:b w:val="false"/>
                <w:i w:val="false"/>
                <w:color w:val="000000"/>
                <w:sz w:val="20"/>
              </w:rPr>
              <w:t>
3-еңбек функциясы:</w:t>
            </w:r>
          </w:p>
          <w:bookmarkEnd w:id="346"/>
          <w:p>
            <w:pPr>
              <w:spacing w:after="20"/>
              <w:ind w:left="20"/>
              <w:jc w:val="both"/>
            </w:pPr>
            <w:r>
              <w:rPr>
                <w:rFonts w:ascii="Times New Roman"/>
                <w:b w:val="false"/>
                <w:i w:val="false"/>
                <w:color w:val="000000"/>
                <w:sz w:val="20"/>
              </w:rPr>
              <w:t>
Ұйымдағы кәсіптік тәуекелдерді басқару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Жағымсыз оқиғалардың немесе олардың салдарының ықтималдығын азайтуға бағытталған профилактикалық шараларды әзірлеу және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347"/>
          <w:p>
            <w:pPr>
              <w:spacing w:after="20"/>
              <w:ind w:left="20"/>
              <w:jc w:val="both"/>
            </w:pPr>
            <w:r>
              <w:rPr>
                <w:rFonts w:ascii="Times New Roman"/>
                <w:b w:val="false"/>
                <w:i w:val="false"/>
                <w:color w:val="000000"/>
                <w:sz w:val="20"/>
              </w:rPr>
              <w:t>
1. Тәуекелдер деңгейін қолайлы деңгейге дейін төмендету, жою бойынша түзету шараларын әзірлеу үшін КТ тізілімдерін талдау.</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 сценарийлерін әзірлеу, анықталған КТ негізінде оқиғалардың дамуының әртүрлі сценарийлерін жасау және олардың ықтимал салдарын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КТ деңгейлерін қолайлы деңгейге дейін төмендету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КТ деңгейлерін қолайлы деңгейге дейін жою және төмендету жөніндегі іс-шаралардың экономикалық құрамдас бөлігін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жаңғырту және түзету шараларын әзірлеу үшін заманауи технологиялар, ЖҚҚ, ҰҚҚ және әзірлемелер туралы ақпаратты талдау, іздеу,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шараларының иерархиясына сәйкес кәсіптік тәуекелдер деңгейін жою немесе төмендету бойынша түзету іс-шараларының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саласындағы ақпараттық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бойынша озық тәжірибені зерделеу және тарату.</w:t>
            </w:r>
          </w:p>
          <w:p>
            <w:pPr>
              <w:spacing w:after="20"/>
              <w:ind w:left="20"/>
              <w:jc w:val="both"/>
            </w:pPr>
            <w:r>
              <w:rPr>
                <w:rFonts w:ascii="Times New Roman"/>
                <w:b w:val="false"/>
                <w:i w:val="false"/>
                <w:color w:val="000000"/>
                <w:sz w:val="20"/>
              </w:rPr>
              <w:t>
9. Жобаларды басқару және құжаттармен бірлесіп жұмыс істеу үшін бұлттық платформаларды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348"/>
          <w:p>
            <w:pPr>
              <w:spacing w:after="20"/>
              <w:ind w:left="20"/>
              <w:jc w:val="both"/>
            </w:pPr>
            <w:r>
              <w:rPr>
                <w:rFonts w:ascii="Times New Roman"/>
                <w:b w:val="false"/>
                <w:i w:val="false"/>
                <w:color w:val="000000"/>
                <w:sz w:val="20"/>
              </w:rPr>
              <w:t>
1. ЕҚжҚ, еңбек медицинасы, өнеркәсіптік қауіпсіздік саласындағы ҚР заңнамасы.</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ұсынымдар, стандарттар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денсаулық сақтау саласындағы ғылыми-техникалық әзірлемелер.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қауіпсіздік пен құпиялылыққа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Кәсіпік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Өндірісте қолданылатын негізгі өндірістік процестер (технологиялық процестерді қоса алғанда), өндірістік жабдықтар (машиналар, тетіктер), жұмыс орындарында қолданылатын құралдар мен құрылғылар, заттардың, шикізаттың, материалдар мен жартылай фабрикаттардың сипаттамалары (оның ішінде токсикологиялық, санитарлық-гигиеналық және медициналық-биологиялық бағалау нәтижелері бойынша белгіленген).</w:t>
            </w:r>
          </w:p>
          <w:p>
            <w:pPr>
              <w:spacing w:after="20"/>
              <w:ind w:left="20"/>
              <w:jc w:val="both"/>
            </w:pPr>
            <w:r>
              <w:rPr>
                <w:rFonts w:ascii="Times New Roman"/>
                <w:b w:val="false"/>
                <w:i w:val="false"/>
                <w:color w:val="000000"/>
                <w:sz w:val="20"/>
              </w:rPr>
              <w:t>
7. Жобаларды басқару және құжаттармен бірлесіп жұмыс істеу үшін бұлттық платформалар.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КТ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349"/>
          <w:p>
            <w:pPr>
              <w:spacing w:after="20"/>
              <w:ind w:left="20"/>
              <w:jc w:val="both"/>
            </w:pPr>
            <w:r>
              <w:rPr>
                <w:rFonts w:ascii="Times New Roman"/>
                <w:b w:val="false"/>
                <w:i w:val="false"/>
                <w:color w:val="000000"/>
                <w:sz w:val="20"/>
              </w:rPr>
              <w:t>
1. Тәуекелдерді басқару бойынша қабылданған шаралардың тиімділігіне мониторинг пен бақылауды, тұрақты қадағалауды және бағалауды жүзеге асыру.</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Тәуекелдердің ықтималдығын және олардың бизнеске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нәтижелерін түсіндіріп, оларды азайту шараларын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Тәуекелдердің тенденциялары мен үлгілерін анықтау үшін статистикалық әдістер мен деректерді талдау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орындарындағы еңбек жағдайларының жай-күйін үнемі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БЖ жұмысының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жағдайлары және КТ туралы құжаттаманы жүргізу және сақтау үшін электрондық құжат айналымы жүйелерімен жұмыс.</w:t>
            </w:r>
          </w:p>
          <w:p>
            <w:pPr>
              <w:spacing w:after="20"/>
              <w:ind w:left="20"/>
              <w:jc w:val="both"/>
            </w:pPr>
            <w:r>
              <w:rPr>
                <w:rFonts w:ascii="Times New Roman"/>
                <w:b w:val="false"/>
                <w:i w:val="false"/>
                <w:color w:val="000000"/>
                <w:sz w:val="20"/>
              </w:rPr>
              <w:t>
8. КТ деректерін талдау және жұмыс орындарының географиялық аспектілерін визуализациялау үшін МАЖ-мен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350"/>
          <w:p>
            <w:pPr>
              <w:spacing w:after="20"/>
              <w:ind w:left="20"/>
              <w:jc w:val="both"/>
            </w:pPr>
            <w:r>
              <w:rPr>
                <w:rFonts w:ascii="Times New Roman"/>
                <w:b w:val="false"/>
                <w:i w:val="false"/>
                <w:color w:val="000000"/>
                <w:sz w:val="20"/>
              </w:rPr>
              <w:t>
1. Тәуекелдердің тенденциялары мен үлгілерін анықтауға арналған статистикалық әдістер мен деректерді талдау құралдары.</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КТ және ЕҚжҚ БЖ жұмыс тиімділігінің көрсеткіштерін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Міндетті есепті және статистикалық ақпаратты жинаудың цифрлық платформалары.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Мәтіндік құжаттарды, электрондық кестелерді құруға арналған қолданбалы компьютерлік бағдарламалар, олармен жұмыс істеу тәртібі.</w:t>
            </w:r>
          </w:p>
          <w:p>
            <w:pPr>
              <w:spacing w:after="20"/>
              <w:ind w:left="20"/>
              <w:jc w:val="both"/>
            </w:pPr>
            <w:r>
              <w:rPr>
                <w:rFonts w:ascii="Times New Roman"/>
                <w:b w:val="false"/>
                <w:i w:val="false"/>
                <w:color w:val="000000"/>
                <w:sz w:val="20"/>
              </w:rPr>
              <w:t>
5. Нақты уақыттағы еңбек жағдайлары мен кәсіптік тәуекелдерді бақылау және басқару үшін АТ қолдану туралы негізгі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жеке бейілділігі, аналитикалық қабілеттер, тұжырымдамалық ойлау, бастамашылдық, коммуникабельділік, командада жұмыс істей білу, стресске төзімділік, кәсіптік этиканы сақтау, оқу және өзін-өзі дамыту, кәсіптік дамуға ұмтылу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 карточкасы: Еңбек қауіпсіздігі және еңбекті қорғау бойынша оқыту жөніндегі маман (дәріскер)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2375-0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оқыту жөніндегі маман (дәріскер)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351"/>
          <w:p>
            <w:pPr>
              <w:spacing w:after="20"/>
              <w:ind w:left="20"/>
              <w:jc w:val="both"/>
            </w:pPr>
            <w:r>
              <w:rPr>
                <w:rFonts w:ascii="Times New Roman"/>
                <w:b w:val="false"/>
                <w:i w:val="false"/>
                <w:color w:val="000000"/>
                <w:sz w:val="20"/>
              </w:rPr>
              <w:t>
Еңбек қауіпсіздігі және еңбекті қорғау жөніндегі инженер</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жөніндегі нұсқаушы</w:t>
            </w:r>
          </w:p>
          <w:p>
            <w:pPr>
              <w:spacing w:after="20"/>
              <w:ind w:left="20"/>
              <w:jc w:val="both"/>
            </w:pPr>
            <w:r>
              <w:rPr>
                <w:rFonts w:ascii="Times New Roman"/>
                <w:b w:val="false"/>
                <w:i w:val="false"/>
                <w:color w:val="000000"/>
                <w:sz w:val="20"/>
              </w:rPr>
              <w:t>
Еңбек қауіпсіздігі және еңбекті қорғау жөніндегі жаттықтырушы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352"/>
          <w:p>
            <w:pPr>
              <w:spacing w:after="20"/>
              <w:ind w:left="20"/>
              <w:jc w:val="both"/>
            </w:pPr>
            <w:r>
              <w:rPr>
                <w:rFonts w:ascii="Times New Roman"/>
                <w:b w:val="false"/>
                <w:i w:val="false"/>
                <w:color w:val="000000"/>
                <w:sz w:val="20"/>
              </w:rPr>
              <w:t>
БТБА, КС және басқа да үлгілік біліктілік</w:t>
            </w:r>
          </w:p>
          <w:bookmarkEnd w:id="352"/>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/құқық / техникалық-бакалавриат немесе спецалитет; жоғары білім (бейінді емес) – бакалавриат және қосымша кәсіптік - қызмет бейіні бойынша кәсіптік қайта даярлау бағдарламалары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саласында немесе қауіпті өндірістік объектіде немесе жоғары немесе қосымша (жоғары оқу орнынан кейінгі) білімі болған кезде өндірістегі оқу орталығында кемінде 3 жыл.</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кәсіптер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353"/>
          <w:p>
            <w:pPr>
              <w:spacing w:after="20"/>
              <w:ind w:left="20"/>
              <w:jc w:val="both"/>
            </w:pPr>
            <w:r>
              <w:rPr>
                <w:rFonts w:ascii="Times New Roman"/>
                <w:b w:val="false"/>
                <w:i w:val="false"/>
                <w:color w:val="000000"/>
                <w:sz w:val="20"/>
              </w:rPr>
              <w:t>
Еңбек қауіпсіздігі және еңбекті қорғау жөніндегі инженер-нұсқаушы</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ЕҚжҚ бойынша оқыту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Жаттықтырушы-нұсқаушы</w:t>
            </w:r>
          </w:p>
          <w:p>
            <w:pPr>
              <w:spacing w:after="20"/>
              <w:ind w:left="20"/>
              <w:jc w:val="both"/>
            </w:pPr>
            <w:r>
              <w:rPr>
                <w:rFonts w:ascii="Times New Roman"/>
                <w:b w:val="false"/>
                <w:i w:val="false"/>
                <w:color w:val="000000"/>
                <w:sz w:val="20"/>
              </w:rPr>
              <w:t>
Қауіпсіз жұмыс әдістері бойынша нұсқаушы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354"/>
          <w:p>
            <w:pPr>
              <w:spacing w:after="20"/>
              <w:ind w:left="20"/>
              <w:jc w:val="both"/>
            </w:pPr>
            <w:r>
              <w:rPr>
                <w:rFonts w:ascii="Times New Roman"/>
                <w:b w:val="false"/>
                <w:i w:val="false"/>
                <w:color w:val="000000"/>
                <w:sz w:val="20"/>
              </w:rPr>
              <w:t>
Бейресми және информалды</w:t>
            </w:r>
          </w:p>
          <w:bookmarkEnd w:id="354"/>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білім беру ұсынылады - қызмет бейіні бойынша біліктілікті арттыру бағдарламалары еңбек қауіпсіздігі және еңбекті қорғау, кәсіптік тәуекелдерді басқару және осы саладағы басқа да тақырыптарға, соның ішінде skill.enbek.kz платформада және / немесе еңбекті қорғау саласындағы халықаралық сертификаттар.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355"/>
          <w:p>
            <w:pPr>
              <w:spacing w:after="20"/>
              <w:ind w:left="20"/>
              <w:jc w:val="both"/>
            </w:pPr>
            <w:r>
              <w:rPr>
                <w:rFonts w:ascii="Times New Roman"/>
                <w:b w:val="false"/>
                <w:i w:val="false"/>
                <w:color w:val="000000"/>
                <w:sz w:val="20"/>
              </w:rPr>
              <w:t>
Еңбекті қорғау бойынша оқыту және еңбекті қорғау талаптарын білуін тексеруден өту үш жылда кемінде бір рет.</w:t>
            </w:r>
          </w:p>
          <w:bookmarkEnd w:id="355"/>
          <w:p>
            <w:pPr>
              <w:spacing w:after="20"/>
              <w:ind w:left="20"/>
              <w:jc w:val="both"/>
            </w:pPr>
            <w:r>
              <w:rPr>
                <w:rFonts w:ascii="Times New Roman"/>
                <w:b w:val="false"/>
                <w:i w:val="false"/>
                <w:color w:val="000000"/>
                <w:sz w:val="20"/>
              </w:rPr>
              <w:t>
* Жаттықтырушы ретінде оқуды растайтын сертификат (куәлік)</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барысында өндірістік жарақаттануды азайту мақсатында жұмыскерлерді еңбек қауіпсіздігі және еңбекті қорғау мәселелерінде оқыту, біліктілігін арттыру және құзыреттілігінің оңтайлы деңгейінде ұстау.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жалпыланған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356"/>
          <w:p>
            <w:pPr>
              <w:spacing w:after="20"/>
              <w:ind w:left="20"/>
              <w:jc w:val="both"/>
            </w:pPr>
            <w:r>
              <w:rPr>
                <w:rFonts w:ascii="Times New Roman"/>
                <w:b w:val="false"/>
                <w:i w:val="false"/>
                <w:color w:val="000000"/>
                <w:sz w:val="20"/>
              </w:rPr>
              <w:t>
1. Жұмыскерлерді оқыту, біліктілігін арттыру және олардың білімін бағалау.</w:t>
            </w:r>
          </w:p>
          <w:bookmarkEnd w:id="356"/>
          <w:p>
            <w:pPr>
              <w:spacing w:after="20"/>
              <w:ind w:left="20"/>
              <w:jc w:val="both"/>
            </w:pPr>
            <w:r>
              <w:rPr>
                <w:rFonts w:ascii="Times New Roman"/>
                <w:b w:val="false"/>
                <w:i w:val="false"/>
                <w:color w:val="000000"/>
                <w:sz w:val="20"/>
              </w:rPr>
              <w:t>
2. Оқу процесін әдістемелік қамтамасыз ету.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357"/>
          <w:p>
            <w:pPr>
              <w:spacing w:after="20"/>
              <w:ind w:left="20"/>
              <w:jc w:val="both"/>
            </w:pPr>
            <w:r>
              <w:rPr>
                <w:rFonts w:ascii="Times New Roman"/>
                <w:b w:val="false"/>
                <w:i w:val="false"/>
                <w:color w:val="000000"/>
                <w:sz w:val="20"/>
              </w:rPr>
              <w:t>
1-еңбек функциясы.</w:t>
            </w:r>
          </w:p>
          <w:bookmarkEnd w:id="357"/>
          <w:p>
            <w:pPr>
              <w:spacing w:after="20"/>
              <w:ind w:left="20"/>
              <w:jc w:val="both"/>
            </w:pPr>
            <w:r>
              <w:rPr>
                <w:rFonts w:ascii="Times New Roman"/>
                <w:b w:val="false"/>
                <w:i w:val="false"/>
                <w:color w:val="000000"/>
                <w:sz w:val="20"/>
              </w:rPr>
              <w:t>
Жұмыскерлерді оқыту, біліктілігін арттыру және олардың білімін бағалау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Оқытуды өткізуді жоспарлау,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358"/>
          <w:p>
            <w:pPr>
              <w:spacing w:after="20"/>
              <w:ind w:left="20"/>
              <w:jc w:val="both"/>
            </w:pPr>
            <w:r>
              <w:rPr>
                <w:rFonts w:ascii="Times New Roman"/>
                <w:b w:val="false"/>
                <w:i w:val="false"/>
                <w:color w:val="000000"/>
                <w:sz w:val="20"/>
              </w:rPr>
              <w:t>
1. Нақты мәселелер мен қажеттіліктер үшін оқытудың мақсаты мен міндеттерін түсіну және тұжырымдау.</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2. Тыңдаушылардың әртүрлі деңгейлеріне бейімделген оқу бағдарламалары мен ЕҚжҚ курстарын әзірлеу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Тыңдаушылардың білім деңгейі мен қажеттіліктеріне байланысты оқу материалдары мен тәсілдерін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 курстарын құру және басқару үшін онлайн оқыту платформаларымен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Басшылар мен мамандар үшін ЕҚжҚ мәселелері бойынша жалпы және арнайы құзыреттерді дамыту және ЕҚжҚ БЖ жұмыс істеуі бойынша оқыту бағдарламаларын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саласындағы білім мен дағдыларды жақсы меңгеру үшін оқу процесіне практикалық сабақтарды, тренингтерді, шеберлік сыныптарын және модельдеулерді енгізуді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іс-шараларының кестесін жасау, сабақтардың ұзақтығы мен жиілігін анықтау, уақыт шектеулері мен ұйымның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Білім алушылардың санаттарын, олардың дайындық деңгейін және оқу тақырыбын ескере отырып, оқу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Курстың мақсаттарына сәйкес оқу сабақтарының нысандарын, әдістері мен құралдарын таңдау, курс тыңдаушыларының өзіндік жұмысын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Презентацияларды, оқу құралдарын, әдістемелік ұсыныстарды және білімді бағалауға арналған тестілерді қоса алғанда, оқу материалдарын әзірлеу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Оқу материалдары мен практикалық сабақтарды көрсету үшін қолданылатын жабдықтар мен технологиялармен жұмыс істеу (тренажерлер, жеке қорғаныс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Тестілеуді, емтихандарды және тыңдаушылардың білімі мен дағдыларын бағалаудың басқа түрлерін әзірлеу және жүргізу, нәтижелерді талдау және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Оқытудың инновациялық әдістерін әзірлеу және оқу процесінде интерактивті технологияларды қолдану.</w:t>
            </w:r>
          </w:p>
          <w:p>
            <w:pPr>
              <w:spacing w:after="20"/>
              <w:ind w:left="20"/>
              <w:jc w:val="both"/>
            </w:pPr>
            <w:r>
              <w:rPr>
                <w:rFonts w:ascii="Times New Roman"/>
                <w:b w:val="false"/>
                <w:i w:val="false"/>
                <w:color w:val="000000"/>
                <w:sz w:val="20"/>
              </w:rPr>
              <w:t>
14. Ересектерді оқыту әдістерін қолдану (андрагогика), оқу материалын әртүрлі аудиторияларға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359"/>
          <w:p>
            <w:pPr>
              <w:spacing w:after="20"/>
              <w:ind w:left="20"/>
              <w:jc w:val="both"/>
            </w:pPr>
            <w:r>
              <w:rPr>
                <w:rFonts w:ascii="Times New Roman"/>
                <w:b w:val="false"/>
                <w:i w:val="false"/>
                <w:color w:val="000000"/>
                <w:sz w:val="20"/>
              </w:rPr>
              <w:t>
1. ЕҚжҚ саласындағы еңбек заңнамасын, НҚА және стандарттарды білу.</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ынталандыру және олардың оқуға қатысу деңгейін арттыру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мәселелері бойынша оқыту бағдарламасын меңгеру нәтижелерінің білімін тексеруге арналған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ақпараттық ресурстар, оларды ЕҚжҚ саласында пайдалану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Қашықтықтан білім беру технологияларын, электрондық оқытуды қоса алғанда, оқытудың заманауи білім беру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Қысқа мерзімді оқыту бағдарламаларын әзірлеуге, олардың мазмұнына, құрылымына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Ересектерді оқыту әдістері (андрагогика), оқу материалын әртүрлі аудиторияларға бейімдеу.</w:t>
            </w:r>
          </w:p>
          <w:p>
            <w:pPr>
              <w:spacing w:after="20"/>
              <w:ind w:left="20"/>
              <w:jc w:val="both"/>
            </w:pPr>
            <w:r>
              <w:rPr>
                <w:rFonts w:ascii="Times New Roman"/>
                <w:b w:val="false"/>
                <w:i w:val="false"/>
                <w:color w:val="000000"/>
                <w:sz w:val="20"/>
              </w:rPr>
              <w:t>
8. АТ-бағдарламалары мен шешімдері оқытуды және құжаттаманы басқаруды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Оқыту, біліктілікті арттыру нәтижелерін өткізу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360"/>
          <w:p>
            <w:pPr>
              <w:spacing w:after="20"/>
              <w:ind w:left="20"/>
              <w:jc w:val="both"/>
            </w:pPr>
            <w:r>
              <w:rPr>
                <w:rFonts w:ascii="Times New Roman"/>
                <w:b w:val="false"/>
                <w:i w:val="false"/>
                <w:color w:val="000000"/>
                <w:sz w:val="20"/>
              </w:rPr>
              <w:t>
1. Белгілі бір салаларда пәндік білімге ие болу.</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беру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процесін басқару, топтың белсенділігін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алушыларға өздерінің кәсіптік немесе жеке қасиеттерін, дағдыларын бағалауға, олардың мақсаттары мен құндылықтарын білуге, кәсіптік және жеке дамуды жоспарлауға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нәтижелерінің өмір шындығымен байланысын, алған тәжірибені практикалық қолдануды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процесін, оның ішінде тренингке арналған үй-жайларды, жабдықтарды, қосалқы материалдарды және т.б. дайындау және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Оқытудың әртүрлі нысандарын, түрлері мен әдістерін қолдана отырып, ЕҚжҚ және ЕҚБЖ-нің жұмыс істеуі мәселелері бойынша жалпы және арнайы құзыреттерді дамыту бағдарламаларына оқыту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Практикалық қызметте ересектерді оқытудың педагогикалық тұжырымдамаларын, теориялары мен әдістерін білуді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Қатысушылардың мінез-құлқын және олардың өзара әрекеттесуін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Жақсы тыңдаушы болу, сұрақтар қою, кері байланыс беру және студенттерді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Тапсырмаларды ұйымдастыру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Сабақтарды тиімді өткізу, білім алушылардың ілгерілеуін қадағалау және олардың жетістіктерін бағалау үшін уақыт пен ресурстарды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Оқу бағдарламаларын меңгеру нәтижелерін бақылау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Оқушылардың білімін бағалау, нәтижелерді талдау және оңтайлы нәтижелерге қол жеткізу үшін оқу процесін түзету.</w:t>
            </w:r>
          </w:p>
          <w:p>
            <w:pPr>
              <w:spacing w:after="20"/>
              <w:ind w:left="20"/>
              <w:jc w:val="both"/>
            </w:pPr>
            <w:r>
              <w:rPr>
                <w:rFonts w:ascii="Times New Roman"/>
                <w:b w:val="false"/>
                <w:i w:val="false"/>
                <w:color w:val="000000"/>
                <w:sz w:val="20"/>
              </w:rPr>
              <w:t>
15. ЕҚжҚ бойынша басқа оқытушылармен және мамандармен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361"/>
          <w:p>
            <w:pPr>
              <w:spacing w:after="20"/>
              <w:ind w:left="20"/>
              <w:jc w:val="both"/>
            </w:pPr>
            <w:r>
              <w:rPr>
                <w:rFonts w:ascii="Times New Roman"/>
                <w:b w:val="false"/>
                <w:i w:val="false"/>
                <w:color w:val="000000"/>
                <w:sz w:val="20"/>
              </w:rPr>
              <w:t>
1. Оқыту қағидаттары мен стильдері.</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2. Ересектерді оқытудағы өзара әрекеттесу теориясы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Конгруэнттілік және конгруэнттілік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Дене тілін түсіндіру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Тиімді тыңдау қағидалары.</w:t>
            </w:r>
          </w:p>
          <w:p>
            <w:pPr>
              <w:spacing w:after="20"/>
              <w:ind w:left="20"/>
              <w:jc w:val="both"/>
            </w:pPr>
            <w:r>
              <w:rPr>
                <w:rFonts w:ascii="Times New Roman"/>
                <w:b w:val="false"/>
                <w:i w:val="false"/>
                <w:color w:val="000000"/>
                <w:sz w:val="20"/>
              </w:rPr>
              <w:t>
6. "Проблемалық" оқушылармен жұмыс істеу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362"/>
          <w:p>
            <w:pPr>
              <w:spacing w:after="20"/>
              <w:ind w:left="20"/>
              <w:jc w:val="both"/>
            </w:pPr>
            <w:r>
              <w:rPr>
                <w:rFonts w:ascii="Times New Roman"/>
                <w:b w:val="false"/>
                <w:i w:val="false"/>
                <w:color w:val="000000"/>
                <w:sz w:val="20"/>
              </w:rPr>
              <w:t>
2-еңбек функциясы:</w:t>
            </w:r>
          </w:p>
          <w:bookmarkEnd w:id="362"/>
          <w:p>
            <w:pPr>
              <w:spacing w:after="20"/>
              <w:ind w:left="20"/>
              <w:jc w:val="both"/>
            </w:pPr>
            <w:r>
              <w:rPr>
                <w:rFonts w:ascii="Times New Roman"/>
                <w:b w:val="false"/>
                <w:i w:val="false"/>
                <w:color w:val="000000"/>
                <w:sz w:val="20"/>
              </w:rPr>
              <w:t>
Оқыту процесін әдістемелік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Оқыту бағдарламаларын оқу-әдістемелік қамтамасыз етуді дайындау және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363"/>
          <w:p>
            <w:pPr>
              <w:spacing w:after="20"/>
              <w:ind w:left="20"/>
              <w:jc w:val="both"/>
            </w:pPr>
            <w:r>
              <w:rPr>
                <w:rFonts w:ascii="Times New Roman"/>
                <w:b w:val="false"/>
                <w:i w:val="false"/>
                <w:color w:val="000000"/>
                <w:sz w:val="20"/>
              </w:rPr>
              <w:t>
1. Білім беру материалдарын жасау үшін бағдарламалық жасақтамамен және IТ-шешімдерімен жұмыс жасау.</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 Білімді бағалау және тестілеу үшін цифрлық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курсының (модульдің) мазмұнын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Курстың (модульдің) мақсаттарына сәйкес келетін оқыту әдістерін, нысандары мен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процесінде қолданылатын мультимедиялық материалдарды (бейне, аудио, таныстырлымдар) жасау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Игерілген материалдың нәтижелерін тексеру және бағалау үшін құралдарды (тесттер, ситуациялық тапсырмалар)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бағдарламасы бойынша практикалық тапсырмаларды немесе ситуациялық тапсырмаларды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Оқу материалдарын дайындау және сабақтарды өткізу үшін уақытты тиімді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Үнемі білім алу және өзін-өзі дамыту, кәсіптік этика мен оқытудың жоғары стандарттарын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Тыңдаушылардың пікірлері мен мәдени ерекшеліктеріндегі айырмашылықтарды құрметтеу, қосатын және қолдайтын білім беру ортасын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Қашықтан оқыту және еңбек қауіпсіздігі және еңбекті қорғау мәселелері бойынша кеңес беру үшін вебинарлар мен онлайн-конференциялар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Білім мен оқуды ойын түрінде тексеру үшін интерактивті құралдар мен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Оқу бағдарламаларының тиімділігін бағалау және одан әрі жақсарту үшін аналитикалық құралдармен оқу деректерін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кітапханаларды, дерекқорларды, журналдарды және басқа да онлайн ресурстарды еңбек қауіпсіздігі және еңбекті қорғау бойынша өзекті ақпарат пен материалдарды іздеу үшін пайдалану.</w:t>
            </w:r>
          </w:p>
          <w:p>
            <w:pPr>
              <w:spacing w:after="20"/>
              <w:ind w:left="20"/>
              <w:jc w:val="both"/>
            </w:pPr>
            <w:r>
              <w:rPr>
                <w:rFonts w:ascii="Times New Roman"/>
                <w:b w:val="false"/>
                <w:i w:val="false"/>
                <w:color w:val="000000"/>
                <w:sz w:val="20"/>
              </w:rPr>
              <w:t>
15. Оқу деректерін жинау, талдау және түсіндіру үшін мәліметтер базасымен және аналитикалық құралдармен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364"/>
          <w:p>
            <w:pPr>
              <w:spacing w:after="20"/>
              <w:ind w:left="20"/>
              <w:jc w:val="both"/>
            </w:pPr>
            <w:r>
              <w:rPr>
                <w:rFonts w:ascii="Times New Roman"/>
                <w:b w:val="false"/>
                <w:i w:val="false"/>
                <w:color w:val="000000"/>
                <w:sz w:val="20"/>
              </w:rPr>
              <w:t>
1. Заманауи оқу бағдарламаларын жобалау қағидалары мен қағидаттары.</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2. Практикалық және интерактивті компоненттерді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 әзірлеудің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Классикалық құралдарға, нейрофизиологияға және мінез-құлық ғылымына негізделген педагогикалық дизайнның заманауи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Инновациялық-педагогикалық қызметтің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Заманауи цифрлық платформалар, презентацияларды әзірлеуге арналған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бойынша өзекті ақпарат пен материалдарды іздеуге арналған электрондық кітапханалар, мәліметтер базасы, журналдар және басқа да онлайн-ресурстар.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Цифрлық сауаттылық негіздері, соның ішінде деректер қауіпсіздігі, құпиялылық және онлайн ортадағы жеке ақпаратты қорғау.</w:t>
            </w:r>
          </w:p>
          <w:p>
            <w:pPr>
              <w:spacing w:after="20"/>
              <w:ind w:left="20"/>
              <w:jc w:val="both"/>
            </w:pPr>
            <w:r>
              <w:rPr>
                <w:rFonts w:ascii="Times New Roman"/>
                <w:b w:val="false"/>
                <w:i w:val="false"/>
                <w:color w:val="000000"/>
                <w:sz w:val="20"/>
              </w:rPr>
              <w:t>
9. Оқу деректерін жинауға, талдауға және түсіндіруге арналған мәліметтер базасы және аналитикалық құралдар.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жеке бейілділігі, креативті көзқарас, қарым-қатынас құра білу, көпшілік алдында сөйлеуге деген ұмтылыс, ораторлық қасиеттер, харизматикалық, эмпатия, өзіне адамдарды қарата алуды білу, әзіл-сқақты түсіне білу, жылдам реакция, тез тапқырлық, оқуға және оқытуға деген сүйіспеншілік, үнемі өзін-өзі дамытуға деген көзқарас пен тілек.</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 карточкасы: Еңбек қауіпсіздігі және еңбекті қорғау жөніндегі техник</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3129-1</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техник</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365"/>
          <w:p>
            <w:pPr>
              <w:spacing w:after="20"/>
              <w:ind w:left="20"/>
              <w:jc w:val="both"/>
            </w:pPr>
            <w:r>
              <w:rPr>
                <w:rFonts w:ascii="Times New Roman"/>
                <w:b w:val="false"/>
                <w:i w:val="false"/>
                <w:color w:val="000000"/>
                <w:sz w:val="20"/>
              </w:rPr>
              <w:t>
4.2 еңбек қауіпсіздігі және еңбекті қорғау жөніндегі техник</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4.1. II санатты еңбек қауіпсіздігі және еңбекті қорғау жөніндегі техник</w:t>
            </w:r>
          </w:p>
          <w:p>
            <w:pPr>
              <w:spacing w:after="20"/>
              <w:ind w:left="20"/>
              <w:jc w:val="both"/>
            </w:pPr>
            <w:r>
              <w:rPr>
                <w:rFonts w:ascii="Times New Roman"/>
                <w:b w:val="false"/>
                <w:i w:val="false"/>
                <w:color w:val="000000"/>
                <w:sz w:val="20"/>
              </w:rPr>
              <w:t>
4.0 еңбек қауіпсіздігі және еңбекті қорғау жөніндегі техник</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366"/>
          <w:p>
            <w:pPr>
              <w:spacing w:after="20"/>
              <w:ind w:left="20"/>
              <w:jc w:val="both"/>
            </w:pPr>
            <w:r>
              <w:rPr>
                <w:rFonts w:ascii="Times New Roman"/>
                <w:b w:val="false"/>
                <w:i w:val="false"/>
                <w:color w:val="000000"/>
                <w:sz w:val="20"/>
              </w:rPr>
              <w:t>
БТБА, КС және басқа да үлгілік біліктілік</w:t>
            </w:r>
          </w:p>
          <w:bookmarkEnd w:id="366"/>
          <w:p>
            <w:pPr>
              <w:spacing w:after="20"/>
              <w:ind w:left="20"/>
              <w:jc w:val="both"/>
            </w:pPr>
            <w:r>
              <w:rPr>
                <w:rFonts w:ascii="Times New Roman"/>
                <w:b w:val="false"/>
                <w:i w:val="false"/>
                <w:color w:val="000000"/>
                <w:sz w:val="20"/>
              </w:rPr>
              <w:t>
сипаттамалар бойынша біліктілік деңгейі: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I санатты еңбек қауіпсіздігі және еңбекті қорғау жөніндегі техник: тиісті мамандық (біліктілік) бойынша орта білімнен кейінгі білім және II санатты техник лауазымындағы жұмыс өтілі кемінде 2 жыл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II санатты еңбек қауіпсіздігі және еңбекті қорғау жөніндегі техник: тиісті мамандық (біліктілік) бойынша техникалық және кәсіптік, орта білімнен кейінгі білімі және санаты жоқ техник лауазымындағы жұмыс өтілі кемінде 2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санаты жоқ еңбек қауіпсіздігі және еңбекті қорғау жөніндегі техник: тиісті мамандық (біліктілік) бойынша техникалық және кәсіптік, орта білімнен кейінгі білімі, жұмыс өтіліне талаптар қойылмайды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білім</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I санаттағы еңбек қауіпсіздігі және еңбекті қорғау жөніндегі техник: II санаттағы техник лауазымындағы жұмыс өтілі кемінде 2 жыл</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II санатты еңбек қауіпсіздігі және еңбекті қорғау жөніндегі техник: санаты жоқ техник лауазымындағы жұмыс өтілі кемінде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санаты жоқ еңбек қауіпсіздігі және еңбекті қорғау жөніндегі техник: жұмыс өтіліне талаптар қойылмайды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367"/>
          <w:p>
            <w:pPr>
              <w:spacing w:after="20"/>
              <w:ind w:left="20"/>
              <w:jc w:val="both"/>
            </w:pPr>
            <w:r>
              <w:rPr>
                <w:rFonts w:ascii="Times New Roman"/>
                <w:b w:val="false"/>
                <w:i w:val="false"/>
                <w:color w:val="000000"/>
                <w:sz w:val="20"/>
              </w:rPr>
              <w:t>
Бейресми және информалды</w:t>
            </w:r>
          </w:p>
          <w:bookmarkEnd w:id="367"/>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ұлттық, оның ішінде skill.enbek.kz платформасында және/немесе халықаралық сертификаттар ЕҚжҚ тар бағыттары бойынша біліктілікті арттырудың халықаралық бағдарламалары бойынша сертификаттардың болуы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368"/>
          <w:p>
            <w:pPr>
              <w:spacing w:after="20"/>
              <w:ind w:left="20"/>
              <w:jc w:val="both"/>
            </w:pPr>
            <w:r>
              <w:rPr>
                <w:rFonts w:ascii="Times New Roman"/>
                <w:b w:val="false"/>
                <w:i w:val="false"/>
                <w:color w:val="000000"/>
                <w:sz w:val="20"/>
              </w:rPr>
              <w:t>
Жұмыс берушіде қауіпті өндірістік объектілер болған кезде өнеркәсіптік қауіпсіздік саласында тиісті дайындық және аттестаттау, заңнамалық талаптарға сәйкес еңбек қауіпсіздігі және еңбекті қорғау бойынша оқыту.</w:t>
            </w:r>
          </w:p>
          <w:bookmarkEnd w:id="368"/>
          <w:p>
            <w:pPr>
              <w:spacing w:after="20"/>
              <w:ind w:left="20"/>
              <w:jc w:val="both"/>
            </w:pPr>
            <w:r>
              <w:rPr>
                <w:rFonts w:ascii="Times New Roman"/>
                <w:b w:val="false"/>
                <w:i w:val="false"/>
                <w:color w:val="000000"/>
                <w:sz w:val="20"/>
              </w:rPr>
              <w:t>
Санаты жоқ еңбек қауіпсіздігі және еңбекті қорғау жөніндегі техник кәсіптік бақылаумен жұмыс істейді.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ЕҚжҚ сыни тәуекелдерді бақылау үшін стратегия мен іс-қимыл жоспарын енгізу және орындау.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369"/>
          <w:p>
            <w:pPr>
              <w:spacing w:after="20"/>
              <w:ind w:left="20"/>
              <w:jc w:val="both"/>
            </w:pPr>
            <w:r>
              <w:rPr>
                <w:rFonts w:ascii="Times New Roman"/>
                <w:b w:val="false"/>
                <w:i w:val="false"/>
                <w:color w:val="000000"/>
                <w:sz w:val="20"/>
              </w:rPr>
              <w:t>
1. Ұйымда және өндірісте ҚР еңбек қауіпсіздігі және еңбекті қорғау жөніндегі заңнамалық талаптардың сақталуына мониторингті жүзеге асыру.</w:t>
            </w:r>
          </w:p>
          <w:bookmarkEnd w:id="369"/>
          <w:p>
            <w:pPr>
              <w:spacing w:after="20"/>
              <w:ind w:left="20"/>
              <w:jc w:val="both"/>
            </w:pPr>
            <w:r>
              <w:rPr>
                <w:rFonts w:ascii="Times New Roman"/>
                <w:b w:val="false"/>
                <w:i w:val="false"/>
                <w:color w:val="000000"/>
                <w:sz w:val="20"/>
              </w:rPr>
              <w:t>
2. Өндірістегі еңбек қауіпсіздігі мен еңбекті қорғауды өндірістік бақылауды ұйымдастырушылық-техникалық қамтамасыз етуді жүзеге асыру.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ҚР еңбек қауіпсіздігі және еңбекті қорғау жөніндегі заңнамалық талаптардың сақталуына мониторингті жүзеге асыру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Заңнамалық талаптардың сақталуын қамтамасыз етуді мониторингтеуді, талдауды және өзектендіруді жүргізуді техникалық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370"/>
          <w:p>
            <w:pPr>
              <w:spacing w:after="20"/>
              <w:ind w:left="20"/>
              <w:jc w:val="both"/>
            </w:pPr>
            <w:r>
              <w:rPr>
                <w:rFonts w:ascii="Times New Roman"/>
                <w:b w:val="false"/>
                <w:i w:val="false"/>
                <w:color w:val="000000"/>
                <w:sz w:val="20"/>
              </w:rPr>
              <w:t>
1. ЕҚжҚ саласындағы заңнамалық актілер мен нормативтік талаптарды білу және түсіну.</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 ЕҚБЖ жұмыс істеуі шеңберінде процестер бойынша жекелеген ішкі құжаттардың орындалуын қамтамасыз ету мақсатында ЕҚжҚ, мемлекетаралық, ұлттық және халықаралық стандарттар бойынша заңнамалық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саласындағы НҚА тізбесін қалыптастыру және жүргізу және ҚР заңнамалық актілеріне өзгерістер енгізілуіне қарай оны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ЕҚБЖ жұмыс істеуі шеңберінде процестер бойынша бағдарламаларды, нұсқаулықтарды және өзге де техникалық құжаттамаларды, ішкі құжаттарды әзірлеу үшін материал жинауды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жұмысты қарау және талқылау кезінде қабылданған шешімдерге сәйкес жоспарлы және есепті құжаттаманы ресімдеу, техникалық құжаттамаға қажетті өзгерістер мен түзетулер енгізу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ЕҚБЖ құрудың ең жақсы тәжірибелерін үйрену.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ЕҚБЖ жұмысының тексерулерін (аудиттерін) техникалық сүйемелдеу, жұмыс беруші қызметінің салалық спецификасы мен ерекшеліктерін ескере отырып, анықталған кемшіліктерді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туралы есеп беру үшін деректерді жүйелеу, өңдеу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жөніндегі цифрлық платформалар мен анықтамалық-ақпараттық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берушінің өндірістік қызметінің ерекшелігін ескере отырып, объект өндірісінің технологиялық процестерінің негіздерін, машиналардың, құрылғылар мен жабдықтардың жұмыс принциптерін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Техникалық тексерулер, инспекциялар және жұмыс жағдайларын бағалау, сондай-ақ еңбек жағдайларын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ЕҚжҚ мәселелері бойынша мүдделі тараптармен байланысу.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Ұйымдағы еңбек жағдайларын жақсарту және қауіпсіздікті қамтамасыз ету жөніндегі шараларды енгізу жөніндегі жобаларға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ЕҚжҚ БЖ ішкі аудиттерін жүргізуге қатысу.</w:t>
            </w:r>
          </w:p>
          <w:p>
            <w:pPr>
              <w:spacing w:after="20"/>
              <w:ind w:left="20"/>
              <w:jc w:val="both"/>
            </w:pPr>
            <w:r>
              <w:rPr>
                <w:rFonts w:ascii="Times New Roman"/>
                <w:b w:val="false"/>
                <w:i w:val="false"/>
                <w:color w:val="000000"/>
                <w:sz w:val="20"/>
              </w:rPr>
              <w:t>
15. ЕҚжҚ бойынша деректердің дұрыстығын талдау және бақылау үшін мамандандырылған бағдарламалық қамтамасыз етуді пайдалануды үйрену.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371"/>
          <w:p>
            <w:pPr>
              <w:spacing w:after="20"/>
              <w:ind w:left="20"/>
              <w:jc w:val="both"/>
            </w:pPr>
            <w:r>
              <w:rPr>
                <w:rFonts w:ascii="Times New Roman"/>
                <w:b w:val="false"/>
                <w:i w:val="false"/>
                <w:color w:val="000000"/>
                <w:sz w:val="20"/>
              </w:rPr>
              <w:t>
1. Еңбек заңнамасының және ЕҚжҚ саласындағы, оның ішінде техникалық реттеу, өнеркәсіптік, өрт, көлік, радиациялық, конструкциялық, химиялық, биологиялық қауіпсіздік, ҚР халқының санитариялық-эпидемиологиялық саламаттылығы туралы заңнаманың талаптары.</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қызметі саласындағы кең мәнмәтіндегі нақты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3.ЕҚБЖ бойынша халықаралық, мемлекетаралық және ұлттық стандарттардың ережелері мен ұсынымдары.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ұйымдық құрылымдары және функционалдық қызметтер мен құрылымдық бөлімшелердің жауапкершілік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 зардап шеккендерді әлеуметтік қорғау.</w:t>
            </w:r>
          </w:p>
          <w:p>
            <w:pPr>
              <w:spacing w:after="20"/>
              <w:ind w:left="20"/>
              <w:jc w:val="both"/>
            </w:pPr>
            <w:r>
              <w:rPr>
                <w:rFonts w:ascii="Times New Roman"/>
                <w:b w:val="false"/>
                <w:i w:val="false"/>
                <w:color w:val="000000"/>
                <w:sz w:val="20"/>
              </w:rPr>
              <w:t>
6.ЕҚжҚ туралы деректерді басқаруға арналған мамандандырылған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Жүргізілген мониторинг нәтижелері бойынша заңнамалық талаптардың сақталуын қамтамасыз етуге талдау жүргізу үшін деректерді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372"/>
          <w:p>
            <w:pPr>
              <w:spacing w:after="20"/>
              <w:ind w:left="20"/>
              <w:jc w:val="both"/>
            </w:pPr>
            <w:r>
              <w:rPr>
                <w:rFonts w:ascii="Times New Roman"/>
                <w:b w:val="false"/>
                <w:i w:val="false"/>
                <w:color w:val="000000"/>
                <w:sz w:val="20"/>
              </w:rPr>
              <w:t>
1. ҚР ЕҚжҚ бойынша заңнамалық талаптардың сақталуына мониторинг нәтижелерін жүйелеу, өңдеу және дайындау.</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2. Бірінші деңгейдегі желілік басшылармен, жұмыскерлермен, кәсіподақ өкілдерімен немесе жұмыскерлердің өкілдерімен және басқа да мүдделі тараптармен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қызметінің ұйымдастыру-технологиялық және атқарушылық құжаттамасының сақталуына және толықтығына мониторинг жүргізу және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материалдарды, статистикалық есептілік деректерін жинау, өңдеу және жинақтау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жағдайларының жай-күйіне, жұмыс орындарындағы өндірістік санитарияға мониторингті жүзеге асыруға, алдын алу және ден қою шараларын әзірлеуге және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Тексеру, аудит жүргізу кезінде комиссияларды сүйемелдеу.</w:t>
            </w:r>
          </w:p>
          <w:p>
            <w:pPr>
              <w:spacing w:after="20"/>
              <w:ind w:left="20"/>
              <w:jc w:val="both"/>
            </w:pPr>
            <w:r>
              <w:rPr>
                <w:rFonts w:ascii="Times New Roman"/>
                <w:b w:val="false"/>
                <w:i w:val="false"/>
                <w:color w:val="000000"/>
                <w:sz w:val="20"/>
              </w:rPr>
              <w:t>
7. Деректерді жинау, өңдеу және талдау үшін қажетті құралдар мен технологияларды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373"/>
          <w:p>
            <w:pPr>
              <w:spacing w:after="20"/>
              <w:ind w:left="20"/>
              <w:jc w:val="both"/>
            </w:pPr>
            <w:r>
              <w:rPr>
                <w:rFonts w:ascii="Times New Roman"/>
                <w:b w:val="false"/>
                <w:i w:val="false"/>
                <w:color w:val="000000"/>
                <w:sz w:val="20"/>
              </w:rPr>
              <w:t>
1. ЕҚжҚ саласындағы заңнамалық талаптар.</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ЕҚжҚ тәуекелдерінің үрдістері мен үлгілерін анықтау үшін статистикалық әдістер мен деректерді талдау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ЕҚжҚ және КТ басқару жүйесінің жұмыс тиімділігінің көрсеткіштерін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Міндетті есепті және статистикалық ақпаратты жинаудың цифрлық платформалары.</w:t>
            </w:r>
          </w:p>
          <w:p>
            <w:pPr>
              <w:spacing w:after="20"/>
              <w:ind w:left="20"/>
              <w:jc w:val="both"/>
            </w:pPr>
            <w:r>
              <w:rPr>
                <w:rFonts w:ascii="Times New Roman"/>
                <w:b w:val="false"/>
                <w:i w:val="false"/>
                <w:color w:val="000000"/>
                <w:sz w:val="20"/>
              </w:rPr>
              <w:t>
5. Мәтіндік құжаттарды, электрондық кестелерді құруға арналған қолданбалы компьютерлік бағдарламалар, олармен жұмыс істеу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374"/>
          <w:p>
            <w:pPr>
              <w:spacing w:after="20"/>
              <w:ind w:left="20"/>
              <w:jc w:val="both"/>
            </w:pPr>
            <w:r>
              <w:rPr>
                <w:rFonts w:ascii="Times New Roman"/>
                <w:b w:val="false"/>
                <w:i w:val="false"/>
                <w:color w:val="000000"/>
                <w:sz w:val="20"/>
              </w:rPr>
              <w:t>
2-еңбек функциясы:</w:t>
            </w:r>
          </w:p>
          <w:bookmarkEnd w:id="374"/>
          <w:p>
            <w:pPr>
              <w:spacing w:after="20"/>
              <w:ind w:left="20"/>
              <w:jc w:val="both"/>
            </w:pPr>
            <w:r>
              <w:rPr>
                <w:rFonts w:ascii="Times New Roman"/>
                <w:b w:val="false"/>
                <w:i w:val="false"/>
                <w:color w:val="000000"/>
                <w:sz w:val="20"/>
              </w:rPr>
              <w:t>
Өндірістегі еңбек қауіпсіздігі мен еңбекті қорғауды өндірістік бақылауды ұйымдастыру-техникалық қамтамасыз етуді жүзеге асыру.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қауіпсіздігі және еңбекті қорғау жөніндегі қызметтің ұйымдастыру-технологиялық және атқарушылық құжаттамасының жобаларын әзірлеу үшін материалдарды қалыптастыру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375"/>
          <w:p>
            <w:pPr>
              <w:spacing w:after="20"/>
              <w:ind w:left="20"/>
              <w:jc w:val="both"/>
            </w:pPr>
            <w:r>
              <w:rPr>
                <w:rFonts w:ascii="Times New Roman"/>
                <w:b w:val="false"/>
                <w:i w:val="false"/>
                <w:color w:val="000000"/>
                <w:sz w:val="20"/>
              </w:rPr>
              <w:t>
1. Тексеру деректерін, бұзушылықтарды жинауды және есептер шығаруды орындау.</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материалдарды, статистикалық есептілік деректерін жинау, өңдеу және жинақтау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Тәлімгердің қадағалауымен мамандандырылған әдістемелер мен құралдарды пайдалана отырып, жұмыс орындарында КТБағ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 қызметінің ерекшелігін ескере отырып, объект өндірісінің технологиялық процестерінің негіздерін, машиналардың, құрылғылар мен жабдықтардың жұмыс қағидаттарын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Объектінің өрт қауіпсіздігін қамтамасыз ету жүйелерінің жұмыс істеуін бақылау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 өндірістік объектілер үшін өнеркәсіптік қауіпсіздік ережелерінің сақталуын бақылау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тұтану көздерін жою бойынша жұмыстар жүргізу.</w:t>
            </w:r>
          </w:p>
          <w:p>
            <w:pPr>
              <w:spacing w:after="20"/>
              <w:ind w:left="20"/>
              <w:jc w:val="both"/>
            </w:pPr>
            <w:r>
              <w:rPr>
                <w:rFonts w:ascii="Times New Roman"/>
                <w:b w:val="false"/>
                <w:i w:val="false"/>
                <w:color w:val="000000"/>
                <w:sz w:val="20"/>
              </w:rPr>
              <w:t>
8. Ғимараттардың, машиналар мен жабдықтардың қауіпсіз пайдаланылуын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376"/>
          <w:p>
            <w:pPr>
              <w:spacing w:after="20"/>
              <w:ind w:left="20"/>
              <w:jc w:val="both"/>
            </w:pPr>
            <w:r>
              <w:rPr>
                <w:rFonts w:ascii="Times New Roman"/>
                <w:b w:val="false"/>
                <w:i w:val="false"/>
                <w:color w:val="000000"/>
                <w:sz w:val="20"/>
              </w:rPr>
              <w:t>
1. ЕҚжҚ, әлеуметтік кепілдіктер бойынша, өндірістік ортаның зиянды және қауіпті факторларының табиғаты және олардың пайда болу көздері туралы базалық білім.</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2. ЕҚБЖ үздік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Есептер мен қызметтік жазбаларды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саласындағы коммуникация және мотивация әдістері мен құралдары.</w:t>
            </w:r>
          </w:p>
          <w:p>
            <w:pPr>
              <w:spacing w:after="20"/>
              <w:ind w:left="20"/>
              <w:jc w:val="both"/>
            </w:pPr>
            <w:r>
              <w:rPr>
                <w:rFonts w:ascii="Times New Roman"/>
                <w:b w:val="false"/>
                <w:i w:val="false"/>
                <w:color w:val="000000"/>
                <w:sz w:val="20"/>
              </w:rPr>
              <w:t>
5. Өндірістегі электр қауіпсіздігінің жай-күйін бақылау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Еңбек қауіпсіздігі және еңбекті қорғау бойынша өндірістік бақылауды ұйымдастыру-техникалық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377"/>
          <w:p>
            <w:pPr>
              <w:spacing w:after="20"/>
              <w:ind w:left="20"/>
              <w:jc w:val="both"/>
            </w:pPr>
            <w:r>
              <w:rPr>
                <w:rFonts w:ascii="Times New Roman"/>
                <w:b w:val="false"/>
                <w:i w:val="false"/>
                <w:color w:val="000000"/>
                <w:sz w:val="20"/>
              </w:rPr>
              <w:t>
1. Жұмыскерлерді ЕҚжҚ саясатымен енгізуге және таныстыруға қатысу.</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рәсімдер мен нұсқаулықтарды белгілеуге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қағидалары мен шаралары бойынша жұмыскерлерге нұсқаулар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 жеке қорғаныс құралдарымен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және өрттен қорғау жүйелерін орнату мен қызмет көрсетуді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қауіпсіздігін қамтамасыз ету үшін заманауи жабдықтар мен технологияларды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Авариялар мен ақауларды болдырмау мақсатында жабдыққа техникалық қызмет көрсетуді жүргізуді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орындарында қауіптер мен кәсіптік тәуекелдерге талдау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жағдайларын бағалауға және профилактикалық іс-шараларды өткізуге қатысу.</w:t>
            </w:r>
          </w:p>
          <w:p>
            <w:pPr>
              <w:spacing w:after="20"/>
              <w:ind w:left="20"/>
              <w:jc w:val="both"/>
            </w:pPr>
            <w:r>
              <w:rPr>
                <w:rFonts w:ascii="Times New Roman"/>
                <w:b w:val="false"/>
                <w:i w:val="false"/>
                <w:color w:val="000000"/>
                <w:sz w:val="20"/>
              </w:rPr>
              <w:t>
10. ЕҚжҚ бойынша деректерді есепке алу және талдау үшін ақпараттық жүйелерді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378"/>
          <w:p>
            <w:pPr>
              <w:spacing w:after="20"/>
              <w:ind w:left="20"/>
              <w:jc w:val="both"/>
            </w:pPr>
            <w:r>
              <w:rPr>
                <w:rFonts w:ascii="Times New Roman"/>
                <w:b w:val="false"/>
                <w:i w:val="false"/>
                <w:color w:val="000000"/>
                <w:sz w:val="20"/>
              </w:rPr>
              <w:t>
1. ЕҚжҚ, әлеуметтік кепілдіктер бойынша, өндірістік ортаның зиянды және қауіпті факторларының табиғаты және олардың пайда болу көздері, өрт және өнеркәсіптік қауіпсіздік, электр қауіпсіздігі саласындағы талаптар бойынша базалық білім.</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ЕҚБЖ нұсқаулары мен рәсімдері.</w:t>
            </w:r>
          </w:p>
          <w:p>
            <w:pPr>
              <w:spacing w:after="20"/>
              <w:ind w:left="20"/>
              <w:jc w:val="both"/>
            </w:pPr>
            <w:r>
              <w:rPr>
                <w:rFonts w:ascii="Times New Roman"/>
                <w:b w:val="false"/>
                <w:i w:val="false"/>
                <w:color w:val="000000"/>
                <w:sz w:val="20"/>
              </w:rPr>
              <w:t>
3. ЖҚҚ тізбесі және олардың сипаттамалары мен қолдану қағидалары.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жеке бейілділігі; бейімделу және икемділік; аналитикалық қабілеттер; бастамашылық; орындаушылық және сенімділік; креативті көзқарас; байланысқа бейімділік; қарым-қатынас құру; шешім қабылдау; дербестік; стресске төзімділік; жүйелілік; сендіру; командада жұмыс істей білу; кәсіптік адалдық</w:t>
            </w:r>
          </w:p>
        </w:tc>
      </w:tr>
    </w:tbl>
    <w:bookmarkStart w:name="z1589" w:id="379"/>
    <w:p>
      <w:pPr>
        <w:spacing w:after="0"/>
        <w:ind w:left="0"/>
        <w:jc w:val="left"/>
      </w:pPr>
      <w:r>
        <w:rPr>
          <w:rFonts w:ascii="Times New Roman"/>
          <w:b/>
          <w:i w:val="false"/>
          <w:color w:val="000000"/>
        </w:rPr>
        <w:t xml:space="preserve"> 4-тарау. Кәсіптік стандарттың техникалық деректері</w:t>
      </w:r>
    </w:p>
    <w:bookmarkEnd w:id="379"/>
    <w:bookmarkStart w:name="z1590" w:id="380"/>
    <w:p>
      <w:pPr>
        <w:spacing w:after="0"/>
        <w:ind w:left="0"/>
        <w:jc w:val="both"/>
      </w:pPr>
      <w:r>
        <w:rPr>
          <w:rFonts w:ascii="Times New Roman"/>
          <w:b w:val="false"/>
          <w:i w:val="false"/>
          <w:color w:val="000000"/>
          <w:sz w:val="28"/>
        </w:rPr>
        <w:t>
      17. Мемлекеттік органның атауы: Қазақстан Республикасы Еңбек және халықты әлеуметтік қорғау министрлігі.</w:t>
      </w:r>
    </w:p>
    <w:bookmarkEnd w:id="380"/>
    <w:bookmarkStart w:name="z1591" w:id="381"/>
    <w:p>
      <w:pPr>
        <w:spacing w:after="0"/>
        <w:ind w:left="0"/>
        <w:jc w:val="both"/>
      </w:pPr>
      <w:r>
        <w:rPr>
          <w:rFonts w:ascii="Times New Roman"/>
          <w:b w:val="false"/>
          <w:i w:val="false"/>
          <w:color w:val="000000"/>
          <w:sz w:val="28"/>
        </w:rPr>
        <w:t>
      Орындаушы: Газизов А.Г., a.gazizov@enbek.gov.kz, 74-35-27.</w:t>
      </w:r>
    </w:p>
    <w:bookmarkEnd w:id="381"/>
    <w:bookmarkStart w:name="z1592" w:id="382"/>
    <w:p>
      <w:pPr>
        <w:spacing w:after="0"/>
        <w:ind w:left="0"/>
        <w:jc w:val="both"/>
      </w:pPr>
      <w:r>
        <w:rPr>
          <w:rFonts w:ascii="Times New Roman"/>
          <w:b w:val="false"/>
          <w:i w:val="false"/>
          <w:color w:val="000000"/>
          <w:sz w:val="28"/>
        </w:rPr>
        <w:t>
      18. Әзірлеуге қатысқан ұйымдар (кәсіпорындар): "Қазақстан Республикасы Еңбек және халықты әлеуметтік қорғау министрлігінің Еңбекті қорғау жөніндегі республикалық ғылыми-зерттеу институты" шаруашылық жүргізу құқығындағы республикалық мемлекеттік кәсіпорны.</w:t>
      </w:r>
    </w:p>
    <w:bookmarkEnd w:id="382"/>
    <w:bookmarkStart w:name="z1593" w:id="383"/>
    <w:p>
      <w:pPr>
        <w:spacing w:after="0"/>
        <w:ind w:left="0"/>
        <w:jc w:val="both"/>
      </w:pPr>
      <w:r>
        <w:rPr>
          <w:rFonts w:ascii="Times New Roman"/>
          <w:b w:val="false"/>
          <w:i w:val="false"/>
          <w:color w:val="000000"/>
          <w:sz w:val="28"/>
        </w:rPr>
        <w:t>
      Орындаушы: Рахимова Г.М., +77017705855.</w:t>
      </w:r>
    </w:p>
    <w:bookmarkEnd w:id="383"/>
    <w:bookmarkStart w:name="z1594" w:id="384"/>
    <w:p>
      <w:pPr>
        <w:spacing w:after="0"/>
        <w:ind w:left="0"/>
        <w:jc w:val="both"/>
      </w:pPr>
      <w:r>
        <w:rPr>
          <w:rFonts w:ascii="Times New Roman"/>
          <w:b w:val="false"/>
          <w:i w:val="false"/>
          <w:color w:val="000000"/>
          <w:sz w:val="28"/>
        </w:rPr>
        <w:t>
      19. Кәсіптік біліктілік жөніндегі салалық кеңес: 2024 жылғы 19 желтоқсандағы.</w:t>
      </w:r>
    </w:p>
    <w:bookmarkEnd w:id="384"/>
    <w:bookmarkStart w:name="z1595" w:id="385"/>
    <w:p>
      <w:pPr>
        <w:spacing w:after="0"/>
        <w:ind w:left="0"/>
        <w:jc w:val="both"/>
      </w:pPr>
      <w:r>
        <w:rPr>
          <w:rFonts w:ascii="Times New Roman"/>
          <w:b w:val="false"/>
          <w:i w:val="false"/>
          <w:color w:val="000000"/>
          <w:sz w:val="28"/>
        </w:rPr>
        <w:t>
      20. Кәсіптік біліктілік бойынша ұлттық орган: 2024 жылғы 11 желтоқсандағы сараптамалық қорытынды.</w:t>
      </w:r>
    </w:p>
    <w:bookmarkEnd w:id="385"/>
    <w:bookmarkStart w:name="z1596" w:id="386"/>
    <w:p>
      <w:pPr>
        <w:spacing w:after="0"/>
        <w:ind w:left="0"/>
        <w:jc w:val="both"/>
      </w:pPr>
      <w:r>
        <w:rPr>
          <w:rFonts w:ascii="Times New Roman"/>
          <w:b w:val="false"/>
          <w:i w:val="false"/>
          <w:color w:val="000000"/>
          <w:sz w:val="28"/>
        </w:rPr>
        <w:t>
      21. "Атамекен" Қазақстан Республикасының Ұлттық кәсіпкерлер палатасы: 2024 жылғы 11 қарашадағы № 14551/30 сараптамалық қорытынды.</w:t>
      </w:r>
    </w:p>
    <w:bookmarkEnd w:id="386"/>
    <w:bookmarkStart w:name="z1597" w:id="387"/>
    <w:p>
      <w:pPr>
        <w:spacing w:after="0"/>
        <w:ind w:left="0"/>
        <w:jc w:val="both"/>
      </w:pPr>
      <w:r>
        <w:rPr>
          <w:rFonts w:ascii="Times New Roman"/>
          <w:b w:val="false"/>
          <w:i w:val="false"/>
          <w:color w:val="000000"/>
          <w:sz w:val="28"/>
        </w:rPr>
        <w:t>
      22. Нұсқа нөмірі және шығарылған жылы: 1-нұсқа, 2024 жыл.</w:t>
      </w:r>
    </w:p>
    <w:bookmarkEnd w:id="387"/>
    <w:bookmarkStart w:name="z1598" w:id="388"/>
    <w:p>
      <w:pPr>
        <w:spacing w:after="0"/>
        <w:ind w:left="0"/>
        <w:jc w:val="both"/>
      </w:pPr>
      <w:r>
        <w:rPr>
          <w:rFonts w:ascii="Times New Roman"/>
          <w:b w:val="false"/>
          <w:i w:val="false"/>
          <w:color w:val="000000"/>
          <w:sz w:val="28"/>
        </w:rPr>
        <w:t>
      23. Болжамды жаңарту күні: 2027 жылғы 4-тоқсан.</w:t>
      </w:r>
    </w:p>
    <w:bookmarkEnd w:id="3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