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6c91" w14:textId="1fb6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маслихатының 2024 жылғы 22 шілдедегі № 9/46-VIII "Абай облысы Жаңасемей ауданы Шаған кентінің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11 желтоқсандағы № 12/87-VIII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2024 жылғы 22 шілдедегі № 9/46-VIII "2024-2026 жылдарға арналған Абай облысы Жаңасемей ауданы Шаған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Абай облысы Жаңасемей ауданы Шаған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42 179,0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536,0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41 643,0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50 567,2,0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8 388,2 мың теңге;"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12/87-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-8 388,2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