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c7e3" w14:textId="9afc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9/40-VIII "Абай облысы Жаңасемей ауданы Қараөлен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12/81-VIII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9/40-VIII "Абай облысы Жаңасемей ауданы Қараөлен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Қараөлең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96843,0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9254,0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87494,0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96846,3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3,3 мың теңге".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шілдесінен бастап шығарылды, қолданысқа 2024 жылдың 1 қаңтарынан бастап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12/81- 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Қаржылықактивтердісатыпалу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Мемлекеттікқаржылықактивтердісатудантүсетінтүсім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