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7414e" w14:textId="3d741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2023 жылғы 26 желтоқсандағы № 10-8 "2024-2026 жылдарға арналған Теректі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Көкпекті аудандық мәслихатының 2024 жылғы 18 желтоқсандағы № 22-3/5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Көкпекті аудандық мәслихат ШЕШТІ: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"2024-2026 жылдарға арналған Теректі ауылдық округінің бюджеті туралы" 2023 жылғы 26 желтоқсандағы № 10-8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Теректі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38 396,0 мың теңге: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2 046,0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36 350,0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39 035,7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мың теңге;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639,7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Көкпекті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22-3/5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Теректі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