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6f62" w14:textId="49a6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10-3 "2024-2026 жылдарға арналған Биғаш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18 желтоқсандағы № 22-3/1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"2024-2026 жылдарға арналған Биғаш ауылдық округінің бюджеті туралы" 2023 жылғы 26 желтоқсандағы № 10-3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44 673,5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2 201,0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42 372,5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46 583,3мың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1 909,8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 ікапиталды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