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c11d" w14:textId="416c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10-2 "2024-2026 жылдарға арналған Көкпекті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8 қазандағы № 19-5/1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"2024-2026 жылдарға арналған Көкпекті аудандық бюджеті туралы" 2023 жылғы 26 желтоқсандағы № 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"2024-2026 жылдарға арналған Көкпекті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5 188 053,0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- 1 021 475,0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- 1 170,0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4 165 408,0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6 285 200,1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- 64 724,0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- 107 068,0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- 42 344,0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-36 167,0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36 167,0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644 668,0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- 48 953,9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559 547,1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4 165 408,0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4 165 408,0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537 600,0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414 800,0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414 800,0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ағымдағы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көмекшінің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протездік-ортопедиялық, сурдотехникалық, тифлотехникалық құралдар, арнайы қозғалыс құралдары (кресло-арбалар), техникалық көмекші (компенсаторлық) құралдарды кеңейту, сөйлеу синтезі бар, кіріктірілген енгізу/шығару бар портативті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балаларға кепілдендірілген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10 176,0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санаттарына әлеуметтік көмек көрсетуге: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ҰОС қатысушыларына, ҰОС мүгедектігі бар адамдар, ҰОС қатысушылары мен мүгедектігі бар теңестірілген адамдарға, ЧАЭС, жаралану салдарынан қаза тапқан (хабар-ошарсыз кеткен) немесе қайтыс болған әскери қызметшілердің отбасыларына, Ауғанстанда, Тәжікстанда, Қарабақта қаза тапқан жауынгерлердің отбасыларына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"Алтын алқа", "Күміс алқа" алқаларымен наградталған немесе бұрын "Батыр Ана" атағын алған және 1, 2 дәрежелі "Ана даңқы" орденімен наградталған және бірге тұратын төрт және одан да көп кәмелетке толмаған балалары бар көп балалы аналарға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лауазымдық жалақыға мемлекеттік мәдениет ұйымдары мен мұрағат мекемелерінің басқарушы және негізгі персоналына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берілетін нысаналы трансферттердің сомаларын бөлу(өзен арнасын реттеуге,көп факторлы Тоғандарды шолу және сақтау,бас жоспардың оңайлатылған макетін әзірлеу және схемасын жасауға)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109 234,6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аудандық (облыстық маңызы бар қалаларға) бюджеттерге берілетін нысаналы трансферттердің сомаларын бөлу "Ауыл – ел бесігі" жобасы аясында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жолаушылар көлігі және автомобиль жолдары саласындағы аудандық (облыстық маңызы бар қалалар) бюджеттерге берілетін нысаналы трансферттердің сомаларын бөлу: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506 910,5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ауданының жолдарын күтіп ұстау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Үлкенбөкен-Көкжайық-Үлгүлімалши жолдарын орташа жөндеуге 43-54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Көкпекті-Бигаш арқылы аудандық маңызы бар автомобиль жолдарын және елді мекендердің көшелерін ағымдағы жөндеуге 0-34км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енгізу туралы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бюджеттердің шығындарын өтеуге төмен тұрған бюджеттерден берілетін ағымдағы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1 511 976,1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даму трансферттері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бюджеттеріне берілетін нысаналы трансферттердің сомаларын бөлу: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жаяу жүргіншілер көпірі құрылысының жобалық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Жүзағаш өзені арқылы өтетін көпірді Тассай ауылының кіреберісіне а/ж реконструкциялау,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 өзені арқылы өтетін көпірді реконструкциялау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бюджеттеріне сумен жабдықтау және су бұру жүйесін дамытуға берілетін нысаналы трансферттердің сомаларын бөлу: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458 489,2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ауылында су құбыры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 ауылдағы су құбыры желілерін және су тарту құрылыстарын салудың жобалық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Қарамойыл ауылында су құбыры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Шәріптоғай ауылында су құбыры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Биғаш ауылында су құбыры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Шұғылбай ауылында су құбыры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133 970,9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Мамай ауылында су құбыры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89 999,3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бюджеттеріне инженерлік-коммуникациялық инфрақұрылымды дамытуға және (немесе) жайластыруға берілетін нысаналы даму трансферттерінің сомаларын бөлу: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ауданы, Көкпекті ауылында жалға берілетін тұрғын үйлердің инженерлік-коммуникациялық инфрақұрылымын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облысы, Көкпекті ауданы, Шәріптоғай ауылындағы медициналық пункттің инженерлік-коммуникациялық инфрақұрылымын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облысы, Көкпекті ауданы, Мамай ауылындағы медициналық пункттің инженерлік-коммуникациялық инфрақұрылымын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облысы, Көкпекті ауданы, Биғаш ауылындағы медициналық пункттің инженерлік-коммуникациялық инфрақұрылымын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облысы, Көкпекті ауданы, Қарамойыл ауылындағы медициналық пункттің инженерлік-коммуникациялық инфрақұрылымын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облысы, Көкпекті ауданы, Үшкүмей ауылындағы медициналық пункттің инженерлік-коммуникациялық инфрақұрылымын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облысы, Көкпекті ауданы, Үлгілімалшы ауылындағы фельдшерлік-акушерлік пункттердің инженерлік-коммуникациялық инфрақұрылымын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бюджеттеріне инженерлік-коммуникациялық инфрақұрылымды дамытуға және (немесе) жайластыруға берілетін нысаналы даму трансферттерінің сомаларын бөлу: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301 750,5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Үшкүмей ауылында медициналық пункт үшін инженерлік желілер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Мамай ауылында медициналық пункт үшін инженерлік желілер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Үлгілімалшы ауылында медициналық пункт үшін инженерлік желілер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Қарамойыл ауылында медициналық пункт үшін инженерлік желілер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Шәріптоғай ауылында медициналық пункт үшін инженерлік желілер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Биғаш ауылында медициналық пункт үшін инженерлік желілер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 аудан бюджеттеріне кредиттер сомасын бөлу: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бюджеттерге тұрғын үйді жобалауға және салуға кредит беру есебінен тұрғын үй сатып алуға қоса қаржыландыруға: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жобалауға және салуға кредит беру есебінен тұрғын үй сатып алуға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бюджеттерге елді мекендерді жайластыруға берілетін нысаналы трансферттердің сомаларын бөлу: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Бигаш ауылында радиотелефон байланысы желісінің жабдықтарын орналастыру үшін биіктігі 30 м антенна-діңгек құрылыстарын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1 577 268,9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