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e1ae" w14:textId="c4ae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7/VIII "Үржар ауданы Мақанш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2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7/VIII "2024-2026 жылдарға арналған Үржар ауданы Мақанш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Мақанш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4 32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2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04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 62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29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6 29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9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