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f547" w14:textId="620f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05 қаңтардағы № 10/198-VIІI "2024-2026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2024 жылғы 3 желтоқсандағы № 19/359-VIII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Жарма ауданы Қапанбұлақ ауылдық округінің бюджеті туралы" Жарма аудандық мәслихатының 2024 жылғы 05 қаңтардағы № 10/198-VIІI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39 386,0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5 180,0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34 206,0 мың теңге;</w:t>
      </w:r>
    </w:p>
    <w:bookmarkEnd w:id="7"/>
    <w:bookmarkStart w:name="z14" w:id="8"/>
    <w:p>
      <w:pPr>
        <w:spacing w:after="0"/>
        <w:ind w:left="0"/>
        <w:jc w:val="both"/>
      </w:pPr>
      <w:r>
        <w:rPr>
          <w:rFonts w:ascii="Times New Roman"/>
          <w:b w:val="false"/>
          <w:i w:val="false"/>
          <w:color w:val="000000"/>
          <w:sz w:val="28"/>
        </w:rPr>
        <w:t>
      2) шығындар – 40 031,2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- 645,2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645,2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645,2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3 желтоқсандағы</w:t>
            </w:r>
            <w:r>
              <w:br/>
            </w:r>
            <w:r>
              <w:rPr>
                <w:rFonts w:ascii="Times New Roman"/>
                <w:b w:val="false"/>
                <w:i w:val="false"/>
                <w:color w:val="000000"/>
                <w:sz w:val="20"/>
              </w:rPr>
              <w:t>№ 19/359-VIII</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5 қаңтардағы</w:t>
            </w:r>
            <w:r>
              <w:br/>
            </w:r>
            <w:r>
              <w:rPr>
                <w:rFonts w:ascii="Times New Roman"/>
                <w:b w:val="false"/>
                <w:i w:val="false"/>
                <w:color w:val="000000"/>
                <w:sz w:val="20"/>
              </w:rPr>
              <w:t>№ 10/198-VIІI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2024 жылға арналған Жарма ауданы Қапанбұлақ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