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fbdd" w14:textId="98af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10/203-VІII "2024-2026 жылдарға арналған Жарма ауданы Үшбиік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5 қарашадағы № 18/340-VIII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Үшбиік ауылдық округінің бюджеті туралы" Жарма аудандық мәслихатының 2024 жылғы 05 қаңтардағы № 10/203-VIІI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Үшбиік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32 608,0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10 609,0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21 999,0 мың теңге;</w:t>
      </w:r>
    </w:p>
    <w:bookmarkEnd w:id="7"/>
    <w:bookmarkStart w:name="z14" w:id="8"/>
    <w:p>
      <w:pPr>
        <w:spacing w:after="0"/>
        <w:ind w:left="0"/>
        <w:jc w:val="both"/>
      </w:pPr>
      <w:r>
        <w:rPr>
          <w:rFonts w:ascii="Times New Roman"/>
          <w:b w:val="false"/>
          <w:i w:val="false"/>
          <w:color w:val="000000"/>
          <w:sz w:val="28"/>
        </w:rPr>
        <w:t>
      2) шығындар – 38 592,5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- 5 984,5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5 984,5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5 984,5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қарашадағы</w:t>
            </w:r>
            <w:r>
              <w:br/>
            </w:r>
            <w:r>
              <w:rPr>
                <w:rFonts w:ascii="Times New Roman"/>
                <w:b w:val="false"/>
                <w:i w:val="false"/>
                <w:color w:val="000000"/>
                <w:sz w:val="20"/>
              </w:rPr>
              <w:t>№ 18/340-VIII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10/203-VIІI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Үшбиік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