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6acb" w14:textId="8206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14 жылғы 18 шілдедегі № 21/184-V "Автотұрақтар (паркингтер) үшін бөлінген жер учаскелеріне салынатын салық ставкалары, автотұрақтар (паркингтер) санатт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4 жылғы 4 наурыздағы № 11/211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4 жылғы 18 шілдедегі № 21/184-V "Автотұрақтар (паркингтер) үшін бөлінген жер учаскелеріне салынатын салық ставкалары, автотұрақтар (паркингтер) санатт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