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66e3e" w14:textId="4266e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2023 жылғы 25 желтоқсандағы № 13-2-VIII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Абай облысы Бородулиха аудандық мәслихатының 2024 жылғы 6 желтоқсандағы № 25-2-VIII шешімі</w:t>
      </w:r>
    </w:p>
    <w:p>
      <w:pPr>
        <w:spacing w:after="0"/>
        <w:ind w:left="0"/>
        <w:jc w:val="both"/>
      </w:pPr>
      <w:bookmarkStart w:name="z5" w:id="0"/>
      <w:r>
        <w:rPr>
          <w:rFonts w:ascii="Times New Roman"/>
          <w:b w:val="false"/>
          <w:i w:val="false"/>
          <w:color w:val="000000"/>
          <w:sz w:val="28"/>
        </w:rPr>
        <w:t>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Бородулиха аудандық мәслихатының "2024-2026 жылдарға арналған аудандық бюджет туралы" 2023 жылғы 25 желтоқсандағы № 13-2-VIII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5348758,5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3044972,4 мың теңге;</w:t>
      </w:r>
    </w:p>
    <w:bookmarkEnd w:id="4"/>
    <w:bookmarkStart w:name="z11" w:id="5"/>
    <w:p>
      <w:pPr>
        <w:spacing w:after="0"/>
        <w:ind w:left="0"/>
        <w:jc w:val="both"/>
      </w:pPr>
      <w:r>
        <w:rPr>
          <w:rFonts w:ascii="Times New Roman"/>
          <w:b w:val="false"/>
          <w:i w:val="false"/>
          <w:color w:val="000000"/>
          <w:sz w:val="28"/>
        </w:rPr>
        <w:t xml:space="preserve">
      салықтық емес түсімдер – 24445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745 мың теңге;</w:t>
      </w:r>
    </w:p>
    <w:bookmarkEnd w:id="6"/>
    <w:bookmarkStart w:name="z13" w:id="7"/>
    <w:p>
      <w:pPr>
        <w:spacing w:after="0"/>
        <w:ind w:left="0"/>
        <w:jc w:val="both"/>
      </w:pPr>
      <w:r>
        <w:rPr>
          <w:rFonts w:ascii="Times New Roman"/>
          <w:b w:val="false"/>
          <w:i w:val="false"/>
          <w:color w:val="000000"/>
          <w:sz w:val="28"/>
        </w:rPr>
        <w:t>
      трансферттер түсімі – 2278596,1 мың теңге;</w:t>
      </w:r>
    </w:p>
    <w:bookmarkEnd w:id="7"/>
    <w:bookmarkStart w:name="z14" w:id="8"/>
    <w:p>
      <w:pPr>
        <w:spacing w:after="0"/>
        <w:ind w:left="0"/>
        <w:jc w:val="both"/>
      </w:pPr>
      <w:r>
        <w:rPr>
          <w:rFonts w:ascii="Times New Roman"/>
          <w:b w:val="false"/>
          <w:i w:val="false"/>
          <w:color w:val="000000"/>
          <w:sz w:val="28"/>
        </w:rPr>
        <w:t>
      2) шығындар – 5245114,1 мың теңге;</w:t>
      </w:r>
    </w:p>
    <w:bookmarkEnd w:id="8"/>
    <w:bookmarkStart w:name="z15" w:id="9"/>
    <w:p>
      <w:pPr>
        <w:spacing w:after="0"/>
        <w:ind w:left="0"/>
        <w:jc w:val="both"/>
      </w:pPr>
      <w:r>
        <w:rPr>
          <w:rFonts w:ascii="Times New Roman"/>
          <w:b w:val="false"/>
          <w:i w:val="false"/>
          <w:color w:val="000000"/>
          <w:sz w:val="28"/>
        </w:rPr>
        <w:t xml:space="preserve">
      3) таза бюджеттік кредиттеу – 587113 мың теңге, соның ішінде: </w:t>
      </w:r>
    </w:p>
    <w:bookmarkEnd w:id="9"/>
    <w:bookmarkStart w:name="z16" w:id="10"/>
    <w:p>
      <w:pPr>
        <w:spacing w:after="0"/>
        <w:ind w:left="0"/>
        <w:jc w:val="both"/>
      </w:pPr>
      <w:r>
        <w:rPr>
          <w:rFonts w:ascii="Times New Roman"/>
          <w:b w:val="false"/>
          <w:i w:val="false"/>
          <w:color w:val="000000"/>
          <w:sz w:val="28"/>
        </w:rPr>
        <w:t>
      бюджеттік кредиттер – 649228 мың теңге;</w:t>
      </w:r>
    </w:p>
    <w:bookmarkEnd w:id="10"/>
    <w:bookmarkStart w:name="z17" w:id="11"/>
    <w:p>
      <w:pPr>
        <w:spacing w:after="0"/>
        <w:ind w:left="0"/>
        <w:jc w:val="both"/>
      </w:pPr>
      <w:r>
        <w:rPr>
          <w:rFonts w:ascii="Times New Roman"/>
          <w:b w:val="false"/>
          <w:i w:val="false"/>
          <w:color w:val="000000"/>
          <w:sz w:val="28"/>
        </w:rPr>
        <w:t xml:space="preserve">
      бюджеттік кредиттерді өтеу – 62115 мың теңге; </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65005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65005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-548473,6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548473,6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510268 мың теңге;</w:t>
      </w:r>
    </w:p>
    <w:bookmarkEnd w:id="17"/>
    <w:bookmarkStart w:name="z24" w:id="18"/>
    <w:p>
      <w:pPr>
        <w:spacing w:after="0"/>
        <w:ind w:left="0"/>
        <w:jc w:val="both"/>
      </w:pPr>
      <w:r>
        <w:rPr>
          <w:rFonts w:ascii="Times New Roman"/>
          <w:b w:val="false"/>
          <w:i w:val="false"/>
          <w:color w:val="000000"/>
          <w:sz w:val="28"/>
        </w:rPr>
        <w:t>
      қарыздарды өтеу – 133331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171536,6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"8. 2024 жылға арналған аудандық бюджетте облыстық бюджеттен 1640061,2 мың теңге сомасында ағымдағы нысаналы трансферттер көзделсін.";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29" w:id="21"/>
    <w:p>
      <w:pPr>
        <w:spacing w:after="0"/>
        <w:ind w:left="0"/>
        <w:jc w:val="both"/>
      </w:pPr>
      <w:r>
        <w:rPr>
          <w:rFonts w:ascii="Times New Roman"/>
          <w:b w:val="false"/>
          <w:i w:val="false"/>
          <w:color w:val="000000"/>
          <w:sz w:val="28"/>
        </w:rPr>
        <w:t>
      "9. 2024 жылға арналған аудандық бюджетте облыстық бюджеттен нысаналы даму трансферттері 219597,6 мың теңге сомасында көзделсін.";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жаңа редакцияда жазылсын:</w:t>
      </w:r>
    </w:p>
    <w:bookmarkStart w:name="z31" w:id="22"/>
    <w:p>
      <w:pPr>
        <w:spacing w:after="0"/>
        <w:ind w:left="0"/>
        <w:jc w:val="both"/>
      </w:pPr>
      <w:r>
        <w:rPr>
          <w:rFonts w:ascii="Times New Roman"/>
          <w:b w:val="false"/>
          <w:i w:val="false"/>
          <w:color w:val="000000"/>
          <w:sz w:val="28"/>
        </w:rPr>
        <w:t>
      "12-1. 2024 жылға арналған аудандық бюджетте облыстық бюджеттен тұрғын үй сатып алуға 403200 мың теңге сомасында кредиттер көзделсін.";</w:t>
      </w:r>
    </w:p>
    <w:bookmarkEnd w:id="22"/>
    <w:bookmarkStart w:name="z32"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3"/>
    <w:bookmarkStart w:name="z33" w:id="24"/>
    <w:p>
      <w:pPr>
        <w:spacing w:after="0"/>
        <w:ind w:left="0"/>
        <w:jc w:val="both"/>
      </w:pPr>
      <w:r>
        <w:rPr>
          <w:rFonts w:ascii="Times New Roman"/>
          <w:b w:val="false"/>
          <w:i w:val="false"/>
          <w:color w:val="000000"/>
          <w:sz w:val="28"/>
        </w:rPr>
        <w:t>
      2. Осы шешім 2024 жылдың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6 желтоқсандағы</w:t>
            </w:r>
            <w:r>
              <w:br/>
            </w:r>
            <w:r>
              <w:rPr>
                <w:rFonts w:ascii="Times New Roman"/>
                <w:b w:val="false"/>
                <w:i w:val="false"/>
                <w:color w:val="000000"/>
                <w:sz w:val="20"/>
              </w:rPr>
              <w:t>№ 25-2-VIII шешіміне</w:t>
            </w:r>
            <w:r>
              <w:br/>
            </w:r>
            <w:r>
              <w:rPr>
                <w:rFonts w:ascii="Times New Roman"/>
                <w:b w:val="false"/>
                <w:i w:val="false"/>
                <w:color w:val="000000"/>
                <w:sz w:val="20"/>
              </w:rPr>
              <w:t>қосымша</w:t>
            </w:r>
          </w:p>
        </w:tc>
      </w:tr>
    </w:tbl>
    <w:bookmarkStart w:name="z36" w:id="25"/>
    <w:p>
      <w:pPr>
        <w:spacing w:after="0"/>
        <w:ind w:left="0"/>
        <w:jc w:val="left"/>
      </w:pPr>
      <w:r>
        <w:rPr>
          <w:rFonts w:ascii="Times New Roman"/>
          <w:b/>
          <w:i w:val="false"/>
          <w:color w:val="000000"/>
        </w:rPr>
        <w:t xml:space="preserve"> 2024 жылға арналған аудандық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5348758,5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3044972,4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баска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2278596,1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2275814,1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2275814,1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5245114,1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xml:space="preserve">
Жергiлiктi өкiлеттi органдардың шешiмi </w:t>
            </w:r>
          </w:p>
          <w:bookmarkEnd w:id="26"/>
          <w:p>
            <w:pPr>
              <w:spacing w:after="20"/>
              <w:ind w:left="20"/>
              <w:jc w:val="both"/>
            </w:pPr>
            <w:r>
              <w:rPr>
                <w:rFonts w:ascii="Times New Roman"/>
                <w:b w:val="false"/>
                <w:i w:val="false"/>
                <w:color w:val="000000"/>
                <w:sz w:val="20"/>
              </w:rPr>
              <w:t>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