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bf6" w14:textId="a7b8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14-3-VIII "2024-2026 жылдарға арналған Бородулиха ауданы Бақы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Бақы ауылдық округінің бюджеті туралы" 2023 жылғы 28 желтоқсандағы № 14-3-VIIІ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39658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30437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47880,1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-8222,1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8222,1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8222,1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Бақы ауылдық округінің бюджетінде аудандық бюджеттен ағымдағы нысаналы трансферттер 7290 мың теңге сомасында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