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dc4e" w14:textId="2b9d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М-Владимировка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30 желтоқсандағы № 26/8-VIII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Бесқарағай аудандық мәслихатының 10.07.2025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М-Владимировка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66 184,3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56684,3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66 184,6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М-Владимировка ауылдық округінің бюджетіне аудандық бюджеттен берілетін субвенцияның көлемі 38514,0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26/8-VIII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М-Владимировка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Бесқарағай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