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14d7" w14:textId="cfc1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Бесқарағай ауданының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25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Бесқарағай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5 024 515,9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1 506 406,0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53 469,0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3 462 640,9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5 493 625,8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-501 005,9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501 005,9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50 229,9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облыстық мәслихатының 2025 жылғы 3 шілдедегі № 29/194-VIII "2025-2027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2025 жылға арналған аудандық бюджетке әлеуметтік салық 89,8%, жеке табыс салығы 88,6% бойынша кірістерді бөлу нормативтерін орындау қабылдансын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Бесқарағай аудандық мәслихатының 16.10.2025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облыстық бюджеттен аудандық бюджетке берілетін субвенциялар көлемі 1 080 780,0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органның 2025 жылға арналған резерві 32 000,0 мың теңге сомасында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округтерге субвенция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459 038 бағдарлама (мың 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"Бесқарағай аудандық экономика және қаржы бөлімі"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"Баскөл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"Беген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"Бесқарағай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"Глуховка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"Долон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"Ерназар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"Жетіжар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"Канонерка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"Қарабас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"М-Владимировка ауылдық округі әкімінің аппараты"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Бесқарағай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бюджеттік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 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 инфрақұрылымды жобалау, дамыту және (немесе) 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 ауылында 300 орындық мектепке инженерлік-коммуникациялық инфрақұрылым салуға ЖСҚ 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 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 елді мекендерде сумен жабдықтау және су бұру жүйесін 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бюджеттен берілетін трансферттер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 инвестициялық жобаларға: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"Мостик ауылында сумен жабдықтау желілері мен су тарту имараттарының құрылысы" ЖСҚ түзету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 ауылында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бюджет қаражаты 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Кривинка, Бозтал, Башкуль, Канонерка и Малая-Владимировка ауылдарда су құбыры желілерін реконструкциялау және құрылысы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бюджетіне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нысаналы ағымдағы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мүгедектігі бар адамдарды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басқалары-78,0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 – 739,0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үшін тұрғын үй коммуналдық тұрғын үй қорын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мен ауылдық елді мекендерде сумен жабдықтау және су бұру жүйесін дамытуға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АӘК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6 жасқа дейінгі балаларға кепілдендірілген әлеуметтік пакетке мемлекеттік атаулы әлеуметтік көмек төлеуге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қимыл тілі маманының қызметтерін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 санаториялық-курорттық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азаматтардың жекелеген санаттарына әлеуметтік көмек көрсетуге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қатысушыларына, ҰОС мүгедектеріне, ҰОС қатысушылары мен мүгедектеріне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Карабахтарда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саласының қызметкерлері үшін жұмыс берушінің қосымша міндетті зейнетақы жарналарын енгізуге: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қорғау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штаттан тыс қызметкерлер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мұрағат мекемелерінде ерекше еңбек жағдайлары үшін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ұсақтау бойынша жарылыс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жер қатынастары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жоспарды жоспарлау мен дамытудың жеңілдетілген схемасын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ауылында ұзындығы 600 метр Ертіс өзенінің жағасын нығайту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және табиғат пайдалануды реттеу басқармасы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ауылында қорғаныш үйіндісі мен су бұру каналдарының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ауылында сумен жабдықтау желілері мен су тарту имараттарының құрылысына ЖСҚ түзету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ауылында су құбыры желілерін реконструкциялау және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ауылындағы 300 орындық мектепке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облыстық деңгейге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республикалық деңгейге тіркеу саласында функциялардың берілуіне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бюджетінің төртінші деңгейіне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 әлеуметтік және инженерлік инфрақұрылым бойынша іс – шараларды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ауылындағы Момышұлы, Гагарин, Тәуелсіздік, Баймұратов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Белокаменка ауылындағы Ертіс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ауылындағы Абай көшесін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Стеклянка ауылындағы Молодежная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Глуховка ауылдық округіне ғимаратқа ағымдағы жөндеу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жиһаз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бейнебақылау камераларына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күрделі шығындарға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сәулет, құрылыс, тұрғын үй-коммуналдық шаруашылығы, жолаушылар көлігі және автомобиль жолдары бөлімі арқылы,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Беген ауылдық округіне БМС ұстауға және қызмет көрсетуге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ауылдық округіне БМС ұстауға және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бөлінген мал союға арналған қора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қоқыс жинауға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иесіз желілерге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ведомстволық сараптамаға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жасыл желектерді суаруға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көшелер мен алаңдарды қардан тазартуға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жолдарды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округіне қар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