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74b0" w14:textId="cd27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12/9-VIII "2024-2026 жылдарға арналған Қарабас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28 қарашадағы № 23/8-VIII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2023 жылғы 28желтоқсандағы №12/9-VІII"2024-2026 жылдарға арналған Қарабас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51 621,9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4 000,0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47 621,9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56 674,2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-5 052,3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–5 052,3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5 052,3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23/8-VІII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 –VIII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