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06f4e" w14:textId="3e06f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2023 жылғы 28 желтоқсандағы № 12/7-VIII "2024-2026 жылдарға арналған Канонерка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2024 жылғы 30 қыркүйектегі № 21/5-VIII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мәслихатының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"2024-2026 жылдарға арналған Канонерка ауылдық округінің бюджеті туралы" 2023 жылғы 28 желтоқсандағы № 12/7-VIII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Канонерка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78990,4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7875,1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1581,7 мың теңге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69533,6 мың теңге;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83387,9 мың теңге;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-4397,5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4397,5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0,0 мың теңге;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4397,5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21/5-VIІI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 қосымша 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Канонерка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