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5883" w14:textId="47e5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аумағында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әкімдігінің 2024 жылғы 8 сәуірдегі № 112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ауданының аумағында жолаушыларды әлеуметтік мәні бар тұрақты тасымалдау тарифі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Аягөз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Аягөз ауданының мәслихат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_______________А. Ибрайшин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"08"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ауданының жолаушыларын тұрақты әлеуметтік маңызы бар тасымалдауға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 құны (бір бағытта) теңгемен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Аягөз-Тарбағатай-Аягөз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Аягөз-Баршатас-Аягөз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Аягөз-Ақшәули-Аягөз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Аягөз-Сарыарқа-Аягөз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Аягөз-Қорық-Аягөз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