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88fc" w14:textId="b5e8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804 697,9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730 904,9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895 455,5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Қарауыл ауылдық округінің бюджетіне аудандық бюджеттен берілетін субвенция көлемі – 141 729,0 мың теңге соммасында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 ауылдық округінің бюджеті туралы" Абай аудандық мәслихатының 2023 жылғы 28 желтоқсандағы № 12/2-VIII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12 сәуірдегі № 15/2-VIІІ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16 шілдедегі № 17/2-VIІІ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12 қарашадағы № 21/2-VIІІ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