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9783" w14:textId="8029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12/2-VIII "2024-2026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12 қарашадағы № 21/2-VIII шешімі. Күші жойылды - Абай облысы Абай аудандық мәслихатының 2024 жылғы 31 желтоқсандағы № 24/2-VIII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Қарауыл ауылдық округінің бюджеті туралы" мәслихаттың 2023 жылғы 28 желтоқсандағы № 12/2-VIII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663 681,0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62 203,0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601 478,0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676 393,1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- 12 712,1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12 712,1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12 712,1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