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c238" w14:textId="6c3c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12/5-VІІI "2024-2026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16 шілдедегі № 17/5-VIII шешімі. Күші жойылды - Абай облысы Абай аудандық мәслихатының 2024 жылғы 31 желтоқсандағы № 24/5-VIII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Құндызды ауылдық округінің бюджеті туралы" мәслихаттың 2023 жылғы 28 желтоқсандағы № 12/5-VІIІ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62 123,8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56 451,8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64 236,5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- 2 112,7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2 112,7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2 112,7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Құндызды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