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6c635" w14:textId="e56c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22 желтоқсандағы № 11/3-VІІІ "2024-2026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2024 жылғы 28 наурыздағы № 14/6-VIII шешімі. Күші жойылды - Абай облысы Абай аудандық мәслихатының 2024 жылғы 23 желтоқсандағы № 23/3-VIII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23.12.2024 </w:t>
      </w:r>
      <w:r>
        <w:rPr>
          <w:rFonts w:ascii="Times New Roman"/>
          <w:b w:val="false"/>
          <w:i w:val="false"/>
          <w:color w:val="ff0000"/>
          <w:sz w:val="28"/>
        </w:rPr>
        <w:t>№ 23/3-VIII</w:t>
      </w:r>
      <w:r>
        <w:rPr>
          <w:rFonts w:ascii="Times New Roman"/>
          <w:b w:val="false"/>
          <w:i w:val="false"/>
          <w:color w:val="ff0000"/>
          <w:sz w:val="28"/>
        </w:rPr>
        <w:t xml:space="preserve"> шешімімен (01.01.2025 бастап қолданысқа енгізіледі).</w:t>
      </w:r>
    </w:p>
    <w:bookmarkStart w:name="z5"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6" w:id="1"/>
    <w:p>
      <w:pPr>
        <w:spacing w:after="0"/>
        <w:ind w:left="0"/>
        <w:jc w:val="both"/>
      </w:pPr>
      <w:r>
        <w:rPr>
          <w:rFonts w:ascii="Times New Roman"/>
          <w:b w:val="false"/>
          <w:i w:val="false"/>
          <w:color w:val="000000"/>
          <w:sz w:val="28"/>
        </w:rPr>
        <w:t xml:space="preserve">
      1. "2024-2026 жылдарға арналған Абай ауданының бюджеті туралы" мәслихаттың 2023 жылғы 22 желтоқсандағы № 11/3-VІІІ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9" w:id="3"/>
    <w:p>
      <w:pPr>
        <w:spacing w:after="0"/>
        <w:ind w:left="0"/>
        <w:jc w:val="both"/>
      </w:pPr>
      <w:r>
        <w:rPr>
          <w:rFonts w:ascii="Times New Roman"/>
          <w:b w:val="false"/>
          <w:i w:val="false"/>
          <w:color w:val="000000"/>
          <w:sz w:val="28"/>
        </w:rPr>
        <w:t>
      1)кірістер – 4 641 219,0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1 278 439,0 мың теңге;</w:t>
      </w:r>
    </w:p>
    <w:bookmarkEnd w:id="4"/>
    <w:bookmarkStart w:name="z11" w:id="5"/>
    <w:p>
      <w:pPr>
        <w:spacing w:after="0"/>
        <w:ind w:left="0"/>
        <w:jc w:val="both"/>
      </w:pPr>
      <w:r>
        <w:rPr>
          <w:rFonts w:ascii="Times New Roman"/>
          <w:b w:val="false"/>
          <w:i w:val="false"/>
          <w:color w:val="000000"/>
          <w:sz w:val="28"/>
        </w:rPr>
        <w:t>
      салықтық емес түсімдер – 16 273,0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4 000,0 мың теңге;</w:t>
      </w:r>
    </w:p>
    <w:bookmarkEnd w:id="6"/>
    <w:bookmarkStart w:name="z13" w:id="7"/>
    <w:p>
      <w:pPr>
        <w:spacing w:after="0"/>
        <w:ind w:left="0"/>
        <w:jc w:val="both"/>
      </w:pPr>
      <w:r>
        <w:rPr>
          <w:rFonts w:ascii="Times New Roman"/>
          <w:b w:val="false"/>
          <w:i w:val="false"/>
          <w:color w:val="000000"/>
          <w:sz w:val="28"/>
        </w:rPr>
        <w:t>
      трансферттер түсімі – 3 342 507,0мың теңге;</w:t>
      </w:r>
    </w:p>
    <w:bookmarkEnd w:id="7"/>
    <w:bookmarkStart w:name="z14" w:id="8"/>
    <w:p>
      <w:pPr>
        <w:spacing w:after="0"/>
        <w:ind w:left="0"/>
        <w:jc w:val="both"/>
      </w:pPr>
      <w:r>
        <w:rPr>
          <w:rFonts w:ascii="Times New Roman"/>
          <w:b w:val="false"/>
          <w:i w:val="false"/>
          <w:color w:val="000000"/>
          <w:sz w:val="28"/>
        </w:rPr>
        <w:t>
      2)шығындар – 4 728 557,1 мың теңге;</w:t>
      </w:r>
    </w:p>
    <w:bookmarkEnd w:id="8"/>
    <w:bookmarkStart w:name="z15" w:id="9"/>
    <w:p>
      <w:pPr>
        <w:spacing w:after="0"/>
        <w:ind w:left="0"/>
        <w:jc w:val="both"/>
      </w:pPr>
      <w:r>
        <w:rPr>
          <w:rFonts w:ascii="Times New Roman"/>
          <w:b w:val="false"/>
          <w:i w:val="false"/>
          <w:color w:val="000000"/>
          <w:sz w:val="28"/>
        </w:rPr>
        <w:t>
      3)таза бюджеттік кредиттеу – 44 296,0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103 376,0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59 080,0 мың теңге;</w:t>
      </w:r>
    </w:p>
    <w:bookmarkEnd w:id="11"/>
    <w:bookmarkStart w:name="z18" w:id="12"/>
    <w:p>
      <w:pPr>
        <w:spacing w:after="0"/>
        <w:ind w:left="0"/>
        <w:jc w:val="both"/>
      </w:pPr>
      <w:r>
        <w:rPr>
          <w:rFonts w:ascii="Times New Roman"/>
          <w:b w:val="false"/>
          <w:i w:val="false"/>
          <w:color w:val="000000"/>
          <w:sz w:val="28"/>
        </w:rPr>
        <w:t>
      4)қаржы активтерімен операциялар бойынша сальдо – 20 000,0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20 000,0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1" w:id="15"/>
    <w:p>
      <w:pPr>
        <w:spacing w:after="0"/>
        <w:ind w:left="0"/>
        <w:jc w:val="both"/>
      </w:pPr>
      <w:r>
        <w:rPr>
          <w:rFonts w:ascii="Times New Roman"/>
          <w:b w:val="false"/>
          <w:i w:val="false"/>
          <w:color w:val="000000"/>
          <w:sz w:val="28"/>
        </w:rPr>
        <w:t>
      5)бюджет тапшылығы (профициті) – - 151 634,1 мың теңге;</w:t>
      </w:r>
    </w:p>
    <w:bookmarkEnd w:id="15"/>
    <w:bookmarkStart w:name="z22" w:id="16"/>
    <w:p>
      <w:pPr>
        <w:spacing w:after="0"/>
        <w:ind w:left="0"/>
        <w:jc w:val="both"/>
      </w:pPr>
      <w:r>
        <w:rPr>
          <w:rFonts w:ascii="Times New Roman"/>
          <w:b w:val="false"/>
          <w:i w:val="false"/>
          <w:color w:val="000000"/>
          <w:sz w:val="28"/>
        </w:rPr>
        <w:t>
      6)бюджет тапшылығын қаржыландыру (профицитін пайдалану) – 151 634,1 мың теңге;</w:t>
      </w:r>
    </w:p>
    <w:bookmarkEnd w:id="16"/>
    <w:bookmarkStart w:name="z23" w:id="17"/>
    <w:p>
      <w:pPr>
        <w:spacing w:after="0"/>
        <w:ind w:left="0"/>
        <w:jc w:val="both"/>
      </w:pPr>
      <w:r>
        <w:rPr>
          <w:rFonts w:ascii="Times New Roman"/>
          <w:b w:val="false"/>
          <w:i w:val="false"/>
          <w:color w:val="000000"/>
          <w:sz w:val="28"/>
        </w:rPr>
        <w:t>
      қарыздар түсімі – 103 376,0 мың теңге;</w:t>
      </w:r>
    </w:p>
    <w:bookmarkEnd w:id="17"/>
    <w:bookmarkStart w:name="z24" w:id="18"/>
    <w:p>
      <w:pPr>
        <w:spacing w:after="0"/>
        <w:ind w:left="0"/>
        <w:jc w:val="both"/>
      </w:pPr>
      <w:r>
        <w:rPr>
          <w:rFonts w:ascii="Times New Roman"/>
          <w:b w:val="false"/>
          <w:i w:val="false"/>
          <w:color w:val="000000"/>
          <w:sz w:val="28"/>
        </w:rPr>
        <w:t>
      қарыздарды өтеу – 59 080,0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107 338,1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0"/>
    <w:bookmarkStart w:name="z27" w:id="21"/>
    <w:p>
      <w:pPr>
        <w:spacing w:after="0"/>
        <w:ind w:left="0"/>
        <w:jc w:val="both"/>
      </w:pPr>
      <w:r>
        <w:rPr>
          <w:rFonts w:ascii="Times New Roman"/>
          <w:b w:val="false"/>
          <w:i w:val="false"/>
          <w:color w:val="000000"/>
          <w:sz w:val="28"/>
        </w:rPr>
        <w:t>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14/6-VIII шешіміне</w:t>
            </w:r>
            <w:r>
              <w:br/>
            </w:r>
            <w:r>
              <w:rPr>
                <w:rFonts w:ascii="Times New Roman"/>
                <w:b w:val="false"/>
                <w:i w:val="false"/>
                <w:color w:val="000000"/>
                <w:sz w:val="20"/>
              </w:rPr>
              <w:t>1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11/3-VIІІ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4 728 557,1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663 968,4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650 681,6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862 543,2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835 359,2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14/6-VIII шешіміне</w:t>
            </w:r>
            <w:r>
              <w:br/>
            </w:r>
            <w:r>
              <w:rPr>
                <w:rFonts w:ascii="Times New Roman"/>
                <w:b w:val="false"/>
                <w:i w:val="false"/>
                <w:color w:val="000000"/>
                <w:sz w:val="20"/>
              </w:rPr>
              <w:t>2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11/3-VІIІ шешіміне</w:t>
            </w:r>
            <w:r>
              <w:br/>
            </w:r>
            <w:r>
              <w:rPr>
                <w:rFonts w:ascii="Times New Roman"/>
                <w:b w:val="false"/>
                <w:i w:val="false"/>
                <w:color w:val="000000"/>
                <w:sz w:val="20"/>
              </w:rPr>
              <w:t>4 қосымша</w:t>
            </w:r>
          </w:p>
        </w:tc>
      </w:tr>
    </w:tbl>
    <w:bookmarkStart w:name="z33" w:id="24"/>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597 687,0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597 687,0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