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31a" w14:textId="23eb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77 107,0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Сатпаев ауылдық округ бюджетіне аудандық бюджеттен берілетін субвенция көлемі 30 668,0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Сатпаев ауылдық округ бюджетіне аудандық бюджеттен 34 943,8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Сатпаев ауылдық округ бюджетіне облыстық бюджеттен 265,6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3 263,0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