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acf2" w14:textId="eb1a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Екпін ауылдық округі бойынша 2024–2025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2024 жылғы 24 сәуірдегі № 15/5-VIII шешімі. Күші жойылды - Абай облысы Ақсуат аудандық мәслихатының 2025 жылғы 15 сәуірдегі № 27/3-VIII шешімімен</w:t>
      </w:r>
    </w:p>
    <w:p>
      <w:pPr>
        <w:spacing w:after="0"/>
        <w:ind w:left="0"/>
        <w:jc w:val="both"/>
      </w:pPr>
      <w:r>
        <w:rPr>
          <w:rFonts w:ascii="Times New Roman"/>
          <w:b w:val="false"/>
          <w:i w:val="false"/>
          <w:color w:val="ff0000"/>
          <w:sz w:val="28"/>
        </w:rPr>
        <w:t xml:space="preserve">
      Ескерту. Күші жойылды - Абай облысы Ақсуат аудандық мәслихатының 15.04.2025 </w:t>
      </w:r>
      <w:r>
        <w:rPr>
          <w:rFonts w:ascii="Times New Roman"/>
          <w:b w:val="false"/>
          <w:i w:val="false"/>
          <w:color w:val="ff0000"/>
          <w:sz w:val="28"/>
        </w:rPr>
        <w:t>№ 27/3-VIII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Екпін ауылдық округі бойынша 2024–2025 жылдарға арналған жайылымдарды басқару және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Ақсуат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№15/5-VIII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Екпін ауылдық округі бойынша 2024-2025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Осы, Екпін ауылдық округі бойынша 2024-2025 жылдарға арналған жайылымдарды басқару және оларды пайдалану жөніндегі жоспар (бұдан әрі - Жоспар)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ауылшаруашылығы жануарлары мал басының саны туралы деректер, ауылшаруашылығы жануарларының түрлері мен жыныстық топтары бойынша қалыптастырылған үйірлердің, отарлардың, табындардың саны туралы деректер, шалғайдағы жайылымдарда жаю үшін ауылшаруашылығы жануарларының мал басын қалыптастыру туралы мәліметтер, екпе және аридтік жайылымдарда ауылшаруашылығы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14" w:id="7"/>
    <w:p>
      <w:pPr>
        <w:spacing w:after="0"/>
        <w:ind w:left="0"/>
        <w:jc w:val="both"/>
      </w:pPr>
      <w:r>
        <w:rPr>
          <w:rFonts w:ascii="Times New Roman"/>
          <w:b w:val="false"/>
          <w:i w:val="false"/>
          <w:color w:val="000000"/>
          <w:sz w:val="28"/>
        </w:rPr>
        <w:t>
      Жайылымдарды басқару және оларды пайдалану жөніндегі жоспар – әрбір жер учаскесінің жеке сипаттамаларын (құнарлылығын, пайдаланудың техникалық қасиеттерін, табиғи-климаттық, экологиялық және басқа да ерекшеліктерін) ескере отырып, неғұрлым оңтайлы пайдаланылуын қамтамасыз ететін іс-шаралар кешенін қамтитын, жайылымдар аумағының таяудағы болашаққа ұйымдастырылуы мен орналастырылуын айқындайтын және негіздейтін құжат.</w:t>
      </w:r>
    </w:p>
    <w:bookmarkEnd w:id="7"/>
    <w:bookmarkStart w:name="z15" w:id="8"/>
    <w:p>
      <w:pPr>
        <w:spacing w:after="0"/>
        <w:ind w:left="0"/>
        <w:jc w:val="both"/>
      </w:pPr>
      <w:r>
        <w:rPr>
          <w:rFonts w:ascii="Times New Roman"/>
          <w:b w:val="false"/>
          <w:i w:val="false"/>
          <w:color w:val="000000"/>
          <w:sz w:val="28"/>
        </w:rPr>
        <w:t>
      Жоспар мазмұны:</w:t>
      </w:r>
    </w:p>
    <w:bookmarkEnd w:id="8"/>
    <w:bookmarkStart w:name="z16" w:id="9"/>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қолжеткізу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5)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xml:space="preserve">
      6) Ауылдық округ маңында орналасқан жайылымдар мен қамтамасыз етілмеген жеке және (немесе) заңды тұлғалардың ауылшаруашылығы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4"/>
    <w:bookmarkStart w:name="z22" w:id="15"/>
    <w:p>
      <w:pPr>
        <w:spacing w:after="0"/>
        <w:ind w:left="0"/>
        <w:jc w:val="both"/>
      </w:pPr>
      <w:r>
        <w:rPr>
          <w:rFonts w:ascii="Times New Roman"/>
          <w:b w:val="false"/>
          <w:i w:val="false"/>
          <w:color w:val="000000"/>
          <w:sz w:val="28"/>
        </w:rPr>
        <w:t xml:space="preserve">
      7) Ауылшаруашылығы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5"/>
    <w:bookmarkStart w:name="z23" w:id="16"/>
    <w:p>
      <w:pPr>
        <w:spacing w:after="0"/>
        <w:ind w:left="0"/>
        <w:jc w:val="both"/>
      </w:pPr>
      <w:r>
        <w:rPr>
          <w:rFonts w:ascii="Times New Roman"/>
          <w:b w:val="false"/>
          <w:i w:val="false"/>
          <w:color w:val="000000"/>
          <w:sz w:val="28"/>
        </w:rPr>
        <w:t>
      Екпін ауылдық округінің жалпы көлемі 129 690 га, оның ішінде жайылымдық жерлер- 99 859 га, суармалары жерлер – 3132 га, шабындық жерлер – 8009 гектар.</w:t>
      </w:r>
    </w:p>
    <w:bookmarkEnd w:id="16"/>
    <w:bookmarkStart w:name="z24" w:id="17"/>
    <w:p>
      <w:pPr>
        <w:spacing w:after="0"/>
        <w:ind w:left="0"/>
        <w:jc w:val="both"/>
      </w:pPr>
      <w:r>
        <w:rPr>
          <w:rFonts w:ascii="Times New Roman"/>
          <w:b w:val="false"/>
          <w:i w:val="false"/>
          <w:color w:val="000000"/>
          <w:sz w:val="28"/>
        </w:rPr>
        <w:t>
      Санаттар бойынша жерлер бөлінісі:</w:t>
      </w:r>
    </w:p>
    <w:bookmarkEnd w:id="17"/>
    <w:bookmarkStart w:name="z25" w:id="18"/>
    <w:p>
      <w:pPr>
        <w:spacing w:after="0"/>
        <w:ind w:left="0"/>
        <w:jc w:val="both"/>
      </w:pPr>
      <w:r>
        <w:rPr>
          <w:rFonts w:ascii="Times New Roman"/>
          <w:b w:val="false"/>
          <w:i w:val="false"/>
          <w:color w:val="000000"/>
          <w:sz w:val="28"/>
        </w:rPr>
        <w:t>
      Ауылшаруашылығы мақсатындағы жерлер – 129690 га;</w:t>
      </w:r>
    </w:p>
    <w:bookmarkEnd w:id="18"/>
    <w:bookmarkStart w:name="z26" w:id="19"/>
    <w:p>
      <w:pPr>
        <w:spacing w:after="0"/>
        <w:ind w:left="0"/>
        <w:jc w:val="both"/>
      </w:pPr>
      <w:r>
        <w:rPr>
          <w:rFonts w:ascii="Times New Roman"/>
          <w:b w:val="false"/>
          <w:i w:val="false"/>
          <w:color w:val="000000"/>
          <w:sz w:val="28"/>
        </w:rPr>
        <w:t>
      Елді мекен жерлері – 10313,5 га;</w:t>
      </w:r>
    </w:p>
    <w:bookmarkEnd w:id="19"/>
    <w:bookmarkStart w:name="z27" w:id="20"/>
    <w:p>
      <w:pPr>
        <w:spacing w:after="0"/>
        <w:ind w:left="0"/>
        <w:jc w:val="both"/>
      </w:pPr>
      <w:r>
        <w:rPr>
          <w:rFonts w:ascii="Times New Roman"/>
          <w:b w:val="false"/>
          <w:i w:val="false"/>
          <w:color w:val="000000"/>
          <w:sz w:val="28"/>
        </w:rPr>
        <w:t>
      Ауылдық округте 1 мал дәрігерлік пункті, 1 мал сою алаңдары , 1 мал өлекселерін тастайтын орындар бар.</w:t>
      </w:r>
    </w:p>
    <w:bookmarkEnd w:id="20"/>
    <w:bookmarkStart w:name="z28" w:id="21"/>
    <w:p>
      <w:pPr>
        <w:spacing w:after="0"/>
        <w:ind w:left="0"/>
        <w:jc w:val="both"/>
      </w:pPr>
      <w:r>
        <w:rPr>
          <w:rFonts w:ascii="Times New Roman"/>
          <w:b w:val="false"/>
          <w:i w:val="false"/>
          <w:color w:val="000000"/>
          <w:sz w:val="28"/>
        </w:rPr>
        <w:t>
      Ауыл шаруашылығы өнімін өндіру процесінде жерді қорғауды және табиғи факторлармен оңтайлы өзара іс-қимылды ескере отырып, Жайылымдарды басқару және оларды пайдалану жөніндегі жоспар негізінде жайылымдық алқаптарды нақты табиғи-экономикалық жағдайларда неғұрлым ұтымды ұйымдастыруға және пайдалануға бағыт беретін, шығымдылықтың айтарлықтай төмендеуіне және шөптің сапалық құрамына алып келмейтін тәсілдермен жер пайдалану мақсаттарын жүзеге асыруда барынша әсерді қамтамасыз ету.</w:t>
      </w:r>
    </w:p>
    <w:bookmarkEnd w:id="21"/>
    <w:bookmarkStart w:name="z29" w:id="22"/>
    <w:p>
      <w:pPr>
        <w:spacing w:after="0"/>
        <w:ind w:left="0"/>
        <w:jc w:val="both"/>
      </w:pPr>
      <w:r>
        <w:rPr>
          <w:rFonts w:ascii="Times New Roman"/>
          <w:b w:val="false"/>
          <w:i w:val="false"/>
          <w:color w:val="000000"/>
          <w:sz w:val="28"/>
        </w:rPr>
        <w:t>
      Жайылымдарды басқару және оларды пайдалану жөніндегі жоспар таяу арадағы 2 жылға және 5 жылға дейінгі кезеңге жайылымдар өндірісін дамытуды және оның аумағын ұйымдастыруды көздейді.</w:t>
      </w:r>
    </w:p>
    <w:bookmarkEnd w:id="22"/>
    <w:bookmarkStart w:name="z30" w:id="23"/>
    <w:p>
      <w:pPr>
        <w:spacing w:after="0"/>
        <w:ind w:left="0"/>
        <w:jc w:val="both"/>
      </w:pPr>
      <w:r>
        <w:rPr>
          <w:rFonts w:ascii="Times New Roman"/>
          <w:b w:val="false"/>
          <w:i w:val="false"/>
          <w:color w:val="000000"/>
          <w:sz w:val="28"/>
        </w:rPr>
        <w:t>
      Екпін ауылдық округі Ақсуат ауданының орталық бөлігінде орналасқан, оның ауданы 129,69 мың га, бұл аудан алаңының 5,5 % құрайды.</w:t>
      </w:r>
    </w:p>
    <w:bookmarkEnd w:id="23"/>
    <w:bookmarkStart w:name="z31" w:id="24"/>
    <w:p>
      <w:pPr>
        <w:spacing w:after="0"/>
        <w:ind w:left="0"/>
        <w:jc w:val="both"/>
      </w:pPr>
      <w:r>
        <w:rPr>
          <w:rFonts w:ascii="Times New Roman"/>
          <w:b w:val="false"/>
          <w:i w:val="false"/>
          <w:color w:val="000000"/>
          <w:sz w:val="28"/>
        </w:rPr>
        <w:t>
      Солтүстігі мен батысында Сатпаев ауылдық округ жерлерімен шектеседі, шығыста Ақсуат және Құмкөл ауылдық округтердің жерлерімен шектеседі.</w:t>
      </w:r>
    </w:p>
    <w:bookmarkEnd w:id="24"/>
    <w:bookmarkStart w:name="z32" w:id="25"/>
    <w:p>
      <w:pPr>
        <w:spacing w:after="0"/>
        <w:ind w:left="0"/>
        <w:jc w:val="both"/>
      </w:pPr>
      <w:r>
        <w:rPr>
          <w:rFonts w:ascii="Times New Roman"/>
          <w:b w:val="false"/>
          <w:i w:val="false"/>
          <w:color w:val="000000"/>
          <w:sz w:val="28"/>
        </w:rPr>
        <w:t xml:space="preserve">
      Ауылдық округтің орталығы, аудан орталығы – Ақсуат ауылынан 5 км жерде орналасқан Екпін ауылы болып табылады. </w:t>
      </w:r>
    </w:p>
    <w:bookmarkEnd w:id="25"/>
    <w:bookmarkStart w:name="z33" w:id="26"/>
    <w:p>
      <w:pPr>
        <w:spacing w:after="0"/>
        <w:ind w:left="0"/>
        <w:jc w:val="both"/>
      </w:pPr>
      <w:r>
        <w:rPr>
          <w:rFonts w:ascii="Times New Roman"/>
          <w:b w:val="false"/>
          <w:i w:val="false"/>
          <w:color w:val="000000"/>
          <w:sz w:val="28"/>
        </w:rPr>
        <w:t>
      Аудан орталығымен көлік байланысы облысы маңызы бар Ақсуат – Екпін автожолы бойынша жүзеге асырылады. Техникалық жай-күйі бойынша жол қатты жабыны бар IV санатқа жатады. Ауылдық округ ішіндегі елді мекендермен байланыс асфальтталған және қиыршық тасты шаруашылықаралық жолдар арқылы жүзеге асырылады.</w:t>
      </w:r>
    </w:p>
    <w:bookmarkEnd w:id="26"/>
    <w:bookmarkStart w:name="z34" w:id="27"/>
    <w:p>
      <w:pPr>
        <w:spacing w:after="0"/>
        <w:ind w:left="0"/>
        <w:jc w:val="both"/>
      </w:pPr>
      <w:r>
        <w:rPr>
          <w:rFonts w:ascii="Times New Roman"/>
          <w:b w:val="false"/>
          <w:i w:val="false"/>
          <w:color w:val="000000"/>
          <w:sz w:val="28"/>
        </w:rPr>
        <w:t>
      Ауылдық округтегі негізгі өндірістік бағыт – мал шаруашылығы, онда етті мал шаруашылығы, қой шаруашылығы және жылқы шаруашылығы басым. Округтің жеке қосалқы шаруашылықтарында 3253 бас ірі қара мал, 409 бас жылқы және 5934 бас қой мен ешкі бар.</w:t>
      </w:r>
    </w:p>
    <w:bookmarkEnd w:id="27"/>
    <w:bookmarkStart w:name="z35" w:id="28"/>
    <w:p>
      <w:pPr>
        <w:spacing w:after="0"/>
        <w:ind w:left="0"/>
        <w:jc w:val="both"/>
      </w:pPr>
      <w:r>
        <w:rPr>
          <w:rFonts w:ascii="Times New Roman"/>
          <w:b w:val="false"/>
          <w:i w:val="false"/>
          <w:color w:val="000000"/>
          <w:sz w:val="28"/>
        </w:rPr>
        <w:t>
      Округ аумағында келесі өсімдік аймақтары бөлініп шығарылады:</w:t>
      </w:r>
    </w:p>
    <w:bookmarkEnd w:id="28"/>
    <w:bookmarkStart w:name="z36" w:id="29"/>
    <w:p>
      <w:pPr>
        <w:spacing w:after="0"/>
        <w:ind w:left="0"/>
        <w:jc w:val="both"/>
      </w:pPr>
      <w:r>
        <w:rPr>
          <w:rFonts w:ascii="Times New Roman"/>
          <w:b w:val="false"/>
          <w:i w:val="false"/>
          <w:color w:val="000000"/>
          <w:sz w:val="28"/>
        </w:rPr>
        <w:t>
      Тау бөктеріндегі шөлді-далалық аймақ даладан шөлге ауыспалы. Бұл аймаққа өсімдіктер құрамында дала ксероморфты шөпті дәнді дақылдар мен шөлді ксероморфты бұталардың болуы тән. Өсімдіктің тұйықталуы 30-40% - дан аспайды, оның биіктігі 30-40 см-ге дейін. Құрғақ өсімдік массасының өнімділігі 3-4 ц/га құрайды.</w:t>
      </w:r>
    </w:p>
    <w:bookmarkEnd w:id="29"/>
    <w:bookmarkStart w:name="z37" w:id="30"/>
    <w:p>
      <w:pPr>
        <w:spacing w:after="0"/>
        <w:ind w:left="0"/>
        <w:jc w:val="both"/>
      </w:pPr>
      <w:r>
        <w:rPr>
          <w:rFonts w:ascii="Times New Roman"/>
          <w:b w:val="false"/>
          <w:i w:val="false"/>
          <w:color w:val="000000"/>
          <w:sz w:val="28"/>
        </w:rPr>
        <w:t>
      Шөлді аймақ жусанды, жусанды-тұзды және дәнді-жусанды, жартылай бұталы солтүстік шөлдерден құралады. Өсімдік жамылғысында ксерофиттер мен галофиттер (селетті жусан, құмдарда – құмды және шоқ жусан), бұталар – Зайсан сексеуілі, шөптесін үйінділер, качким сортаңдары, жартылай бұталар – сортаң шөп, кең шыбыншақ және т. б. басым. Өсімдіктің тұйықталуы 30-40% - дан аспайды, оның биіктігі 10-30 см - ге дейін. Құрғақ өсімдік массасының өнімділігі 1-4 ц/га құрайды.</w:t>
      </w:r>
    </w:p>
    <w:bookmarkEnd w:id="30"/>
    <w:bookmarkStart w:name="z38" w:id="31"/>
    <w:p>
      <w:pPr>
        <w:spacing w:after="0"/>
        <w:ind w:left="0"/>
        <w:jc w:val="left"/>
      </w:pPr>
      <w:r>
        <w:rPr>
          <w:rFonts w:ascii="Times New Roman"/>
          <w:b/>
          <w:i w:val="false"/>
          <w:color w:val="000000"/>
        </w:rPr>
        <w:t xml:space="preserve"> ЖАЙЫЛЫМ АУМАҒЫН ҰЙЫМДАСТЫРУ</w:t>
      </w:r>
    </w:p>
    <w:bookmarkEnd w:id="31"/>
    <w:bookmarkStart w:name="z39" w:id="32"/>
    <w:p>
      <w:pPr>
        <w:spacing w:after="0"/>
        <w:ind w:left="0"/>
        <w:jc w:val="both"/>
      </w:pPr>
      <w:r>
        <w:rPr>
          <w:rFonts w:ascii="Times New Roman"/>
          <w:b w:val="false"/>
          <w:i w:val="false"/>
          <w:color w:val="000000"/>
          <w:sz w:val="28"/>
        </w:rPr>
        <w:t xml:space="preserve">
      Мал шаруашылығы үшін берік жемшөп базасын құру және жайылымдардың тозу процестерін болдырмау үшін арзан және қоректік жемшөптің негізгі көздерінің бірі болып табылатын жайылымдарды дұрыс пайдалану қажет. </w:t>
      </w:r>
    </w:p>
    <w:bookmarkEnd w:id="32"/>
    <w:bookmarkStart w:name="z40" w:id="33"/>
    <w:p>
      <w:pPr>
        <w:spacing w:after="0"/>
        <w:ind w:left="0"/>
        <w:jc w:val="both"/>
      </w:pPr>
      <w:r>
        <w:rPr>
          <w:rFonts w:ascii="Times New Roman"/>
          <w:b w:val="false"/>
          <w:i w:val="false"/>
          <w:color w:val="000000"/>
          <w:sz w:val="28"/>
        </w:rPr>
        <w:t xml:space="preserve">
      Табиғи жайылымдарды ұтымды пайдаланудың негізі жайылым айналымы болып табылады. </w:t>
      </w:r>
    </w:p>
    <w:bookmarkEnd w:id="33"/>
    <w:bookmarkStart w:name="z41" w:id="34"/>
    <w:p>
      <w:pPr>
        <w:spacing w:after="0"/>
        <w:ind w:left="0"/>
        <w:jc w:val="both"/>
      </w:pPr>
      <w:r>
        <w:rPr>
          <w:rFonts w:ascii="Times New Roman"/>
          <w:b w:val="false"/>
          <w:i w:val="false"/>
          <w:color w:val="000000"/>
          <w:sz w:val="28"/>
        </w:rPr>
        <w:t>
      Жайылым айналымы – бұл шөптің өнімділігін сақтауға және арттыруға бағытталған жайылымдарды пайдалану және оларға күтім жасау жүйесі. Жеке пайдалану және күтім әдістері ауыспалы, жылдар бойынша белгілі бір ретпен қайталанатын жүйе. Өсімдіктердің өсіп-өну ерекшеліктерін ескере отырып, жайылымдардың белгілі бір түрлерінде шөпті уақтылы отау; жайылымдық шаруашылықты ұйымдастыруға жұмсалатын шығындардың ең аз мөлшері; жайылым учаскелерін, су көздерін дұрыс орналастыру және жануарлардың бос қозғалысын барынша азайту, қажетті ветеринариялық-профилактикалық талаптарды сақтау.</w:t>
      </w:r>
    </w:p>
    <w:bookmarkEnd w:id="34"/>
    <w:bookmarkStart w:name="z42" w:id="35"/>
    <w:p>
      <w:pPr>
        <w:spacing w:after="0"/>
        <w:ind w:left="0"/>
        <w:jc w:val="both"/>
      </w:pPr>
      <w:r>
        <w:rPr>
          <w:rFonts w:ascii="Times New Roman"/>
          <w:b w:val="false"/>
          <w:i w:val="false"/>
          <w:color w:val="000000"/>
          <w:sz w:val="28"/>
        </w:rPr>
        <w:t xml:space="preserve">
      Жайылым айналымдары жүйесінде жайылымдарды пайдалану жануарлардың әрбір тобын қажетті жайылымдық азықпен қанағаттандыруды қамтамасыз етуі, қатты құлатылған учаскелерге мезгіл-мезгіл тынығуды қамтамасыз етуі және осылайша шөптің сапасының нашарлауының алдын алуы тиіс. </w:t>
      </w:r>
    </w:p>
    <w:bookmarkEnd w:id="35"/>
    <w:bookmarkStart w:name="z43" w:id="36"/>
    <w:p>
      <w:pPr>
        <w:spacing w:after="0"/>
        <w:ind w:left="0"/>
        <w:jc w:val="both"/>
      </w:pPr>
      <w:r>
        <w:rPr>
          <w:rFonts w:ascii="Times New Roman"/>
          <w:b w:val="false"/>
          <w:i w:val="false"/>
          <w:color w:val="000000"/>
          <w:sz w:val="28"/>
        </w:rPr>
        <w:t xml:space="preserve">
      Жайылымдарды маусымның белгілі бір уақытында демалдыру – оларды жақсартудың маңызды шараларының бірі. Осы уақыт ішінде өсімдіктер ұрықтандырылып, жас өскіндердің көшеттерін шығарады, өсімдік жамылғысының ботаникалық құрамы жақсарады. Жайылымдардың демалуы өнімділіктің айтарлықтай өсуіне мүмкіндік береді және жайылымның барлық түрлеріне пайдалы. </w:t>
      </w:r>
    </w:p>
    <w:bookmarkEnd w:id="36"/>
    <w:bookmarkStart w:name="z44" w:id="37"/>
    <w:p>
      <w:pPr>
        <w:spacing w:after="0"/>
        <w:ind w:left="0"/>
        <w:jc w:val="both"/>
      </w:pPr>
      <w:r>
        <w:rPr>
          <w:rFonts w:ascii="Times New Roman"/>
          <w:b w:val="false"/>
          <w:i w:val="false"/>
          <w:color w:val="000000"/>
          <w:sz w:val="28"/>
        </w:rPr>
        <w:t>
      Жайылым айналымы учаскелерінің алаңы жайылым кезеңінің ұзақтығына, бір басқа арналған жайылымдық жемшөп нормасына және жайылымдардың шығымдылығына қарай айқындалады. Жайылым айналымы алаңының орташа мөлшері 600-ден 1500 га-ға дейін. Жайылымдарды жайылым айналымының белгілі бір жүйесінде пайдалану шөптің ботаникалық құрамын сақтаудың және оның табиғи өнімділігін сақтаудың маңызды шарты болып табылады.</w:t>
      </w:r>
    </w:p>
    <w:bookmarkEnd w:id="37"/>
    <w:bookmarkStart w:name="z45" w:id="38"/>
    <w:p>
      <w:pPr>
        <w:spacing w:after="0"/>
        <w:ind w:left="0"/>
        <w:jc w:val="both"/>
      </w:pPr>
      <w:r>
        <w:rPr>
          <w:rFonts w:ascii="Times New Roman"/>
          <w:b w:val="false"/>
          <w:i w:val="false"/>
          <w:color w:val="000000"/>
          <w:sz w:val="28"/>
        </w:rPr>
        <w:t>
      Малды дұрыс жайылымда ұстау, өнімділігін арттыру үшін қоршаулық жайылымды ұйымдастырудың маңызы зор.</w:t>
      </w:r>
    </w:p>
    <w:bookmarkEnd w:id="38"/>
    <w:bookmarkStart w:name="z46" w:id="39"/>
    <w:p>
      <w:pPr>
        <w:spacing w:after="0"/>
        <w:ind w:left="0"/>
        <w:jc w:val="both"/>
      </w:pPr>
      <w:r>
        <w:rPr>
          <w:rFonts w:ascii="Times New Roman"/>
          <w:b w:val="false"/>
          <w:i w:val="false"/>
          <w:color w:val="000000"/>
          <w:sz w:val="28"/>
        </w:rPr>
        <w:t xml:space="preserve">
      Жайылымдарды қоршаулар бойынша пайдалану шөпті таптаудан қорғайды, қашаның бір бөлігін ұзақ мерзімге жаюдан демалуға мүмкіндік береді, бұл шөптің қалыпты өсуін және жайылым өнімділігінің артуын қамтамасыз етеді. </w:t>
      </w:r>
    </w:p>
    <w:bookmarkEnd w:id="39"/>
    <w:bookmarkStart w:name="z47" w:id="40"/>
    <w:p>
      <w:pPr>
        <w:spacing w:after="0"/>
        <w:ind w:left="0"/>
        <w:jc w:val="both"/>
      </w:pPr>
      <w:r>
        <w:rPr>
          <w:rFonts w:ascii="Times New Roman"/>
          <w:b w:val="false"/>
          <w:i w:val="false"/>
          <w:color w:val="000000"/>
          <w:sz w:val="28"/>
        </w:rPr>
        <w:t>
      Жайылымдық жерлерді жануарлардың топтары мен түрлеріне бекіту кезінде суару үшін су көздерінің болуы маңызды. Жайылымдардың негізгі алаңы табиғи су көздерінің (су қоймасы, көлдер, өзендер, бұлақтар, бұлақтар, тоғандар) есебінен суландырылған. Жануарларды суару тікелей су көздерінен жүзеге асырылады, суару пункттері жоқ. Барлық су көздеріндегі су сапалы, мал суаруға жарамды. Жайылымдарды бекіту кезінде мал суаруының шекті рұқсат етілген радиусы ескерілді: қой мен ешкі үшін – 6 км, сиыр үшін – 2,5 км, жылқы үшін – 8 км.</w:t>
      </w:r>
    </w:p>
    <w:bookmarkEnd w:id="40"/>
    <w:bookmarkStart w:name="z48" w:id="41"/>
    <w:p>
      <w:pPr>
        <w:spacing w:after="0"/>
        <w:ind w:left="0"/>
        <w:jc w:val="both"/>
      </w:pPr>
      <w:r>
        <w:rPr>
          <w:rFonts w:ascii="Times New Roman"/>
          <w:b w:val="false"/>
          <w:i w:val="false"/>
          <w:color w:val="000000"/>
          <w:sz w:val="28"/>
        </w:rPr>
        <w:t xml:space="preserve">
      Сонымен қатар, бір суару пункті қызмет көрсететін рұқсат етілген мал басы ескерілді: - 250 бас ІҚМ немесе жылқы, - 2000 бас қой. </w:t>
      </w:r>
    </w:p>
    <w:bookmarkEnd w:id="41"/>
    <w:bookmarkStart w:name="z49" w:id="42"/>
    <w:p>
      <w:pPr>
        <w:spacing w:after="0"/>
        <w:ind w:left="0"/>
        <w:jc w:val="both"/>
      </w:pPr>
      <w:r>
        <w:rPr>
          <w:rFonts w:ascii="Times New Roman"/>
          <w:b w:val="false"/>
          <w:i w:val="false"/>
          <w:color w:val="000000"/>
          <w:sz w:val="28"/>
        </w:rPr>
        <w:t>
      Қарастырылып отырған аумақта құбырлы және шахталы құдықтар бар, олардың есебінен қысқы жайылымдар суландырылған.</w:t>
      </w:r>
    </w:p>
    <w:bookmarkEnd w:id="42"/>
    <w:bookmarkStart w:name="z50" w:id="43"/>
    <w:p>
      <w:pPr>
        <w:spacing w:after="0"/>
        <w:ind w:left="0"/>
        <w:jc w:val="both"/>
      </w:pPr>
      <w:r>
        <w:rPr>
          <w:rFonts w:ascii="Times New Roman"/>
          <w:b w:val="false"/>
          <w:i w:val="false"/>
          <w:color w:val="000000"/>
          <w:sz w:val="28"/>
        </w:rPr>
        <w:t>
      Округте негізінен ет бағытындағы ірі қара мал өсіріледі. Етті мал шаруашылығында малды көп мөлшерде жайылым шөбімен және жоғары сапалы пішенмен, шырынды және қойылтылған жеммен аз шығынмен азықтандыру әдетке айналған. Жақсы жайылымдарда жасына байланысты 700 г және одан да көп орташа тәуліктік салмақ алуға болады. Аймақтың табиғи-климаттық жағдайлары, ауыл шаруашылығы алқаптарының құрылымы мен сапасы малды бағудың қоралық-жайылымдық жүйесін айқындайды. Қорада ұстау кезеңінің ұзақтығы 130-150 күнді құрайды. Жайылым кезеңі 210-230 күнге созылады, сәуір айының басында басталып, қараша айының соңында аяқталады. Қысқы кезеңде мал елді мекендер жанындағы фермаларда және қыстақтарда шоғырланады.</w:t>
      </w:r>
    </w:p>
    <w:bookmarkEnd w:id="43"/>
    <w:bookmarkStart w:name="z51" w:id="44"/>
    <w:p>
      <w:pPr>
        <w:spacing w:after="0"/>
        <w:ind w:left="0"/>
        <w:jc w:val="both"/>
      </w:pPr>
      <w:r>
        <w:rPr>
          <w:rFonts w:ascii="Times New Roman"/>
          <w:b w:val="false"/>
          <w:i w:val="false"/>
          <w:color w:val="000000"/>
          <w:sz w:val="28"/>
        </w:rPr>
        <w:t>
      Ірі қара мал басы негізінен қазақтың ақбас, алатау тұқымдарымен, сондай-ақ басқа тұқымдардың будандарымен берілген.</w:t>
      </w:r>
    </w:p>
    <w:bookmarkEnd w:id="44"/>
    <w:bookmarkStart w:name="z52" w:id="45"/>
    <w:p>
      <w:pPr>
        <w:spacing w:after="0"/>
        <w:ind w:left="0"/>
        <w:jc w:val="both"/>
      </w:pPr>
      <w:r>
        <w:rPr>
          <w:rFonts w:ascii="Times New Roman"/>
          <w:b w:val="false"/>
          <w:i w:val="false"/>
          <w:color w:val="000000"/>
          <w:sz w:val="28"/>
        </w:rPr>
        <w:t xml:space="preserve">
      Жылқы шаруашылығы ауданның мал шаруашылығы салаларының бірі, жоғары сапалы және диеталық жылқы етін, емдік сусын – қымыз, тері шикізатын өндіру көзі болып табылады Округте 409 бас жылқы бар. Табынды жылқы шаруашылығының дамуына құрамы мен қоректілігі жағынан бай өсімдіктері мен суаратын көздері бар таулы және тау бөктеріндегі жайылымдардың ауқымды массивтерінің болуы қолайлы. </w:t>
      </w:r>
    </w:p>
    <w:bookmarkEnd w:id="45"/>
    <w:bookmarkStart w:name="z53" w:id="46"/>
    <w:p>
      <w:pPr>
        <w:spacing w:after="0"/>
        <w:ind w:left="0"/>
        <w:jc w:val="both"/>
      </w:pPr>
      <w:r>
        <w:rPr>
          <w:rFonts w:ascii="Times New Roman"/>
          <w:b w:val="false"/>
          <w:i w:val="false"/>
          <w:color w:val="000000"/>
          <w:sz w:val="28"/>
        </w:rPr>
        <w:t>
      Қой шаруашылығы ауданның мал шаруашылығының негізгі салаларының бірі, қой еті мен жүн, сондай-ақ тері-тон шикізаты өндірісінің көзі болып табылады. Округте 5934 бас қой мен ешкі бар. Құрғақ дала және шөлейт аймақтарда қойлардың қатал жайылымдық жағдайларына ерекше бейімделуі, жоғары жүн және ет-май өнімділігі ауданда саланы перспективалы етеді.</w:t>
      </w:r>
    </w:p>
    <w:bookmarkEnd w:id="46"/>
    <w:bookmarkStart w:name="z54" w:id="47"/>
    <w:p>
      <w:pPr>
        <w:spacing w:after="0"/>
        <w:ind w:left="0"/>
        <w:jc w:val="left"/>
      </w:pPr>
      <w:r>
        <w:rPr>
          <w:rFonts w:ascii="Times New Roman"/>
          <w:b/>
          <w:i w:val="false"/>
          <w:color w:val="000000"/>
        </w:rPr>
        <w:t xml:space="preserve"> Ауылдық округ бойынша ауыл шаруашылығы жануарларын жаю үшін жайылымдардың қажеттілігін есептеу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жем қажет, 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жайылымдық азық-тың шығымы,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ІҚМ</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3253</w:t>
            </w:r>
          </w:p>
          <w:p>
            <w:pPr>
              <w:spacing w:after="20"/>
              <w:ind w:left="20"/>
              <w:jc w:val="both"/>
            </w:pPr>
            <w:r>
              <w:rPr>
                <w:rFonts w:ascii="Times New Roman"/>
                <w:b w:val="false"/>
                <w:i w:val="false"/>
                <w:color w:val="000000"/>
                <w:sz w:val="20"/>
              </w:rPr>
              <w:t>
</w:t>
            </w:r>
            <w:r>
              <w:rPr>
                <w:rFonts w:ascii="Times New Roman"/>
                <w:b w:val="false"/>
                <w:i w:val="false"/>
                <w:color w:val="000000"/>
                <w:sz w:val="20"/>
              </w:rPr>
              <w:t>5934</w:t>
            </w:r>
          </w:p>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207865</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130120</w:t>
            </w:r>
          </w:p>
          <w:p>
            <w:pPr>
              <w:spacing w:after="20"/>
              <w:ind w:left="20"/>
              <w:jc w:val="both"/>
            </w:pPr>
            <w:r>
              <w:rPr>
                <w:rFonts w:ascii="Times New Roman"/>
                <w:b w:val="false"/>
                <w:i w:val="false"/>
                <w:color w:val="000000"/>
                <w:sz w:val="20"/>
              </w:rPr>
              <w:t>
</w:t>
            </w:r>
            <w:r>
              <w:rPr>
                <w:rFonts w:ascii="Times New Roman"/>
                <w:b w:val="false"/>
                <w:i w:val="false"/>
                <w:color w:val="000000"/>
                <w:sz w:val="20"/>
              </w:rPr>
              <w:t>59340</w:t>
            </w:r>
          </w:p>
          <w:p>
            <w:pPr>
              <w:spacing w:after="20"/>
              <w:ind w:left="20"/>
              <w:jc w:val="both"/>
            </w:pPr>
            <w:r>
              <w:rPr>
                <w:rFonts w:ascii="Times New Roman"/>
                <w:b w:val="false"/>
                <w:i w:val="false"/>
                <w:color w:val="000000"/>
                <w:sz w:val="20"/>
              </w:rPr>
              <w:t>
18405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20786,5</w:t>
            </w:r>
          </w:p>
        </w:tc>
      </w:tr>
    </w:tbl>
    <w:bookmarkStart w:name="z66" w:id="52"/>
    <w:p>
      <w:pPr>
        <w:spacing w:after="0"/>
        <w:ind w:left="0"/>
        <w:jc w:val="left"/>
      </w:pPr>
      <w:r>
        <w:rPr>
          <w:rFonts w:ascii="Times New Roman"/>
          <w:b/>
          <w:i w:val="false"/>
          <w:color w:val="000000"/>
        </w:rPr>
        <w:t xml:space="preserve"> ЖЕРДІ ПАЙДАЛАНУДЫҢ ЕРЕКШЕ РЕЖИМІ БАР АУМАҚ</w:t>
      </w:r>
    </w:p>
    <w:bookmarkEnd w:id="52"/>
    <w:bookmarkStart w:name="z67" w:id="53"/>
    <w:p>
      <w:pPr>
        <w:spacing w:after="0"/>
        <w:ind w:left="0"/>
        <w:jc w:val="both"/>
      </w:pPr>
      <w:r>
        <w:rPr>
          <w:rFonts w:ascii="Times New Roman"/>
          <w:b w:val="false"/>
          <w:i w:val="false"/>
          <w:color w:val="000000"/>
          <w:sz w:val="28"/>
        </w:rPr>
        <w:t xml:space="preserve">
      Су қорғау аймақтары мен белдеулері және олардың шаруашылық қызметінің режимін су қорын пайдалану және қорғау, сумен жабдықтау, су бұру саласындағы уәкілетті органмен, санитариялық-эпидемиологиялық саламаттылық саласындағы уәкілетті органмен, қоршаған ортаны қорғау саласындағы уәкілетті мемлекеттік органмен келісу бойынша бекітілген жобалау құжаттамасы негізінде, су объектілерінің ластануын, сарқылуын болғызбау және оларды санитариялық және экологиялық нормалар мен талаптарға сәйкес келетін жағдайда қолдау, сондай-ақ өсімдіктер мен жануарлар әлемін сақтау үшін облыстың жергілікті атқарушы органы белгілейді. </w:t>
      </w:r>
    </w:p>
    <w:bookmarkEnd w:id="53"/>
    <w:bookmarkStart w:name="z68" w:id="54"/>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талаптарына сәйкес су қорғау белдеуі шегінде:</w:t>
      </w:r>
    </w:p>
    <w:bookmarkEnd w:id="54"/>
    <w:bookmarkStart w:name="z69" w:id="55"/>
    <w:p>
      <w:pPr>
        <w:spacing w:after="0"/>
        <w:ind w:left="0"/>
        <w:jc w:val="both"/>
      </w:pPr>
      <w:r>
        <w:rPr>
          <w:rFonts w:ascii="Times New Roman"/>
          <w:b w:val="false"/>
          <w:i w:val="false"/>
          <w:color w:val="000000"/>
          <w:sz w:val="28"/>
        </w:rPr>
        <w:t>
      -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5"/>
    <w:bookmarkStart w:name="z70" w:id="56"/>
    <w:p>
      <w:pPr>
        <w:spacing w:after="0"/>
        <w:ind w:left="0"/>
        <w:jc w:val="both"/>
      </w:pPr>
      <w:r>
        <w:rPr>
          <w:rFonts w:ascii="Times New Roman"/>
          <w:b w:val="false"/>
          <w:i w:val="false"/>
          <w:color w:val="000000"/>
          <w:sz w:val="28"/>
        </w:rPr>
        <w:t>
      - су шаруашылығы және су жинау құрылыстары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объектілерін, сондай-ақ су объектісіндегі рекреациялық аймақтарды қоспағанда, ғимараттар мен құрылысжайларды салуға және пайдалануға;</w:t>
      </w:r>
    </w:p>
    <w:bookmarkEnd w:id="56"/>
    <w:bookmarkStart w:name="z71" w:id="57"/>
    <w:p>
      <w:pPr>
        <w:spacing w:after="0"/>
        <w:ind w:left="0"/>
        <w:jc w:val="both"/>
      </w:pPr>
      <w:r>
        <w:rPr>
          <w:rFonts w:ascii="Times New Roman"/>
          <w:b w:val="false"/>
          <w:i w:val="false"/>
          <w:color w:val="000000"/>
          <w:sz w:val="28"/>
        </w:rPr>
        <w:t>
      -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57"/>
    <w:bookmarkStart w:name="z72" w:id="58"/>
    <w:p>
      <w:pPr>
        <w:spacing w:after="0"/>
        <w:ind w:left="0"/>
        <w:jc w:val="both"/>
      </w:pPr>
      <w:r>
        <w:rPr>
          <w:rFonts w:ascii="Times New Roman"/>
          <w:b w:val="false"/>
          <w:i w:val="false"/>
          <w:color w:val="000000"/>
          <w:sz w:val="28"/>
        </w:rPr>
        <w:t>
      -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58"/>
    <w:bookmarkStart w:name="z73" w:id="59"/>
    <w:p>
      <w:pPr>
        <w:spacing w:after="0"/>
        <w:ind w:left="0"/>
        <w:jc w:val="both"/>
      </w:pPr>
      <w:r>
        <w:rPr>
          <w:rFonts w:ascii="Times New Roman"/>
          <w:b w:val="false"/>
          <w:i w:val="false"/>
          <w:color w:val="000000"/>
          <w:sz w:val="28"/>
        </w:rPr>
        <w:t>
      - шатыр қалашықтарын, көлік құралдары үшін тұрақты тұрақтарды, малдың жазғы жайылым қостарын орналастыруға;</w:t>
      </w:r>
    </w:p>
    <w:bookmarkEnd w:id="59"/>
    <w:bookmarkStart w:name="z74" w:id="60"/>
    <w:p>
      <w:pPr>
        <w:spacing w:after="0"/>
        <w:ind w:left="0"/>
        <w:jc w:val="both"/>
      </w:pPr>
      <w:r>
        <w:rPr>
          <w:rFonts w:ascii="Times New Roman"/>
          <w:b w:val="false"/>
          <w:i w:val="false"/>
          <w:color w:val="000000"/>
          <w:sz w:val="28"/>
        </w:rPr>
        <w:t>
      - тыңайтқыштардың барлық түрлерін қолдануға тыйым салынады.</w:t>
      </w:r>
    </w:p>
    <w:bookmarkEnd w:id="60"/>
    <w:bookmarkStart w:name="z75" w:id="61"/>
    <w:p>
      <w:pPr>
        <w:spacing w:after="0"/>
        <w:ind w:left="0"/>
        <w:jc w:val="both"/>
      </w:pPr>
      <w:r>
        <w:rPr>
          <w:rFonts w:ascii="Times New Roman"/>
          <w:b w:val="false"/>
          <w:i w:val="false"/>
          <w:color w:val="000000"/>
          <w:sz w:val="28"/>
        </w:rPr>
        <w:t>
      Су қорғау аймақтарының шегінде:</w:t>
      </w:r>
    </w:p>
    <w:bookmarkEnd w:id="61"/>
    <w:bookmarkStart w:name="z76" w:id="62"/>
    <w:p>
      <w:pPr>
        <w:spacing w:after="0"/>
        <w:ind w:left="0"/>
        <w:jc w:val="both"/>
      </w:pPr>
      <w:r>
        <w:rPr>
          <w:rFonts w:ascii="Times New Roman"/>
          <w:b w:val="false"/>
          <w:i w:val="false"/>
          <w:color w:val="000000"/>
          <w:sz w:val="28"/>
        </w:rPr>
        <w:t>
      -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62"/>
    <w:bookmarkStart w:name="z77" w:id="63"/>
    <w:p>
      <w:pPr>
        <w:spacing w:after="0"/>
        <w:ind w:left="0"/>
        <w:jc w:val="both"/>
      </w:pPr>
      <w:r>
        <w:rPr>
          <w:rFonts w:ascii="Times New Roman"/>
          <w:b w:val="false"/>
          <w:i w:val="false"/>
          <w:color w:val="000000"/>
          <w:sz w:val="28"/>
        </w:rPr>
        <w:t>
      -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63"/>
    <w:bookmarkStart w:name="z78" w:id="64"/>
    <w:p>
      <w:pPr>
        <w:spacing w:after="0"/>
        <w:ind w:left="0"/>
        <w:jc w:val="both"/>
      </w:pPr>
      <w:r>
        <w:rPr>
          <w:rFonts w:ascii="Times New Roman"/>
          <w:b w:val="false"/>
          <w:i w:val="false"/>
          <w:color w:val="000000"/>
          <w:sz w:val="28"/>
        </w:rPr>
        <w:t>
      -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64"/>
    <w:bookmarkStart w:name="z79" w:id="65"/>
    <w:p>
      <w:pPr>
        <w:spacing w:after="0"/>
        <w:ind w:left="0"/>
        <w:jc w:val="both"/>
      </w:pPr>
      <w:r>
        <w:rPr>
          <w:rFonts w:ascii="Times New Roman"/>
          <w:b w:val="false"/>
          <w:i w:val="false"/>
          <w:color w:val="000000"/>
          <w:sz w:val="28"/>
        </w:rPr>
        <w:t>
      -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65"/>
    <w:bookmarkStart w:name="z80" w:id="66"/>
    <w:p>
      <w:pPr>
        <w:spacing w:after="0"/>
        <w:ind w:left="0"/>
        <w:jc w:val="both"/>
      </w:pPr>
      <w:r>
        <w:rPr>
          <w:rFonts w:ascii="Times New Roman"/>
          <w:b w:val="false"/>
          <w:i w:val="false"/>
          <w:color w:val="000000"/>
          <w:sz w:val="28"/>
        </w:rPr>
        <w:t>
      -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66"/>
    <w:bookmarkStart w:name="z81" w:id="67"/>
    <w:p>
      <w:pPr>
        <w:spacing w:after="0"/>
        <w:ind w:left="0"/>
        <w:jc w:val="both"/>
      </w:pPr>
      <w:r>
        <w:rPr>
          <w:rFonts w:ascii="Times New Roman"/>
          <w:b w:val="false"/>
          <w:i w:val="false"/>
          <w:color w:val="000000"/>
          <w:sz w:val="28"/>
        </w:rPr>
        <w:t>
      -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67"/>
    <w:bookmarkStart w:name="z82" w:id="68"/>
    <w:p>
      <w:pPr>
        <w:spacing w:after="0"/>
        <w:ind w:left="0"/>
        <w:jc w:val="both"/>
      </w:pPr>
      <w:r>
        <w:rPr>
          <w:rFonts w:ascii="Times New Roman"/>
          <w:b w:val="false"/>
          <w:i w:val="false"/>
          <w:color w:val="000000"/>
          <w:sz w:val="28"/>
        </w:rPr>
        <w:t>
      -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68"/>
    <w:bookmarkStart w:name="z83" w:id="69"/>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69"/>
    <w:bookmarkStart w:name="z84" w:id="70"/>
    <w:p>
      <w:pPr>
        <w:spacing w:after="0"/>
        <w:ind w:left="0"/>
        <w:jc w:val="both"/>
      </w:pPr>
      <w:r>
        <w:rPr>
          <w:rFonts w:ascii="Times New Roman"/>
          <w:b w:val="false"/>
          <w:i w:val="false"/>
          <w:color w:val="000000"/>
          <w:sz w:val="28"/>
        </w:rPr>
        <w:t>
      Малды суаруды санитарлық нормаларды сақтай отырып, су көздері мен капталған бұлақтардың суат алаңдарында жүзеге асыру қажет. Елді мекендердің санитарлық жағдайын жақсарту үшін мал шаруашылығы фермаларының көң және қалдықтар қоймасы үшін арнайы алаңдар салу, тұрмыстық қалдықтар төгетін орындар салу, техниканы жуу үшін арнайы орындар құру, жанар-жағармай материалдарын сақтау орындарында жер біліктерін құру қажет.</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Екпін ауылдық округі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1-қосымша</w:t>
            </w:r>
          </w:p>
        </w:tc>
      </w:tr>
    </w:tbl>
    <w:bookmarkStart w:name="z86" w:id="71"/>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Екпін ауылдық округі аумағында жайылымдардың орналасу схемасы</w:t>
      </w:r>
    </w:p>
    <w:bookmarkEnd w:id="71"/>
    <w:bookmarkStart w:name="z8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Екпін ауылдық округі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2-қосымша</w:t>
            </w:r>
          </w:p>
        </w:tc>
      </w:tr>
    </w:tbl>
    <w:bookmarkStart w:name="z89" w:id="73"/>
    <w:p>
      <w:pPr>
        <w:spacing w:after="0"/>
        <w:ind w:left="0"/>
        <w:jc w:val="left"/>
      </w:pPr>
      <w:r>
        <w:rPr>
          <w:rFonts w:ascii="Times New Roman"/>
          <w:b/>
          <w:i w:val="false"/>
          <w:color w:val="000000"/>
        </w:rPr>
        <w:t xml:space="preserve"> Жайылым айналымдарының қолайлы схемасы</w:t>
      </w:r>
    </w:p>
    <w:bookmarkEnd w:id="73"/>
    <w:bookmarkStart w:name="z9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Екпін ауылдық округі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3-қосымша</w:t>
            </w:r>
          </w:p>
        </w:tc>
      </w:tr>
    </w:tbl>
    <w:bookmarkStart w:name="z92" w:id="75"/>
    <w:p>
      <w:pPr>
        <w:spacing w:after="0"/>
        <w:ind w:left="0"/>
        <w:jc w:val="left"/>
      </w:pPr>
      <w:r>
        <w:rPr>
          <w:rFonts w:ascii="Times New Roman"/>
          <w:b/>
          <w:i w:val="false"/>
          <w:color w:val="000000"/>
        </w:rPr>
        <w:t xml:space="preserve"> Жайылымдардың, оның ішінде маусымдық жайылымдардың сыртқы жəне ішкі шекаралары мен алаңдары, жайылымдық инфрақұрылым объектілері белгіленген картасы</w:t>
      </w:r>
    </w:p>
    <w:bookmarkEnd w:id="75"/>
    <w:bookmarkStart w:name="z9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Екпін ауылдық округі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4-қосымша</w:t>
            </w:r>
          </w:p>
        </w:tc>
      </w:tr>
    </w:tbl>
    <w:bookmarkStart w:name="z95" w:id="77"/>
    <w:p>
      <w:pPr>
        <w:spacing w:after="0"/>
        <w:ind w:left="0"/>
        <w:jc w:val="left"/>
      </w:pPr>
      <w:r>
        <w:rPr>
          <w:rFonts w:ascii="Times New Roman"/>
          <w:b/>
          <w:i w:val="false"/>
          <w:color w:val="000000"/>
        </w:rPr>
        <w:t xml:space="preserve"> Жайылым пайдаланушылардың су тұтыну нормасына сəйкес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77"/>
    <w:bookmarkStart w:name="z9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Екпін ауылдық округі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5-қосымша</w:t>
            </w:r>
          </w:p>
        </w:tc>
      </w:tr>
    </w:tbl>
    <w:bookmarkStart w:name="z98" w:id="79"/>
    <w:p>
      <w:pPr>
        <w:spacing w:after="0"/>
        <w:ind w:left="0"/>
        <w:jc w:val="left"/>
      </w:pPr>
      <w:r>
        <w:rPr>
          <w:rFonts w:ascii="Times New Roman"/>
          <w:b/>
          <w:i w:val="false"/>
          <w:color w:val="000000"/>
        </w:rPr>
        <w:t xml:space="preserve"> Жайылымы жоқ жеке жəне (немесе) заңды тұлғалардың ауыл шаруашылығы жануарларының мал басын орналастыру үшін жайылымдарды қайта бөлу жəне оны берілетін жайылымдарға ауыстыру схемасы</w:t>
      </w:r>
    </w:p>
    <w:bookmarkEnd w:id="79"/>
    <w:bookmarkStart w:name="z9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Екпін ауылдық округі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6-қосымша</w:t>
            </w:r>
          </w:p>
        </w:tc>
      </w:tr>
    </w:tbl>
    <w:bookmarkStart w:name="z101" w:id="81"/>
    <w:p>
      <w:pPr>
        <w:spacing w:after="0"/>
        <w:ind w:left="0"/>
        <w:jc w:val="left"/>
      </w:pPr>
      <w:r>
        <w:rPr>
          <w:rFonts w:ascii="Times New Roman"/>
          <w:b/>
          <w:i w:val="false"/>
          <w:color w:val="000000"/>
        </w:rPr>
        <w:t xml:space="preserve"> Аудандық маңызы бар қала, ауыл, ауылдық округ маңында орналасқан жайылымдармен қамтамасыз етілмеген жеке жəне (немесе) заңды тұлғалардың ауыл шаруашылығы жануарларының мал басын шалғайдағы жайылымдарға орналастыру схемасы</w:t>
      </w:r>
    </w:p>
    <w:bookmarkEnd w:id="81"/>
    <w:bookmarkStart w:name="z10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Екпін ауылдық округі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7-қосымша</w:t>
            </w:r>
          </w:p>
        </w:tc>
      </w:tr>
    </w:tbl>
    <w:bookmarkStart w:name="z104" w:id="83"/>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3"/>
    <w:bookmarkStart w:name="z10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