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c16a" w14:textId="863c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жылғы 1 шілде мен 2025 жылғы 1 шілде аралығында балық ресурстары мен басқа да су жануарларын алып қою лимиттерін бекіту туралы" Қазақстан Республикасы Ауыл шаруашылығы министрінің 2024 жылғы 26 маусымдағы № 223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11 қыркүйектегі № 312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"2024 жылғы 1 шілде мен 2025 жылғы 1 шілде аралығында балық ресурстары мен басқа да су жануарларын алып қою лимиттерін бекіту туралы" Қазақстан Республикасы Ауыл шаруашылығы министірінің 2024 жылғы 26 маусымдағы № 223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2024 жылғы 1 шілде мен 2025 жылғы 1 шілде аралығында балық ресурстары мен басқа да су жануарларын алып қою </w:t>
      </w:r>
      <w:r>
        <w:rPr>
          <w:rFonts w:ascii="Times New Roman"/>
          <w:b w:val="false"/>
          <w:i w:val="false"/>
          <w:color w:val="000000"/>
          <w:sz w:val="28"/>
        </w:rPr>
        <w:t>лимиттерінде: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9-параграф</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"9-параграф. Костанай облысы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ақсаха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Жоғары-Тобол 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Тентексор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Ұлы-Жыланшық өзені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Карасор шатқалы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Тұзкөлкөлі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Қарасуөзені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өзен учаскесі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өзен учаскесі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Мазарево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Прудоккөлі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Колесниково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Валерьяновская балка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Коняево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12-параграфтар</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"11-параграф. Павлодар облысы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өксерке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көлі (Аққулы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Қалатұз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Қабантақыр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Калча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көлі (Баянаул)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ГРЭС-2, су қоймасы 2-учаске,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Қарасұқ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Клаксор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Балқазы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Ащытақыр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Коссерин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Бастұз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Қорткөл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Каной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Айдарша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Қызылтұз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Тобылғысор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Мыншұнқыр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көлі (Ақтоғай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Құтаяк-сор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Алқамерген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ГРЭС-1 су қоймасы, 2-учаске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920,212</w:t>
            </w:r>
          </w:p>
        </w:tc>
      </w:tr>
    </w:tbl>
    <w:bookmarkStart w:name="z9" w:id="5"/>
    <w:p>
      <w:pPr>
        <w:spacing w:after="0"/>
        <w:ind w:left="0"/>
        <w:jc w:val="both"/>
      </w:pPr>
      <w:r>
        <w:rPr>
          <w:rFonts w:ascii="Times New Roman"/>
          <w:b w:val="false"/>
          <w:i w:val="false"/>
          <w:color w:val="000000"/>
          <w:sz w:val="28"/>
        </w:rPr>
        <w:t>
      12-параграф. Солтүстік Қазақстан облысы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балықтар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қараой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Теңіз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Ұлыкөл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Пасынки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 1 жайылмасы (Қызылжар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Қалмақкөл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 2 жайылмасы (Қызылжар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Қалдар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Қоржынкөл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(Домашнее)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Биесойған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Лебеденок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 (Есіл)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 (Аққайың)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көлі (Воскресеновка)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Долгое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Никульское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Чалков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Беленок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Утиное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 (Жамбыл)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Қоскөл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Шубное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Половинное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Придворное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Шабақты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Сафонков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r>
    </w:tbl>
    <w:p>
      <w:pPr>
        <w:spacing w:after="0"/>
        <w:ind w:left="0"/>
        <w:jc w:val="both"/>
      </w:pP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этолондық бақылау банкіне енгізу үшін Қазақстан Республикасы Әділет министірлігінің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7"/>
    <w:bookmarkStart w:name="z12" w:id="8"/>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4" w:id="10"/>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