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b70a" w14:textId="973b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11 қазандағы № 5225 қаулысы. Күші жойылды - Шымкент қаласы әкімдігінің 2024 жылғы 13 желтоқсандағы № 6640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13.12.2024 № 6640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 орынбасарының 2024 жылғы 08 қазандағы № 05-03/6634 ұсынысы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 Самал-1 мөлтек ауданы М. Сәрсенбаев көшесі № 1225 үй аумағында мысықтан құтыру ауруы анықталуына байланысты М. Сәрсенбаев көшесінің бойына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Шымкент қаласының ауыл шаруашылығы және ветеринария басқармасының басшысы Т. Мекамбаевқа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 Кәрімовке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