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545f" w14:textId="b275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"TMNetwork" жеке кәсіпкерге қоғамдық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2024 жылғы 12 қыркүйектегі № 4728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заңды тұлғаның өтініші негізінде,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"TMNetwork" жеке кәсіпкерге Шымкент қаласы, Абай ауданы, 067 орам, нөмірсіз мекенжайында орналасқан талшықты-оптикалық байланыс желілерін жүргізу үшін алаңы 0,0582 га жер учаскелеріне меншік иелері мен жер пайдаланушылардан алып қоймай 2029 жылдың 4 қыркүйегіне дейін қоғамдық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"TMNetwork" жеке кәсіпкер 10 жұмыс күн мерзім ішінде 2024-2025 жылдарға арналған сервитут құны 4004 (төрт мың төрт) теңгені жыл сайын өзгерістерге сәйкес Шымкент қаласының мемлекеттік кірістер басқармасының 201910 есеп шотына аударсын.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"Шымкент қаласының сәулет, қала құрылысы және жер қатынастары басқармасы" мемлекеттік мекемесі осы қаулыдан туындайтын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Шымкент қаласы әкімінің бірінші орынбасары Қ. Асыловқа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Сыздықбеков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