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36b7" w14:textId="cc83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қоғамының филиалына - Жобаларды басқару дирекциясына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2 мамырдағы № 2048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қоғамының филиалына - Жобаларды басқару дирекциясына төменде көрсетілген: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қаласы, Абай ауданында орналасқан талшықты-оптикалық желілерді тарту үшін алаңы 0,0835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қаласы, Қаратау ауданында орналасқан талшықты-оптикалық желілерді тарту үшін алаңы 0,0728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қаласы, Абай ауданында орналасқан талшықты-оптикалық желілерді тарту үшін алаңы 0,0302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Шымкент қаласы, Абай ауданында орналасқан талшықты-оптикалық желілерді тарту үшін алаңы 0,0233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Шымкент қаласы, Абай ауданында орналасқан талшықты-оптикалық желілерді тарту үшін алаңы 0,0590 га жер учаскелеріне меншік иелері мен жер пайдаланушылардан алып қоймай 2034 жылдың 31 наурызына дейін қауымдық сервитут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сәулет, қала құрылысы және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бірінші орынбасары Қ. Асыловқа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