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90ca" w14:textId="91b9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ауыл шаруашылығы алқаптарында карантиндік режимді енгізе отырып, карантиндік аймақты белгілеу туралы" Шымкент қаласы әкімдігінің 2019 жылғы 11 желтоқсандағы № 9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4 наурыздағы № 12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ауыл шаруашылығы алқаптарында карантиндік режим енгізе отырып, карантиндік аймақ белгілеу туралы" Шымкент қаласы әкімдігінің 2019 жылғы 11 желтоқсандағы № 9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 осы қаулыдан туындайтын барлық шаралардың қабылд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Шымкент қаласының ауыл шаруашылығы және ветеринария басқармасы басшысының міндетін атқарушы Т. Мекам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Кәрім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ауыл шаруашылығы алқаптарында карантиндік режим енгізілетін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зақымданған алаң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