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430" w14:textId="607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"TNS-PLUS"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11 наурыздағы № 1023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"TNS-PLUS"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аумағында орналасқан магистралды талшықты-оптикалық байланыс желісін орнату және пайдалану үшін алаңы 19,72 га жер учаскесіне меншік иелері мен жер пайдаланушылардан алып қоймай 2029 жылдың 26 ақпанына дейін қоғамдық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"TNS-PLUS" жауапкершілігі шектеулі серіктестігіне Шымкент қаласы аумағында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Жерпайдаланушылардың (меншікиелерінің) атауы, кадастрлықнөмірі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белгілеудіңжалпыалаңы,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Бименов Мырзагали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 Кенжегали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19-298-132-001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Zero Max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ЮКО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Ешимова Мария Махатовна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сервис-БМБ"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Бакыт Алимбатырович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Наталья Петровна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"Сайрам Астык"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19-309-156-2034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19-309-196-398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Тилеукабылова Сейсенкуль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"Жер Ана 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19-309-281-039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19-309-281-038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"Болашак 2018"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Майлибаев Кабыл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19-309-284-006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Айжаркін Татебековна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"Бадамское государственное учреждение по охране лесов и животного мира"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19-309-146-017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"Кошкар Ата"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Конрат Азатович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19-309-287-090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Жарылгап Шарафуддин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19-309-288-002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Берік Абдиманапулы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Сатканбай Ниязелі Ниязбекулы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Бибираба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19-309-293-139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"Онтустік кірпіш"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19-309-294-027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19-309-294-022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Багира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19-309-106-048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