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72f0" w14:textId="1bd7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8 қазандағы № 678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08.10.2024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p>
    <w:bookmarkEnd w:id="3"/>
    <w:bookmarkStart w:name="z5" w:id="4"/>
    <w:p>
      <w:pPr>
        <w:spacing w:after="0"/>
        <w:ind w:left="0"/>
        <w:jc w:val="both"/>
      </w:pPr>
      <w:r>
        <w:rPr>
          <w:rFonts w:ascii="Times New Roman"/>
          <w:b w:val="false"/>
          <w:i w:val="false"/>
          <w:color w:val="000000"/>
          <w:sz w:val="28"/>
        </w:rPr>
        <w:t>
      04 "Бiлiм беру" функционалдық тобында:</w:t>
      </w:r>
    </w:p>
    <w:bookmarkEnd w:id="4"/>
    <w:bookmarkStart w:name="z6" w:id="5"/>
    <w:p>
      <w:pPr>
        <w:spacing w:after="0"/>
        <w:ind w:left="0"/>
        <w:jc w:val="both"/>
      </w:pPr>
      <w:r>
        <w:rPr>
          <w:rFonts w:ascii="Times New Roman"/>
          <w:b w:val="false"/>
          <w:i w:val="false"/>
          <w:color w:val="000000"/>
          <w:sz w:val="28"/>
        </w:rPr>
        <w:t xml:space="preserve">
      2 "Бастауыш, негізгі орта және жалпы орта білім беру" функционалдық кіші тобында: </w:t>
      </w:r>
    </w:p>
    <w:bookmarkEnd w:id="5"/>
    <w:bookmarkStart w:name="z7" w:id="6"/>
    <w:p>
      <w:pPr>
        <w:spacing w:after="0"/>
        <w:ind w:left="0"/>
        <w:jc w:val="both"/>
      </w:pPr>
      <w:r>
        <w:rPr>
          <w:rFonts w:ascii="Times New Roman"/>
          <w:b w:val="false"/>
          <w:i w:val="false"/>
          <w:color w:val="000000"/>
          <w:sz w:val="28"/>
        </w:rPr>
        <w:t>
      650 "Қазақстан Республикасы Туризм және спорт министрлігі" бюджеттік бағдарламалар әкімшісі бойынша:</w:t>
      </w:r>
    </w:p>
    <w:bookmarkEnd w:id="6"/>
    <w:bookmarkStart w:name="z8" w:id="7"/>
    <w:p>
      <w:pPr>
        <w:spacing w:after="0"/>
        <w:ind w:left="0"/>
        <w:jc w:val="both"/>
      </w:pPr>
      <w:r>
        <w:rPr>
          <w:rFonts w:ascii="Times New Roman"/>
          <w:b w:val="false"/>
          <w:i w:val="false"/>
          <w:color w:val="000000"/>
          <w:sz w:val="28"/>
        </w:rPr>
        <w:t>
      038 "Спорт саласында дарынды балаларды оқыту және тәрбиелеу" бюджеттік бағдарламасы бойынша:</w:t>
      </w:r>
    </w:p>
    <w:bookmarkEnd w:id="7"/>
    <w:bookmarkStart w:name="z9" w:id="8"/>
    <w:p>
      <w:pPr>
        <w:spacing w:after="0"/>
        <w:ind w:left="0"/>
        <w:jc w:val="both"/>
      </w:pPr>
      <w:r>
        <w:rPr>
          <w:rFonts w:ascii="Times New Roman"/>
          <w:b w:val="false"/>
          <w:i w:val="false"/>
          <w:color w:val="000000"/>
          <w:sz w:val="28"/>
        </w:rPr>
        <w:t>
      мынадай мазмұндағы 101 бюджеттік кіші бағдарламамен толықтырылсын:</w:t>
      </w:r>
    </w:p>
    <w:bookmarkEnd w:id="8"/>
    <w:p>
      <w:pPr>
        <w:spacing w:after="0"/>
        <w:ind w:left="0"/>
        <w:jc w:val="both"/>
      </w:pPr>
      <w:r>
        <w:rPr>
          <w:rFonts w:ascii="Times New Roman"/>
          <w:b w:val="false"/>
          <w:i w:val="false"/>
          <w:color w:val="000000"/>
          <w:sz w:val="28"/>
        </w:rPr>
        <w:t>
      "101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w:t>
      </w:r>
    </w:p>
    <w:bookmarkStart w:name="z10" w:id="9"/>
    <w:p>
      <w:pPr>
        <w:spacing w:after="0"/>
        <w:ind w:left="0"/>
        <w:jc w:val="both"/>
      </w:pPr>
      <w:r>
        <w:rPr>
          <w:rFonts w:ascii="Times New Roman"/>
          <w:b w:val="false"/>
          <w:i w:val="false"/>
          <w:color w:val="000000"/>
          <w:sz w:val="28"/>
        </w:rPr>
        <w:t xml:space="preserve">
      5 "Мамандарды қайта даярлау және біліктіліктерін арттыру" функционалдық кіші тобында: </w:t>
      </w:r>
    </w:p>
    <w:bookmarkEnd w:id="9"/>
    <w:bookmarkStart w:name="z11" w:id="10"/>
    <w:p>
      <w:pPr>
        <w:spacing w:after="0"/>
        <w:ind w:left="0"/>
        <w:jc w:val="both"/>
      </w:pPr>
      <w:r>
        <w:rPr>
          <w:rFonts w:ascii="Times New Roman"/>
          <w:b w:val="false"/>
          <w:i w:val="false"/>
          <w:color w:val="000000"/>
          <w:sz w:val="28"/>
        </w:rPr>
        <w:t>
      107 "Қазақстан Республикасы Жоғары Сот Кеңесінің Аппараты" бюджеттік бағдарламалар әкімшісі бойынша:</w:t>
      </w:r>
    </w:p>
    <w:bookmarkEnd w:id="10"/>
    <w:bookmarkStart w:name="z12" w:id="11"/>
    <w:p>
      <w:pPr>
        <w:spacing w:after="0"/>
        <w:ind w:left="0"/>
        <w:jc w:val="both"/>
      </w:pPr>
      <w:r>
        <w:rPr>
          <w:rFonts w:ascii="Times New Roman"/>
          <w:b w:val="false"/>
          <w:i w:val="false"/>
          <w:color w:val="000000"/>
          <w:sz w:val="28"/>
        </w:rPr>
        <w:t>
      мынадай мазмұндағы 100 және 112 кіші бағдарламалары бар 002 бюджеттік бағдарламасымен толықтырылсын:</w:t>
      </w:r>
    </w:p>
    <w:bookmarkEnd w:id="11"/>
    <w:bookmarkStart w:name="z13" w:id="12"/>
    <w:p>
      <w:pPr>
        <w:spacing w:after="0"/>
        <w:ind w:left="0"/>
        <w:jc w:val="both"/>
      </w:pPr>
      <w:r>
        <w:rPr>
          <w:rFonts w:ascii="Times New Roman"/>
          <w:b w:val="false"/>
          <w:i w:val="false"/>
          <w:color w:val="000000"/>
          <w:sz w:val="28"/>
        </w:rPr>
        <w:t>
      "002 Сот кадрларына жоғары оқу орнынан кейінгі білім беруді ұйымдастыру, оларды қайта даярлау және біліктілігін арттыру</w:t>
      </w:r>
    </w:p>
    <w:bookmarkEnd w:id="12"/>
    <w:bookmarkStart w:name="z14" w:id="13"/>
    <w:p>
      <w:pPr>
        <w:spacing w:after="0"/>
        <w:ind w:left="0"/>
        <w:jc w:val="both"/>
      </w:pPr>
      <w:r>
        <w:rPr>
          <w:rFonts w:ascii="Times New Roman"/>
          <w:b w:val="false"/>
          <w:i w:val="false"/>
          <w:color w:val="000000"/>
          <w:sz w:val="28"/>
        </w:rPr>
        <w:t>
      100 Сот кадрларына жоғары оқу орнынан кейінгі білім беруді ұйымдастыру, қайта даярлау және біліктілігін арттыруын қамтамасыз етуі</w:t>
      </w:r>
    </w:p>
    <w:bookmarkEnd w:id="13"/>
    <w:bookmarkStart w:name="z15" w:id="14"/>
    <w:p>
      <w:pPr>
        <w:spacing w:after="0"/>
        <w:ind w:left="0"/>
        <w:jc w:val="both"/>
      </w:pPr>
      <w:r>
        <w:rPr>
          <w:rFonts w:ascii="Times New Roman"/>
          <w:b w:val="false"/>
          <w:i w:val="false"/>
          <w:color w:val="000000"/>
          <w:sz w:val="28"/>
        </w:rPr>
        <w:t>
      112 Ведомстволық бағыныстағы мемлекеттік мекемелердің күрделі шығыстары";</w:t>
      </w:r>
    </w:p>
    <w:bookmarkEnd w:id="14"/>
    <w:bookmarkStart w:name="z16" w:id="15"/>
    <w:p>
      <w:pPr>
        <w:spacing w:after="0"/>
        <w:ind w:left="0"/>
        <w:jc w:val="both"/>
      </w:pPr>
      <w:r>
        <w:rPr>
          <w:rFonts w:ascii="Times New Roman"/>
          <w:b w:val="false"/>
          <w:i w:val="false"/>
          <w:color w:val="000000"/>
          <w:sz w:val="28"/>
        </w:rPr>
        <w:t>
      05 "Денсаулық сақтау" функционалдық тобында:</w:t>
      </w:r>
    </w:p>
    <w:bookmarkEnd w:id="15"/>
    <w:bookmarkStart w:name="z17" w:id="16"/>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16"/>
    <w:bookmarkStart w:name="z18" w:id="17"/>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17"/>
    <w:bookmarkStart w:name="z19" w:id="18"/>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бағдарламасы бойынша:</w:t>
      </w:r>
    </w:p>
    <w:bookmarkEnd w:id="18"/>
    <w:bookmarkStart w:name="z20" w:id="19"/>
    <w:p>
      <w:pPr>
        <w:spacing w:after="0"/>
        <w:ind w:left="0"/>
        <w:jc w:val="both"/>
      </w:pPr>
      <w:r>
        <w:rPr>
          <w:rFonts w:ascii="Times New Roman"/>
          <w:b w:val="false"/>
          <w:i w:val="false"/>
          <w:color w:val="000000"/>
          <w:sz w:val="28"/>
        </w:rPr>
        <w:t>
      мынадай мазмұндағы 133, 137 және 138 бюджеттік кіші бағдарламаларымен толықтырылсын:</w:t>
      </w:r>
    </w:p>
    <w:bookmarkEnd w:id="19"/>
    <w:bookmarkStart w:name="z21" w:id="20"/>
    <w:p>
      <w:pPr>
        <w:spacing w:after="0"/>
        <w:ind w:left="0"/>
        <w:jc w:val="both"/>
      </w:pPr>
      <w:r>
        <w:rPr>
          <w:rFonts w:ascii="Times New Roman"/>
          <w:b w:val="false"/>
          <w:i w:val="false"/>
          <w:color w:val="000000"/>
          <w:sz w:val="28"/>
        </w:rPr>
        <w:t>
      "133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w:t>
      </w:r>
    </w:p>
    <w:bookmarkEnd w:id="20"/>
    <w:bookmarkStart w:name="z22" w:id="21"/>
    <w:p>
      <w:pPr>
        <w:spacing w:after="0"/>
        <w:ind w:left="0"/>
        <w:jc w:val="both"/>
      </w:pPr>
      <w:r>
        <w:rPr>
          <w:rFonts w:ascii="Times New Roman"/>
          <w:b w:val="false"/>
          <w:i w:val="false"/>
          <w:color w:val="000000"/>
          <w:sz w:val="28"/>
        </w:rPr>
        <w:t>
      137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bookmarkEnd w:id="21"/>
    <w:bookmarkStart w:name="z23" w:id="22"/>
    <w:p>
      <w:pPr>
        <w:spacing w:after="0"/>
        <w:ind w:left="0"/>
        <w:jc w:val="both"/>
      </w:pPr>
      <w:r>
        <w:rPr>
          <w:rFonts w:ascii="Times New Roman"/>
          <w:b w:val="false"/>
          <w:i w:val="false"/>
          <w:color w:val="000000"/>
          <w:sz w:val="28"/>
        </w:rPr>
        <w:t>
      138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медицина қызметкерлерінің кәсіптік жауапкершілігінің сақтандыру сыйлықақыларына (жарналарына) берілетін ағымдағы нысаналы трансферттер";</w:t>
      </w:r>
    </w:p>
    <w:bookmarkEnd w:id="22"/>
    <w:bookmarkStart w:name="z24" w:id="23"/>
    <w:p>
      <w:pPr>
        <w:spacing w:after="0"/>
        <w:ind w:left="0"/>
        <w:jc w:val="both"/>
      </w:pPr>
      <w:r>
        <w:rPr>
          <w:rFonts w:ascii="Times New Roman"/>
          <w:b w:val="false"/>
          <w:i w:val="false"/>
          <w:color w:val="000000"/>
          <w:sz w:val="28"/>
        </w:rPr>
        <w:t>
      5 "Медициналық көмектiң басқа түрлерi" функционалдық кіші тобында:</w:t>
      </w:r>
    </w:p>
    <w:bookmarkEnd w:id="23"/>
    <w:bookmarkStart w:name="z25" w:id="24"/>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24"/>
    <w:bookmarkStart w:name="z26" w:id="25"/>
    <w:p>
      <w:pPr>
        <w:spacing w:after="0"/>
        <w:ind w:left="0"/>
        <w:jc w:val="both"/>
      </w:pPr>
      <w:r>
        <w:rPr>
          <w:rFonts w:ascii="Times New Roman"/>
          <w:b w:val="false"/>
          <w:i w:val="false"/>
          <w:color w:val="000000"/>
          <w:sz w:val="28"/>
        </w:rPr>
        <w:t>
      029 "Республикалық маңызы бар қаланың, астананың арнайы медициналық жабдықтау базалары" бюджеттік бағдарламасы бойынша:</w:t>
      </w:r>
    </w:p>
    <w:bookmarkEnd w:id="25"/>
    <w:bookmarkStart w:name="z27" w:id="26"/>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bookmarkEnd w:id="26"/>
    <w:bookmarkStart w:name="z28" w:id="2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7"/>
    <w:bookmarkStart w:name="z29" w:id="28"/>
    <w:p>
      <w:pPr>
        <w:spacing w:after="0"/>
        <w:ind w:left="0"/>
        <w:jc w:val="both"/>
      </w:pPr>
      <w:r>
        <w:rPr>
          <w:rFonts w:ascii="Times New Roman"/>
          <w:b w:val="false"/>
          <w:i w:val="false"/>
          <w:color w:val="000000"/>
          <w:sz w:val="28"/>
        </w:rPr>
        <w:t>
      015 Жергілікті бюджет қаражаты есебінен";</w:t>
      </w:r>
    </w:p>
    <w:bookmarkEnd w:id="28"/>
    <w:bookmarkStart w:name="z30" w:id="29"/>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29"/>
    <w:p>
      <w:pPr>
        <w:spacing w:after="0"/>
        <w:ind w:left="0"/>
        <w:jc w:val="both"/>
      </w:pPr>
      <w:r>
        <w:rPr>
          <w:rFonts w:ascii="Times New Roman"/>
          <w:b w:val="false"/>
          <w:i w:val="false"/>
          <w:color w:val="000000"/>
          <w:sz w:val="28"/>
        </w:rPr>
        <w:t xml:space="preserve">
      9 "Әлеуметтiк көмек және әлеуметтiк қамтамасыз ету салаларындағы өзге де қызметтер" функционалдық кіші тобында: </w:t>
      </w:r>
    </w:p>
    <w:bookmarkStart w:name="z31" w:id="30"/>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p>
    <w:bookmarkEnd w:id="30"/>
    <w:p>
      <w:pPr>
        <w:spacing w:after="0"/>
        <w:ind w:left="0"/>
        <w:jc w:val="both"/>
      </w:pPr>
      <w:r>
        <w:rPr>
          <w:rFonts w:ascii="Times New Roman"/>
          <w:b w:val="false"/>
          <w:i w:val="false"/>
          <w:color w:val="000000"/>
          <w:sz w:val="28"/>
        </w:rPr>
        <w:t>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bookmarkStart w:name="z32" w:id="31"/>
    <w:p>
      <w:pPr>
        <w:spacing w:after="0"/>
        <w:ind w:left="0"/>
        <w:jc w:val="both"/>
      </w:pPr>
      <w:r>
        <w:rPr>
          <w:rFonts w:ascii="Times New Roman"/>
          <w:b w:val="false"/>
          <w:i w:val="false"/>
          <w:color w:val="000000"/>
          <w:sz w:val="28"/>
        </w:rPr>
        <w:t>
      мынадай мазмұндағы 118 бюджеттік кіші бағдарламамен толықтырылсын:</w:t>
      </w:r>
    </w:p>
    <w:bookmarkEnd w:id="31"/>
    <w:bookmarkStart w:name="z33" w:id="32"/>
    <w:p>
      <w:pPr>
        <w:spacing w:after="0"/>
        <w:ind w:left="0"/>
        <w:jc w:val="both"/>
      </w:pPr>
      <w:r>
        <w:rPr>
          <w:rFonts w:ascii="Times New Roman"/>
          <w:b w:val="false"/>
          <w:i w:val="false"/>
          <w:color w:val="000000"/>
          <w:sz w:val="28"/>
        </w:rPr>
        <w:t>
      "118 Облыстық бюджеттерге, республикалық маңызы бар қалалардың, астананың бюджеттеріне арнаулы әлеуметтік қызметтер көрсету орталықтарындағы медицина қызметкерлерінің жалақысын көтеруге берілетін ағымдағы нысаналы трансферттер";</w:t>
      </w:r>
    </w:p>
    <w:bookmarkEnd w:id="32"/>
    <w:bookmarkStart w:name="z34" w:id="33"/>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33"/>
    <w:bookmarkStart w:name="z35" w:id="34"/>
    <w:p>
      <w:pPr>
        <w:spacing w:after="0"/>
        <w:ind w:left="0"/>
        <w:jc w:val="both"/>
      </w:pPr>
      <w:r>
        <w:rPr>
          <w:rFonts w:ascii="Times New Roman"/>
          <w:b w:val="false"/>
          <w:i w:val="false"/>
          <w:color w:val="000000"/>
          <w:sz w:val="28"/>
        </w:rPr>
        <w:t xml:space="preserve">
      2 "Спорт" функционалдық кіші тобында: </w:t>
      </w:r>
    </w:p>
    <w:bookmarkEnd w:id="34"/>
    <w:bookmarkStart w:name="z36" w:id="35"/>
    <w:p>
      <w:pPr>
        <w:spacing w:after="0"/>
        <w:ind w:left="0"/>
        <w:jc w:val="both"/>
      </w:pPr>
      <w:r>
        <w:rPr>
          <w:rFonts w:ascii="Times New Roman"/>
          <w:b w:val="false"/>
          <w:i w:val="false"/>
          <w:color w:val="000000"/>
          <w:sz w:val="28"/>
        </w:rPr>
        <w:t>
      650 "Қазақстан Республикасы Туризм және спорт министрлігі" бюджеттік бағдарламалар әкімшісі бойынша:</w:t>
      </w:r>
    </w:p>
    <w:bookmarkEnd w:id="35"/>
    <w:bookmarkStart w:name="z37" w:id="36"/>
    <w:p>
      <w:pPr>
        <w:spacing w:after="0"/>
        <w:ind w:left="0"/>
        <w:jc w:val="both"/>
      </w:pPr>
      <w:r>
        <w:rPr>
          <w:rFonts w:ascii="Times New Roman"/>
          <w:b w:val="false"/>
          <w:i w:val="false"/>
          <w:color w:val="000000"/>
          <w:sz w:val="28"/>
        </w:rPr>
        <w:t>
      036 "Жоғары жетістіктер спортын дамыту" бюджеттік бағдарламасы бойынша:</w:t>
      </w:r>
    </w:p>
    <w:bookmarkEnd w:id="36"/>
    <w:bookmarkStart w:name="z38" w:id="37"/>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bookmarkEnd w:id="37"/>
    <w:bookmarkStart w:name="z39" w:id="38"/>
    <w:p>
      <w:pPr>
        <w:spacing w:after="0"/>
        <w:ind w:left="0"/>
        <w:jc w:val="both"/>
      </w:pPr>
      <w:r>
        <w:rPr>
          <w:rFonts w:ascii="Times New Roman"/>
          <w:b w:val="false"/>
          <w:i w:val="false"/>
          <w:color w:val="000000"/>
          <w:sz w:val="28"/>
        </w:rPr>
        <w:t>
      "102 Облыстық бюджеттерге, республикалық маңызы бар қалалардың, астананың бюджеттеріне мемлекеттік дене шынықтыру және спорт ұйымдарының медицина қызметкерлерінің еңбекақысын төлеуді ұлғайтуға берілетін ағымдағы нысаналы трансферттері";</w:t>
      </w:r>
    </w:p>
    <w:bookmarkEnd w:id="38"/>
    <w:bookmarkStart w:name="z40" w:id="39"/>
    <w:p>
      <w:pPr>
        <w:spacing w:after="0"/>
        <w:ind w:left="0"/>
        <w:jc w:val="both"/>
      </w:pPr>
      <w:r>
        <w:rPr>
          <w:rFonts w:ascii="Times New Roman"/>
          <w:b w:val="false"/>
          <w:i w:val="false"/>
          <w:color w:val="000000"/>
          <w:sz w:val="28"/>
        </w:rPr>
        <w:t xml:space="preserve">
      9 "Мәдениет, спорт, туризм және ақпараттық кеңiстiктi ұйымдастыру жөнiндегi өзге де қызметтер" функционалдық кіші тобында: </w:t>
      </w:r>
    </w:p>
    <w:bookmarkEnd w:id="39"/>
    <w:bookmarkStart w:name="z41" w:id="40"/>
    <w:p>
      <w:pPr>
        <w:spacing w:after="0"/>
        <w:ind w:left="0"/>
        <w:jc w:val="both"/>
      </w:pPr>
      <w:r>
        <w:rPr>
          <w:rFonts w:ascii="Times New Roman"/>
          <w:b w:val="false"/>
          <w:i w:val="false"/>
          <w:color w:val="000000"/>
          <w:sz w:val="28"/>
        </w:rPr>
        <w:t>
      650 "Қазақстан Республикасы Туризм және спорт министрлігі" бюджеттік бағдарламалар әкімшісі бойынша:</w:t>
      </w:r>
    </w:p>
    <w:bookmarkEnd w:id="40"/>
    <w:bookmarkStart w:name="z42" w:id="41"/>
    <w:p>
      <w:pPr>
        <w:spacing w:after="0"/>
        <w:ind w:left="0"/>
        <w:jc w:val="both"/>
      </w:pPr>
      <w:r>
        <w:rPr>
          <w:rFonts w:ascii="Times New Roman"/>
          <w:b w:val="false"/>
          <w:i w:val="false"/>
          <w:color w:val="000000"/>
          <w:sz w:val="28"/>
        </w:rPr>
        <w:t>
      001 "Спорт және туристік қызмет саласындағы мемлекеттік саясатты қалыптастыру" бюджеттік бағдарламасы бойынша:</w:t>
      </w:r>
    </w:p>
    <w:bookmarkEnd w:id="41"/>
    <w:bookmarkStart w:name="z43" w:id="42"/>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bookmarkEnd w:id="42"/>
    <w:bookmarkStart w:name="z44" w:id="43"/>
    <w:p>
      <w:pPr>
        <w:spacing w:after="0"/>
        <w:ind w:left="0"/>
        <w:jc w:val="both"/>
      </w:pPr>
      <w:r>
        <w:rPr>
          <w:rFonts w:ascii="Times New Roman"/>
          <w:b w:val="false"/>
          <w:i w:val="false"/>
          <w:color w:val="000000"/>
          <w:sz w:val="28"/>
        </w:rPr>
        <w:t>
      "111 Мемлекеттік органның күрделі шығыстары".</w:t>
      </w:r>
    </w:p>
    <w:bookmarkEnd w:id="43"/>
    <w:bookmarkStart w:name="z45" w:id="4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44"/>
    <w:bookmarkStart w:name="z46" w:id="4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5"/>
    <w:bookmarkStart w:name="z47" w:id="4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6"/>
    <w:bookmarkStart w:name="z48" w:id="47"/>
    <w:p>
      <w:pPr>
        <w:spacing w:after="0"/>
        <w:ind w:left="0"/>
        <w:jc w:val="both"/>
      </w:pPr>
      <w:r>
        <w:rPr>
          <w:rFonts w:ascii="Times New Roman"/>
          <w:b w:val="false"/>
          <w:i w:val="false"/>
          <w:color w:val="000000"/>
          <w:sz w:val="28"/>
        </w:rPr>
        <w:t>
      3. Осы бұйрық 2024 жылғы 8 қазаннан бастап қолданысқа енгізіледі және ресми жариялануға жатады.</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