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0b4d" w14:textId="cf4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 қаласының 2024-2026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19 шілдедегі № 6-14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2 221 540 мың теңге, оның iшiнде: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213 197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39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5000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2 003 304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2 372 980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0 мың теңге,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151 440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151 440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151 440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Алатау қалалық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13-39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2024 жылға арналған резерві 23 820 мың теңге сомада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19 шілдесіндегі № 6-14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Алатау қалалық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13-39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сәттен бастап қолданысқа енгізіледі).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2 372 980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19 шілдесіндегі № 6-14 шешіміне 2 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1 100 894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938 158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3 530 052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1 012 280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23 084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19 шілдесіндегі № 6-14 шешіміне 3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3 904 040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1 214 486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21 480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