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b7acd" w14:textId="e1b7a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2023 жылғы 27 желтоқсандағы № 16-90 "Райымбек ауданының 2024-2026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2024 жылғы 22 қазандағы № 32-174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Райымбек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аудандық мәслихатының "Райымбек ауданының 2024-2026 жылдарға арналған бюджеті туралы" 2023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16-90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192 231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аудандық бюджет тиісінше осы шешімнің 1, 2, 3-қосымшаларына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5 076 729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1 554 087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136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3 522 506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5 563 598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320 969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415 350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94 381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807 838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807 838 мың теңге, 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690 920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94 381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211 299 теңге".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Райымбек аудандық мәслихаттың "Жергілікті өзін-өзі басқару, бюджет, шағын және орта кәсіпкерлікті дамыту, туризм, инновациялық даму, өнеркәсіп, құрылыс, көлік, коммуникация, энергетика, тұрғын үй-коммуналдық шаруашылық, ауылшаруашылығы және жер қатынастарын реттеу, қоршаған ортаны қорғау, табиғи ресурстарды тиімді пайдалану жөніндегі" тұрақты комиссиясына жүктелсін.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С.Мусирбаев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22 қазандағы № 32-174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27 желтоқсандағы "Райымбек ауданының 2024-2026 жылдарға арналған аудандық бюджеті туралы" № 16-90 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5 563 598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 бөлімі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әлеуметтiк қамсыздандыру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шаруашылық және тұрғын үй инспекциясы бөлімі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және тұрғын үй қоры саласында жергілікті деңгейде мемлекеттік саясатты іске асыру бойынша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шаруашылығы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жолаушылар көлігі және автомобиль жолдары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-807 838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