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365a" w14:textId="2323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2023 жылғы 29 желтоқсандағы № 18-49"Іле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2024 жылғы 28 мамырдағы № 25-88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Іле аудандық мәслихатының "Іле ауданының 2024-2026 жылдарға арналған бюджеті туралы"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18-49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191730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аудандық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263 609 775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248 102 359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237 147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4 785 125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10 485 144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265 175 312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206 624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286 130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79 506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1 772 161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1 772 161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2 527 544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1 900 305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1 144 922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шешiм қол қойылған сәттен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28 мамырдағы № 25-88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18-49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263 609 775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248 102 359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7 112 819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7 112 819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3 204 181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3 204 181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237 356 678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237 151 728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428 681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428 681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4 785 125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1 889 010 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1 889 010 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2 896 115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2 896 115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10 485 144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1 712 909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1 712 909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8 772 235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265 175 312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 жобалау, дамыту және (немесе) жайластыру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манызы бар қаланың) коммуналдық меншігіндегі газдандыру желілерін пайдалануды ұйымдастыру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коммуналдық меншігінде жылу жүйелерін қолдануды ұйымдастыру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242 802 368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242 802 368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242 802 368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падаланылмаған) нысаналы трансферттерді қайтару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237 786 938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падаланылмаған) нысаналы трансферттердің сомасын қайтару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-1 772 161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