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e6a" w14:textId="c38e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2023 жылғы 27 желтоқсандағы № VIII-13-58 "Еңбекшіқазақ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22 мамырдағы № VIII-22-111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37 081 577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16 935 884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205 616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2 052 674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17 887 403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39 429 489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671 485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812 240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3 019 397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3 019 397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3 681 258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1 133 192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471 331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"22" мамырдағы № VIII-22-111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-3 019 397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3 681 258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3 681 258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3 681 258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