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d6f5" w14:textId="ef1d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әкімдігінің 2015 жылғы 13 сәуірдегі "Еңбекшіқазақ ауданы Балтабай ауылдық округі әкімінің аппараты" мемлекеттік мекемесінің Ережесін бекіту туралы" № 4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4 жылғы 4 қаңтардағы № 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әкімдігінің 2015 жылғы 13 сәуірдегі "Еңбекшіқазақ ауданы Балтабай ауылдық округі әкімінің аппараты" мемлекеттік мекемесінің Ережесін бекіту туралы" (Нормативтік құқықтық актілерді мемлекеттік тіркеу тізілімінде № 31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мұ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