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0a3" w14:textId="585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18 қаңтарындағы № 16-56 "Балқаш ауданының ауылдық окруктерінің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30 қазандағы № 28-107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2024-2026 жылдарға арналған бюджеттері туралы" 2024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57992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48981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10872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4923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4923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4923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58248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53914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15788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59 690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1442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1442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1442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53672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4352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49320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14064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35256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54260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2024-2026 жылдарға арналған бюджеті тиісінше осы шешімнің 10, 11 және 12-қосымшаларына сәйкес, оның ішінде 2024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177 400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49743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127657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57740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69917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191305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13905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13905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13905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71 960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22 104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49856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2260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47 596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75 908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3948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3948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2024-2026 жылдарға арналған бюджеті тиісінше осы шешімнің 16, 17 және 18-қосымшаларына сәйкес, оның ішінде 2024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42136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35593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1004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34 589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46 204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564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2024-2026 жылдарға арналған бюджеті тиісінше осы шешімнің 19, 20 және 21-қосымшаларына сәйкес, оның ішінде 2024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62443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9351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53092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20303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32 789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64051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2051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2051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1608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45654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10037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35617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35547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46362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708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2024-2026 жылдарға арналған бюджеті тиісінше осы шешімнің 25, 26 және 27-қосымшаларына сәйкес, оның ішінде 2024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40345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6545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33 800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1003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32797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40 346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2024-2026 жылдарға арналған бюджеті тиісінше осы шешімнің 28, 29 және 30-қосымшаларына сәйкес, оның ішінде 2024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54797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5507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49290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9542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39748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55665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868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2024-2026 жылдарға арналған бюджеті тиісінше осы шешімнің 31, 32 және 33-қосымшаларына сәйкес, оның ішінде 2024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66 810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8487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58 323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17 977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40 346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68 443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1633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1633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1633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2024-2026 жылдарға арналған бюджеті тиісінше осы шешімнің 34, 35 және 36-қосымшаларына сәйкес, оның ішінде 2024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45423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6539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38884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7185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31699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47023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40394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5733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34661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207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34454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40874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2024-2026 жылдарға арналған бюджеті тиісінше осы шешімнің 40, 41 және 42-қосымшаларына сәйкес, оның ішінде 2024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47927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4324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43603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39733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47968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47774 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42 758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3698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39060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47908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134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134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134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2024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қазандағы "Балқаш ауданының ауылдық округтерінің 2024-2026 жылдарға арналған бюджеттері туралы" №28-107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