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e236" w14:textId="581e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2023 жылғы 29 желтоқсандағы "Қонаев қаласының ауылдық округтерінің 2024-2026 жылдарға арналған бюджеттері туралы" № 17-52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2024 жылғы 19 шілдедегі № 29-100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"Қонаев қаласының 2024-2026 жылдарға арналған бюджеті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Заречный ауылдық округінің бюджеті тиісінше осы шешімнің 1, 2,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28 612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10 185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18 427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29 843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1 231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1 231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1 231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19 шілдедегі № 29-100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29 желтоқсандағы № 17-52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Заречный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19 шілдедегі № 29-100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29 желтоқсандағы № 17-52 шешіміне 4-қосымша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Шеңгелді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IV. Қаржы активтерiмен операциялар бойынша сальдо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