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d810" w14:textId="560d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кейбір әкімшілік-аумақтық бірліктерінің атауларын қайта атау туралы</w:t>
      </w:r>
    </w:p>
    <w:p>
      <w:pPr>
        <w:spacing w:after="0"/>
        <w:ind w:left="0"/>
        <w:jc w:val="both"/>
      </w:pPr>
      <w:r>
        <w:rPr>
          <w:rFonts w:ascii="Times New Roman"/>
          <w:b w:val="false"/>
          <w:i w:val="false"/>
          <w:color w:val="000000"/>
          <w:sz w:val="28"/>
        </w:rPr>
        <w:t>Алматы облыстық мәслихатының 2024 жылғы 31 қаңтардағы № 15-76 бірлескен шешімі және Алматы облысы әкімдігінің 2024 жылғы 31 қаңтардағы № 39 қаулысы</w:t>
      </w:r>
    </w:p>
    <w:p>
      <w:pPr>
        <w:spacing w:after="0"/>
        <w:ind w:left="0"/>
        <w:jc w:val="both"/>
      </w:pPr>
      <w:bookmarkStart w:name="z7" w:id="0"/>
      <w:r>
        <w:rPr>
          <w:rFonts w:ascii="Times New Roman"/>
          <w:b w:val="false"/>
          <w:i w:val="false"/>
          <w:color w:val="000000"/>
          <w:sz w:val="28"/>
        </w:rPr>
        <w:t xml:space="preserve">
      "Қазақстан Республикасы әкімшілік-аумақтық құрылысы туралы" Қазақстан Республикасының 1993 жылғы 8 желтоқсандағы Заңының 11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Алматы облыстық мәслихаты ШЕШІМ ҚАБЫЛДАДЫ және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1. Іле ауданының келесі әкімшілік-аумақтық бірліктерінің атауы: 1) Энергетический ауылдық округі Өтеген батыр ауылдық округі болып өзгертілсін;</w:t>
      </w:r>
    </w:p>
    <w:bookmarkEnd w:id="1"/>
    <w:bookmarkStart w:name="z9" w:id="2"/>
    <w:p>
      <w:pPr>
        <w:spacing w:after="0"/>
        <w:ind w:left="0"/>
        <w:jc w:val="both"/>
      </w:pPr>
      <w:r>
        <w:rPr>
          <w:rFonts w:ascii="Times New Roman"/>
          <w:b w:val="false"/>
          <w:i w:val="false"/>
          <w:color w:val="000000"/>
          <w:sz w:val="28"/>
        </w:rPr>
        <w:t>
      2) Энергетический ауылдық округінің Покровка ауылы Кенен Әзірбаев ауылы болып өзгертілсін;</w:t>
      </w:r>
    </w:p>
    <w:bookmarkEnd w:id="2"/>
    <w:bookmarkStart w:name="z10" w:id="3"/>
    <w:p>
      <w:pPr>
        <w:spacing w:after="0"/>
        <w:ind w:left="0"/>
        <w:jc w:val="both"/>
      </w:pPr>
      <w:r>
        <w:rPr>
          <w:rFonts w:ascii="Times New Roman"/>
          <w:b w:val="false"/>
          <w:i w:val="false"/>
          <w:color w:val="000000"/>
          <w:sz w:val="28"/>
        </w:rPr>
        <w:t>
      3) Чапаев ауылдық округі және Чапаево ауылы Байкент ауылдық округі және Байкент ауылы болып өзгертілсін;</w:t>
      </w:r>
    </w:p>
    <w:bookmarkEnd w:id="3"/>
    <w:bookmarkStart w:name="z11" w:id="4"/>
    <w:p>
      <w:pPr>
        <w:spacing w:after="0"/>
        <w:ind w:left="0"/>
        <w:jc w:val="both"/>
      </w:pPr>
      <w:r>
        <w:rPr>
          <w:rFonts w:ascii="Times New Roman"/>
          <w:b w:val="false"/>
          <w:i w:val="false"/>
          <w:color w:val="000000"/>
          <w:sz w:val="28"/>
        </w:rPr>
        <w:t>
      4) Междуреченск ауылдық округі және Междуреченск ауылы Ақсай ауылдық округі және Ақсай ауылы болып өзгертілсін.</w:t>
      </w:r>
    </w:p>
    <w:bookmarkEnd w:id="4"/>
    <w:bookmarkStart w:name="z12" w:id="5"/>
    <w:p>
      <w:pPr>
        <w:spacing w:after="0"/>
        <w:ind w:left="0"/>
        <w:jc w:val="both"/>
      </w:pPr>
      <w:r>
        <w:rPr>
          <w:rFonts w:ascii="Times New Roman"/>
          <w:b w:val="false"/>
          <w:i w:val="false"/>
          <w:color w:val="000000"/>
          <w:sz w:val="28"/>
        </w:rPr>
        <w:t>
      2. Талғар ауданының Панфилов ауылдық округінің Қызыл-Ту-4 ауылы Талғар ауданының Панфилов ауылдық округінің Жібек жолы ауылы болып өзгертілсін. 3. Осы бірлескен Алматы облыстық мәслихатының шешімі мен Алматы облысы әкімдігінің қаулысының орындалуын бақылау Алматы облысы әкімінің жетекшілік ететін әкім орынбасарына жүктелсін.</w:t>
      </w:r>
    </w:p>
    <w:bookmarkEnd w:id="5"/>
    <w:bookmarkStart w:name="z13" w:id="6"/>
    <w:p>
      <w:pPr>
        <w:spacing w:after="0"/>
        <w:ind w:left="0"/>
        <w:jc w:val="both"/>
      </w:pPr>
      <w:r>
        <w:rPr>
          <w:rFonts w:ascii="Times New Roman"/>
          <w:b w:val="false"/>
          <w:i w:val="false"/>
          <w:color w:val="000000"/>
          <w:sz w:val="28"/>
        </w:rPr>
        <w:t>
      4. Осы бірлескен Алматы облыстық мәслихатының шешімі мен Алматы облысының әкімдігінің қаулысы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облыстық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Байедилов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