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be2d" w14:textId="f4bb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ауданының 2025-2029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Ақтөбе облысы Шалқар аудандық мәслихатының 2024 жылғы 17 желтоқсандағы № 349 шешімі</w:t>
      </w:r>
    </w:p>
    <w:p>
      <w:pPr>
        <w:spacing w:after="0"/>
        <w:ind w:left="0"/>
        <w:jc w:val="both"/>
      </w:pPr>
      <w:bookmarkStart w:name="z2" w:id="0"/>
      <w:r>
        <w:rPr>
          <w:rFonts w:ascii="Times New Roman"/>
          <w:b w:val="false"/>
          <w:i w:val="false"/>
          <w:color w:val="000000"/>
          <w:sz w:val="28"/>
        </w:rPr>
        <w:t xml:space="preserve">
      Қазақстан Республикасының Экология кодексінің 365 бабының </w:t>
      </w:r>
      <w:r>
        <w:rPr>
          <w:rFonts w:ascii="Times New Roman"/>
          <w:b w:val="false"/>
          <w:i w:val="false"/>
          <w:color w:val="000000"/>
          <w:sz w:val="28"/>
        </w:rPr>
        <w:t>3 тармағының</w:t>
      </w:r>
      <w:r>
        <w:rPr>
          <w:rFonts w:ascii="Times New Roman"/>
          <w:b w:val="false"/>
          <w:i w:val="false"/>
          <w:color w:val="000000"/>
          <w:sz w:val="28"/>
        </w:rPr>
        <w:t xml:space="preserve"> 1) тармақшасына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 Шалқар ауданының 2025-2029 жылдарға арналған коммуналдық қалдықтарды басқару жөніндегі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"17" желтоқсандағы № 349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АҚТӨБЕ ОБЛЫСЫ ШАЛҚАР АУДАНЫНЫҢ 2025-2029 ЖЫЛДАРҒА АРНАЛҒАН КОММУНАЛДЫҚ ҚАЛДЫҚТАРДЫ БАСҚАРУ ЖӨНІНДЕГІ БАҒДАРЛАМАСЫ</w:t>
      </w:r>
    </w:p>
    <w:bookmarkEnd w:id="3"/>
    <w:p>
      <w:pPr>
        <w:spacing w:after="0"/>
        <w:ind w:left="0"/>
        <w:jc w:val="both"/>
      </w:pPr>
      <w:r>
        <w:rPr>
          <w:rFonts w:ascii="Times New Roman"/>
          <w:b w:val="false"/>
          <w:i w:val="false"/>
          <w:color w:val="000000"/>
          <w:sz w:val="28"/>
        </w:rPr>
        <w:t>
      ӘЗІРЛЕУШІ</w:t>
      </w:r>
    </w:p>
    <w:p>
      <w:pPr>
        <w:spacing w:after="0"/>
        <w:ind w:left="0"/>
        <w:jc w:val="both"/>
      </w:pPr>
      <w:r>
        <w:rPr>
          <w:rFonts w:ascii="Times New Roman"/>
          <w:b w:val="false"/>
          <w:i w:val="false"/>
          <w:color w:val="000000"/>
          <w:sz w:val="28"/>
        </w:rPr>
        <w:t>
      "CSD Consulting" ЖШС</w:t>
      </w:r>
    </w:p>
    <w:p>
      <w:pPr>
        <w:spacing w:after="0"/>
        <w:ind w:left="0"/>
        <w:jc w:val="both"/>
      </w:pPr>
      <w:r>
        <w:rPr>
          <w:rFonts w:ascii="Times New Roman"/>
          <w:b w:val="false"/>
          <w:i w:val="false"/>
          <w:color w:val="000000"/>
          <w:sz w:val="28"/>
        </w:rPr>
        <w:t>
      ______________ Мельникова О.</w:t>
      </w:r>
    </w:p>
    <w:p>
      <w:pPr>
        <w:spacing w:after="0"/>
        <w:ind w:left="0"/>
        <w:jc w:val="both"/>
      </w:pPr>
      <w:r>
        <w:rPr>
          <w:rFonts w:ascii="Times New Roman"/>
          <w:b w:val="false"/>
          <w:i w:val="false"/>
          <w:color w:val="000000"/>
          <w:sz w:val="28"/>
        </w:rPr>
        <w:t>
      Шалкар қаласы</w:t>
      </w:r>
    </w:p>
    <w:p>
      <w:pPr>
        <w:spacing w:after="0"/>
        <w:ind w:left="0"/>
        <w:jc w:val="both"/>
      </w:pPr>
      <w:r>
        <w:rPr>
          <w:rFonts w:ascii="Times New Roman"/>
          <w:b w:val="false"/>
          <w:i w:val="false"/>
          <w:color w:val="000000"/>
          <w:sz w:val="28"/>
        </w:rPr>
        <w:t>
      2024 ж.</w:t>
      </w:r>
    </w:p>
    <w:bookmarkStart w:name="z7" w:id="4"/>
    <w:p>
      <w:pPr>
        <w:spacing w:after="0"/>
        <w:ind w:left="0"/>
        <w:jc w:val="left"/>
      </w:pPr>
      <w:r>
        <w:rPr>
          <w:rFonts w:ascii="Times New Roman"/>
          <w:b/>
          <w:i w:val="false"/>
          <w:color w:val="000000"/>
        </w:rPr>
        <w:t xml:space="preserve"> МАЗМҰНЫ</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Терминдер және анықтамалар</w:t>
      </w:r>
      <w:r>
        <w:rPr>
          <w:rFonts w:ascii="Times New Roman"/>
          <w:b w:val="false"/>
          <w:i w:val="false"/>
          <w:color w:val="000000"/>
          <w:sz w:val="28"/>
        </w:rPr>
        <w:t>...............................................................................................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Бағдарлама паспорты</w:t>
      </w:r>
      <w:r>
        <w:rPr>
          <w:rFonts w:ascii="Times New Roman"/>
          <w:b w:val="false"/>
          <w:i w:val="false"/>
          <w:color w:val="000000"/>
          <w:sz w:val="28"/>
        </w:rPr>
        <w:t>.............................................................................................................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ШАЛҚАР АУДАНЫ ТУРАЛЫ ЖАЛПЫ МӘЛІМЕТТЕР ЖӘНЕ АУДАННЫҢ ДАМУЫНЫҢ СТРАТЕГИЯЛЫҚ ЖОСПАРЛАРЫ</w:t>
      </w:r>
      <w:r>
        <w:rPr>
          <w:rFonts w:ascii="Times New Roman"/>
          <w:b w:val="false"/>
          <w:i w:val="false"/>
          <w:color w:val="000000"/>
          <w:sz w:val="28"/>
        </w:rPr>
        <w:t xml:space="preserve"> ...………......……………………………… 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ШАЛҚАР АУДАНЫНЫҢ КОММУНАЛДЫҚ ҚАЛДЫҚТАРЫН БАСҚАРУ ЖӨНІНДЕГІ АҒЫМДЫҚ ЖАЙ-КҮЙДІ ТАЛДАУ</w:t>
      </w:r>
      <w:r>
        <w:rPr>
          <w:rFonts w:ascii="Times New Roman"/>
          <w:b w:val="false"/>
          <w:i w:val="false"/>
          <w:color w:val="000000"/>
          <w:sz w:val="28"/>
        </w:rPr>
        <w:t>........................................................................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Коммуналдық қалдықтардың түзілуі және қайта өңдеудің сандық көрсеткіштері</w:t>
      </w:r>
      <w:r>
        <w:rPr>
          <w:rFonts w:ascii="Times New Roman"/>
          <w:b w:val="false"/>
          <w:i w:val="false"/>
          <w:color w:val="000000"/>
          <w:sz w:val="28"/>
        </w:rPr>
        <w:t>...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ТҚҚ сапалық құрамы</w:t>
      </w:r>
      <w:r>
        <w:rPr>
          <w:rFonts w:ascii="Times New Roman"/>
          <w:b w:val="false"/>
          <w:i w:val="false"/>
          <w:color w:val="000000"/>
          <w:sz w:val="28"/>
        </w:rPr>
        <w:t>........................................................................................................ 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Коммуналдық қалдықтардың түзілу және жинақталу нормалары және тарифтер</w:t>
      </w:r>
      <w:r>
        <w:rPr>
          <w:rFonts w:ascii="Times New Roman"/>
          <w:b w:val="false"/>
          <w:i w:val="false"/>
          <w:color w:val="000000"/>
          <w:sz w:val="28"/>
        </w:rPr>
        <w:t>............................................................................................................................................ 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Коммуналдық қалдықтарды басқаруың қолданыстағы жүйесін бағалау</w:t>
      </w:r>
      <w:r>
        <w:rPr>
          <w:rFonts w:ascii="Times New Roman"/>
          <w:b w:val="false"/>
          <w:i w:val="false"/>
          <w:color w:val="000000"/>
          <w:sz w:val="28"/>
        </w:rPr>
        <w:t>.................. 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Қалдықтардың жеке түрлерін басқару жүйесін талдау</w:t>
      </w:r>
      <w:r>
        <w:rPr>
          <w:rFonts w:ascii="Times New Roman"/>
          <w:b w:val="false"/>
          <w:i w:val="false"/>
          <w:color w:val="000000"/>
          <w:sz w:val="28"/>
        </w:rPr>
        <w:t>..............................................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Қалдықтарды басқару жөніндегі іс-шараларға бөлінген қаржыларды талдау</w:t>
      </w:r>
      <w:r>
        <w:rPr>
          <w:rFonts w:ascii="Times New Roman"/>
          <w:b w:val="false"/>
          <w:i w:val="false"/>
          <w:color w:val="000000"/>
          <w:sz w:val="28"/>
        </w:rPr>
        <w:t>.......... 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2024-2028 жылдарға арналған коммуналдық қалдықтардың түзілу көлемін болжау</w:t>
      </w:r>
      <w:r>
        <w:rPr>
          <w:rFonts w:ascii="Times New Roman"/>
          <w:b w:val="false"/>
          <w:i w:val="false"/>
          <w:color w:val="000000"/>
          <w:sz w:val="28"/>
        </w:rPr>
        <w:t>............................................................................................................................................... 15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Коммуналдық қалдықтарды басқару бойынша ағымдық жағдайды талдау бойынша қорытындылар</w:t>
      </w:r>
      <w:r>
        <w:rPr>
          <w:rFonts w:ascii="Times New Roman"/>
          <w:b w:val="false"/>
          <w:i w:val="false"/>
          <w:color w:val="000000"/>
          <w:sz w:val="28"/>
        </w:rPr>
        <w:t>.................................................................................................................................. 16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Коммуналдық қалдықтарды басқару саласындағы күшті және әлсіз жақтарын, мүмкіндіктері мен қауіп-қатерлерін талдау</w:t>
      </w:r>
      <w:r>
        <w:rPr>
          <w:rFonts w:ascii="Times New Roman"/>
          <w:b w:val="false"/>
          <w:i w:val="false"/>
          <w:color w:val="000000"/>
          <w:sz w:val="28"/>
        </w:rPr>
        <w:t>................................................................................... 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ҚАЛДЫҚТАРДЫ БАСҚАРУ БАҒДАРЛАМАСЫНЫҢ МАҚСАТЫ, МІНДЕТТЕРІ ЖӘНЕ МАҚСАТТЫҚ КӨРСЕТКІШТЕРІ</w:t>
      </w:r>
      <w:r>
        <w:rPr>
          <w:rFonts w:ascii="Times New Roman"/>
          <w:b w:val="false"/>
          <w:i w:val="false"/>
          <w:color w:val="000000"/>
          <w:sz w:val="28"/>
        </w:rPr>
        <w:t>.....................................................................................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Мақсаты және міндеттері</w:t>
      </w:r>
      <w:r>
        <w:rPr>
          <w:rFonts w:ascii="Times New Roman"/>
          <w:b w:val="false"/>
          <w:i w:val="false"/>
          <w:color w:val="000000"/>
          <w:sz w:val="28"/>
        </w:rPr>
        <w:t>...............................................................................................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Мақсаттық көрсеткіштер</w:t>
      </w:r>
      <w:r>
        <w:rPr>
          <w:rFonts w:ascii="Times New Roman"/>
          <w:b w:val="false"/>
          <w:i w:val="false"/>
          <w:color w:val="000000"/>
          <w:sz w:val="28"/>
        </w:rPr>
        <w:t>............................................................................................... 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БАҒДАРЛАМАНЫ ЖҮЗЕГЕ АСЫРУДЫҢ НЕГІЗГІ БАҒЫТТАРЫ, ҚОЙЫЛҒАН МАҚСАТТАРҒА ЖЕТУ ЖОЛДАРЫ ЖӘНЕ СӘЙКЕС ШАРАЛАР</w:t>
      </w:r>
      <w:r>
        <w:rPr>
          <w:rFonts w:ascii="Times New Roman"/>
          <w:b w:val="false"/>
          <w:i w:val="false"/>
          <w:color w:val="000000"/>
          <w:sz w:val="28"/>
        </w:rPr>
        <w:t>..........................................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Барлық тұрғын пункттерден коммуналдық қалдықтарды үнемі шығарып отруды ұйымдастыру</w:t>
      </w:r>
      <w:r>
        <w:rPr>
          <w:rFonts w:ascii="Times New Roman"/>
          <w:b w:val="false"/>
          <w:i w:val="false"/>
          <w:color w:val="000000"/>
          <w:sz w:val="28"/>
        </w:rPr>
        <w:t>....................................................................................................................................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Коммуналдық қалдықтарды қауіпсіз көмуді қамтамасыз ету</w:t>
      </w:r>
      <w:r>
        <w:rPr>
          <w:rFonts w:ascii="Times New Roman"/>
          <w:b w:val="false"/>
          <w:i w:val="false"/>
          <w:color w:val="000000"/>
          <w:sz w:val="28"/>
        </w:rPr>
        <w:t>….…........………....... 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Коммуналдық қалдықтарды бөлек жинауды алдын-ала қарастыратын қажетті инфрақұрылымды құру және оның жұмыс істеуі</w:t>
      </w:r>
      <w:r>
        <w:rPr>
          <w:rFonts w:ascii="Times New Roman"/>
          <w:b w:val="false"/>
          <w:i w:val="false"/>
          <w:color w:val="000000"/>
          <w:sz w:val="28"/>
        </w:rPr>
        <w:t>..……….............…………………………....... 23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Коммуналдық қалдықтарды қайта өңдеу және кәдеге жарату жүйесін дамыту</w:t>
      </w:r>
      <w:r>
        <w:rPr>
          <w:rFonts w:ascii="Times New Roman"/>
          <w:b w:val="false"/>
          <w:i w:val="false"/>
          <w:color w:val="000000"/>
          <w:sz w:val="28"/>
        </w:rPr>
        <w:t>............................................................................................................................................... 28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Қалдықтарды басқару бойынша, соның ішінде қалдықтарды бөлек жинау саласындағы тұрғындардың қызығушылықтары мен мәдени деңгейін жоғарылату</w:t>
      </w:r>
      <w:r>
        <w:rPr>
          <w:rFonts w:ascii="Times New Roman"/>
          <w:b w:val="false"/>
          <w:i w:val="false"/>
          <w:color w:val="000000"/>
          <w:sz w:val="28"/>
        </w:rPr>
        <w:t xml:space="preserve"> ..............…………....29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ҚАЖЕТТІ РЕСУРСТАР</w:t>
      </w:r>
      <w:r>
        <w:rPr>
          <w:rFonts w:ascii="Times New Roman"/>
          <w:b w:val="false"/>
          <w:i w:val="false"/>
          <w:color w:val="000000"/>
          <w:sz w:val="28"/>
        </w:rPr>
        <w:t>................................................................................................... 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БАҒДАРЛАМАНЫ ЖҮЗЕГЕ АСЫРУ БОЙЫНША ІС-ШАРАЛАР ЖОСПАРЫ</w:t>
      </w:r>
      <w:r>
        <w:rPr>
          <w:rFonts w:ascii="Times New Roman"/>
          <w:b w:val="false"/>
          <w:i w:val="false"/>
          <w:color w:val="000000"/>
          <w:sz w:val="28"/>
        </w:rPr>
        <w:t>..... 33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БАҒДАРЛАМАНЫ ЖҮЗЕГЕ АСЫРУ МОНИТОРИНГІ</w:t>
      </w:r>
      <w:r>
        <w:rPr>
          <w:rFonts w:ascii="Times New Roman"/>
          <w:b w:val="false"/>
          <w:i w:val="false"/>
          <w:color w:val="000000"/>
          <w:sz w:val="28"/>
        </w:rPr>
        <w:t>............................................ 35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Шалқар ауданында коммуналдық қалдықтарды жинаумен және шығарумен қамтуды жоғарылату үшін контейнерлер мен контейнерлік алаңдардың қажетті санын алдын-ала есептеу.............................................................................................................................................. 37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Шалқар ауданының 2025-2029 жылдарға арналған коммуналдық қалдықтарды басқару жөніндегі бағдарламасын жүзеге асыру бойынша іс-шаралар ................................38</w:t>
      </w:r>
    </w:p>
    <w:bookmarkStart w:name="z36" w:id="5"/>
    <w:p>
      <w:pPr>
        <w:spacing w:after="0"/>
        <w:ind w:left="0"/>
        <w:jc w:val="left"/>
      </w:pPr>
      <w:r>
        <w:rPr>
          <w:rFonts w:ascii="Times New Roman"/>
          <w:b/>
          <w:i w:val="false"/>
          <w:color w:val="000000"/>
        </w:rPr>
        <w:t xml:space="preserve"> ТЕРМИНДЕР ЖӘНЕ АНЫҚТАМАЛАР</w:t>
      </w:r>
    </w:p>
    <w:bookmarkEnd w:id="5"/>
    <w:bookmarkStart w:name="z37" w:id="6"/>
    <w:p>
      <w:pPr>
        <w:spacing w:after="0"/>
        <w:ind w:left="0"/>
        <w:jc w:val="both"/>
      </w:pPr>
      <w:r>
        <w:rPr>
          <w:rFonts w:ascii="Times New Roman"/>
          <w:b w:val="false"/>
          <w:i w:val="false"/>
          <w:color w:val="000000"/>
          <w:sz w:val="28"/>
        </w:rPr>
        <w:t xml:space="preserve">
      </w:t>
      </w:r>
      <w:r>
        <w:rPr>
          <w:rFonts w:ascii="Times New Roman"/>
          <w:b/>
          <w:i w:val="false"/>
          <w:color w:val="000000"/>
          <w:sz w:val="28"/>
        </w:rPr>
        <w:t>Биоыдырайтын қалдықтар</w:t>
      </w:r>
      <w:r>
        <w:rPr>
          <w:rFonts w:ascii="Times New Roman"/>
          <w:b w:val="false"/>
          <w:i w:val="false"/>
          <w:color w:val="000000"/>
          <w:sz w:val="28"/>
        </w:rPr>
        <w:t xml:space="preserve">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6"/>
    <w:bookmarkStart w:name="z38"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w:t>
      </w:r>
      <w:r>
        <w:rPr>
          <w:rFonts w:ascii="Times New Roman"/>
          <w:b w:val="false"/>
          <w:i w:val="false"/>
          <w:color w:val="000000"/>
          <w:sz w:val="28"/>
        </w:rPr>
        <w:t xml:space="preserve"> – қалдықтарды алу ниетінсіз, шектеусіз мерзім аралығында қауіпсіз сақтау үшін арнайы бекітілген орындарда жинау.</w:t>
      </w:r>
    </w:p>
    <w:bookmarkEnd w:id="7"/>
    <w:bookmarkStart w:name="z39" w:id="8"/>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w:t>
      </w:r>
      <w:r>
        <w:rPr>
          <w:rFonts w:ascii="Times New Roman"/>
          <w:b w:val="false"/>
          <w:i w:val="false"/>
          <w:color w:val="000000"/>
          <w:sz w:val="28"/>
        </w:rPr>
        <w:t xml:space="preserve"> – тұтыну қалдықтары, құрамына кіретіндер:</w:t>
      </w:r>
    </w:p>
    <w:bookmarkEnd w:id="8"/>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Start w:name="z40" w:id="9"/>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Контейнерлік алаңдар</w:t>
      </w:r>
      <w:r>
        <w:rPr>
          <w:rFonts w:ascii="Times New Roman"/>
          <w:b w:val="false"/>
          <w:i w:val="false"/>
          <w:color w:val="000000"/>
          <w:sz w:val="28"/>
        </w:rPr>
        <w:t xml:space="preserve">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w:t>
      </w:r>
    </w:p>
    <w:bookmarkEnd w:id="9"/>
    <w:bookmarkStart w:name="z41" w:id="10"/>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қалдықтар</w:t>
      </w:r>
      <w:r>
        <w:rPr>
          <w:rFonts w:ascii="Times New Roman"/>
          <w:b w:val="false"/>
          <w:i w:val="false"/>
          <w:color w:val="000000"/>
          <w:sz w:val="28"/>
        </w:rPr>
        <w:t xml:space="preserve">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bookmarkEnd w:id="10"/>
    <w:bookmarkStart w:name="z42" w:id="11"/>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 қалдықтары</w:t>
      </w:r>
      <w:r>
        <w:rPr>
          <w:rFonts w:ascii="Times New Roman"/>
          <w:b w:val="false"/>
          <w:i w:val="false"/>
          <w:color w:val="000000"/>
          <w:sz w:val="28"/>
        </w:rPr>
        <w:t xml:space="preserve">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w:t>
      </w:r>
    </w:p>
    <w:bookmarkEnd w:id="11"/>
    <w:bookmarkStart w:name="z43" w:id="1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және электрлік жабдық қалдықтары</w:t>
      </w:r>
      <w:r>
        <w:rPr>
          <w:rFonts w:ascii="Times New Roman"/>
          <w:b w:val="false"/>
          <w:i w:val="false"/>
          <w:color w:val="000000"/>
          <w:sz w:val="28"/>
        </w:rPr>
        <w:t xml:space="preserve">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12"/>
    <w:bookmarkStart w:name="z44" w:id="13"/>
    <w:p>
      <w:pPr>
        <w:spacing w:after="0"/>
        <w:ind w:left="0"/>
        <w:jc w:val="both"/>
      </w:pPr>
      <w:r>
        <w:rPr>
          <w:rFonts w:ascii="Times New Roman"/>
          <w:b w:val="false"/>
          <w:i w:val="false"/>
          <w:color w:val="000000"/>
          <w:sz w:val="28"/>
        </w:rPr>
        <w:t xml:space="preserve">
      </w:t>
      </w:r>
      <w:r>
        <w:rPr>
          <w:rFonts w:ascii="Times New Roman"/>
          <w:b/>
          <w:i w:val="false"/>
          <w:color w:val="000000"/>
          <w:sz w:val="28"/>
        </w:rPr>
        <w:t>Тамақ қалдықтары</w:t>
      </w:r>
      <w:r>
        <w:rPr>
          <w:rFonts w:ascii="Times New Roman"/>
          <w:b w:val="false"/>
          <w:i w:val="false"/>
          <w:color w:val="000000"/>
          <w:sz w:val="28"/>
        </w:rPr>
        <w:t xml:space="preserve"> - тамақ өнімдерін өндіру және тұтыну нәтижесінде пайда болатын, тамақ өнеркәсібінде түзілетін қалдықтармен салыстырылатын қалдықтар.</w:t>
      </w:r>
    </w:p>
    <w:bookmarkEnd w:id="13"/>
    <w:bookmarkStart w:name="z45" w:id="14"/>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 полигондары</w:t>
      </w:r>
      <w:r>
        <w:rPr>
          <w:rFonts w:ascii="Times New Roman"/>
          <w:b w:val="false"/>
          <w:i w:val="false"/>
          <w:color w:val="000000"/>
          <w:sz w:val="28"/>
        </w:rPr>
        <w:t xml:space="preserve">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bookmarkEnd w:id="14"/>
    <w:bookmarkStart w:name="z46" w:id="15"/>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бөлек жинау</w:t>
      </w:r>
      <w:r>
        <w:rPr>
          <w:rFonts w:ascii="Times New Roman"/>
          <w:b w:val="false"/>
          <w:i w:val="false"/>
          <w:color w:val="000000"/>
          <w:sz w:val="28"/>
        </w:rPr>
        <w:t xml:space="preserve"> - ары қарай мамандандырылған басқаруды жеңілдету мақсатында түрлері немесе топтары бойынша бөлек жиналған қалдықтар.</w:t>
      </w:r>
    </w:p>
    <w:bookmarkEnd w:id="15"/>
    <w:bookmarkStart w:name="z47" w:id="16"/>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жинау</w:t>
      </w:r>
      <w:r>
        <w:rPr>
          <w:rFonts w:ascii="Times New Roman"/>
          <w:b w:val="false"/>
          <w:i w:val="false"/>
          <w:color w:val="000000"/>
          <w:sz w:val="28"/>
        </w:rPr>
        <w:t xml:space="preserve">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bookmarkEnd w:id="16"/>
    <w:bookmarkStart w:name="z48" w:id="17"/>
    <w:p>
      <w:pPr>
        <w:spacing w:after="0"/>
        <w:ind w:left="0"/>
        <w:jc w:val="both"/>
      </w:pPr>
      <w:r>
        <w:rPr>
          <w:rFonts w:ascii="Times New Roman"/>
          <w:b w:val="false"/>
          <w:i w:val="false"/>
          <w:color w:val="000000"/>
          <w:sz w:val="28"/>
        </w:rPr>
        <w:t xml:space="preserve">
      </w:t>
      </w:r>
      <w:r>
        <w:rPr>
          <w:rFonts w:ascii="Times New Roman"/>
          <w:b/>
          <w:i w:val="false"/>
          <w:color w:val="000000"/>
          <w:sz w:val="28"/>
        </w:rPr>
        <w:t>Мамандандырылған ұйымдар</w:t>
      </w:r>
      <w:r>
        <w:rPr>
          <w:rFonts w:ascii="Times New Roman"/>
          <w:b w:val="false"/>
          <w:i w:val="false"/>
          <w:color w:val="000000"/>
          <w:sz w:val="28"/>
        </w:rPr>
        <w:t xml:space="preserve">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bookmarkEnd w:id="17"/>
    <w:bookmarkStart w:name="z49" w:id="18"/>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қалдықтары</w:t>
      </w:r>
      <w:r>
        <w:rPr>
          <w:rFonts w:ascii="Times New Roman"/>
          <w:b w:val="false"/>
          <w:i w:val="false"/>
          <w:color w:val="000000"/>
          <w:sz w:val="28"/>
        </w:rPr>
        <w:t xml:space="preserve">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bookmarkEnd w:id="18"/>
    <w:bookmarkStart w:name="z50" w:id="19"/>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w:t>
      </w:r>
      <w:r>
        <w:rPr>
          <w:rFonts w:ascii="Times New Roman"/>
          <w:b w:val="false"/>
          <w:i w:val="false"/>
          <w:color w:val="000000"/>
          <w:sz w:val="28"/>
        </w:rPr>
        <w:t xml:space="preserve"> - қатты күйдегі коммуналдық қалдықтар.</w:t>
      </w:r>
    </w:p>
    <w:bookmarkEnd w:id="19"/>
    <w:bookmarkStart w:name="z51" w:id="20"/>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тасымалдау</w:t>
      </w:r>
      <w:r>
        <w:rPr>
          <w:rFonts w:ascii="Times New Roman"/>
          <w:b w:val="false"/>
          <w:i w:val="false"/>
          <w:color w:val="000000"/>
          <w:sz w:val="28"/>
        </w:rPr>
        <w:t xml:space="preserve">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bookmarkEnd w:id="20"/>
    <w:bookmarkStart w:name="z52" w:id="21"/>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 жою</w:t>
      </w:r>
      <w:r>
        <w:rPr>
          <w:rFonts w:ascii="Times New Roman"/>
          <w:b w:val="false"/>
          <w:i w:val="false"/>
          <w:color w:val="000000"/>
          <w:sz w:val="28"/>
        </w:rPr>
        <w:t xml:space="preserve">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21"/>
    <w:bookmarkStart w:name="z53" w:id="22"/>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басқару</w:t>
      </w:r>
      <w:r>
        <w:rPr>
          <w:rFonts w:ascii="Times New Roman"/>
          <w:b w:val="false"/>
          <w:i w:val="false"/>
          <w:color w:val="000000"/>
          <w:sz w:val="28"/>
        </w:rPr>
        <w:t xml:space="preserve"> - қалдықтар түзілгеннен бастап, соңғы жойғанға дейінгі жүзеге асырылатын опеарциялар.</w:t>
      </w:r>
    </w:p>
    <w:bookmarkEnd w:id="22"/>
    <w:bookmarkStart w:name="z54" w:id="23"/>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қалдықтарды жинаудың орталықтандырылған жүйесі</w:t>
      </w:r>
      <w:r>
        <w:rPr>
          <w:rFonts w:ascii="Times New Roman"/>
          <w:b w:val="false"/>
          <w:i w:val="false"/>
          <w:color w:val="000000"/>
          <w:sz w:val="28"/>
        </w:rPr>
        <w:t xml:space="preserve">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23"/>
    <w:bookmarkStart w:name="z55" w:id="24"/>
    <w:p>
      <w:pPr>
        <w:spacing w:after="0"/>
        <w:ind w:left="0"/>
        <w:jc w:val="left"/>
      </w:pPr>
      <w:r>
        <w:rPr>
          <w:rFonts w:ascii="Times New Roman"/>
          <w:b/>
          <w:i w:val="false"/>
          <w:color w:val="000000"/>
        </w:rPr>
        <w:t xml:space="preserve"> БАҒДАРЛАМА ПАСПОРТЫ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ауданының коммуналдық қалдықтарын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Экология Кодексі</w:t>
            </w:r>
            <w:r>
              <w:rPr>
                <w:rFonts w:ascii="Times New Roman"/>
                <w:b w:val="false"/>
                <w:i w:val="false"/>
                <w:color w:val="000000"/>
                <w:sz w:val="20"/>
              </w:rPr>
              <w:t>. 2021 жылдың 2-қаңтарындағы № 400-VI ҚРЗ</w:t>
            </w:r>
          </w:p>
          <w:p>
            <w:pPr>
              <w:spacing w:after="20"/>
              <w:ind w:left="20"/>
              <w:jc w:val="both"/>
            </w:pPr>
            <w:r>
              <w:rPr>
                <w:rFonts w:ascii="Times New Roman"/>
                <w:b w:val="false"/>
                <w:i w:val="false"/>
                <w:color w:val="000000"/>
                <w:sz w:val="20"/>
              </w:rPr>
              <w:t xml:space="preserve">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 154б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ауданы әкімдігінің тұрғын-үй коммуналдық шаруашылығы, жолаушылар көлігі,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 талаптарына сәйкес, Шалқар ауданының аумағындағы коммуналдық қалдықтарды басқарудың тиімді жүйесін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үнемі шығарып отыруды ұйымдастыру</w:t>
            </w:r>
          </w:p>
          <w:p>
            <w:pPr>
              <w:spacing w:after="20"/>
              <w:ind w:left="20"/>
              <w:jc w:val="both"/>
            </w:pPr>
            <w:r>
              <w:rPr>
                <w:rFonts w:ascii="Times New Roman"/>
                <w:b w:val="false"/>
                <w:i w:val="false"/>
                <w:color w:val="000000"/>
                <w:sz w:val="20"/>
              </w:rPr>
              <w:t>
2. Коммуналдық қалдықтарды қауіпсіз көмуді қамтамасыз ету.</w:t>
            </w:r>
          </w:p>
          <w:p>
            <w:pPr>
              <w:spacing w:after="20"/>
              <w:ind w:left="20"/>
              <w:jc w:val="both"/>
            </w:pPr>
            <w:r>
              <w:rPr>
                <w:rFonts w:ascii="Times New Roman"/>
                <w:b w:val="false"/>
                <w:i w:val="false"/>
                <w:color w:val="000000"/>
                <w:sz w:val="20"/>
              </w:rPr>
              <w:t>
3. Қалдықтарды бөлек жинауды алдын-ала қарастыратын қажетті инфрақұрылымды құру және оның жұмыс істеуі.</w:t>
            </w:r>
          </w:p>
          <w:p>
            <w:pPr>
              <w:spacing w:after="20"/>
              <w:ind w:left="20"/>
              <w:jc w:val="both"/>
            </w:pPr>
            <w:r>
              <w:rPr>
                <w:rFonts w:ascii="Times New Roman"/>
                <w:b w:val="false"/>
                <w:i w:val="false"/>
                <w:color w:val="000000"/>
                <w:sz w:val="20"/>
              </w:rPr>
              <w:t>
4. ТҚҚ қайта өңдеу және кәдеге жарату жүйесін дамыту.</w:t>
            </w:r>
          </w:p>
          <w:p>
            <w:pPr>
              <w:spacing w:after="20"/>
              <w:ind w:left="20"/>
              <w:jc w:val="both"/>
            </w:pPr>
            <w:r>
              <w:rPr>
                <w:rFonts w:ascii="Times New Roman"/>
                <w:b w:val="false"/>
                <w:i w:val="false"/>
                <w:color w:val="000000"/>
                <w:sz w:val="20"/>
              </w:rPr>
              <w:t>
5. Қалдықтарды басқару жөніндегі, соның ішінде қалдықтарды бөлек жинау, ұтымды жүйеде жинау, кәдеге жарату және қайта өңдеу саласындағы тұрғындардың қызығушылығын және мәдени деңгейін жоғарылату.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жергілікті атқарушы органдармен Шалқар ауданының 2025-2029 жылдардағы коммуналдық қалдықтармен жұмыс істеу саласындағы іс-шараларды қаржыландыруға бөлінген бюджеттік қаржының санына сәйкес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округінің әкімдік аппараты, Шетырғыз а/о әкімдік аппараты, Шалқар қаласы әкімдігінің аппараты, Айшуақ а/о әкімдік аппараты, Ақтоғай а/о әкімдік аппараты, Бозой а/о әкімдік аппараты, Бершүгір а/о әкімдік аппараты, Есет Көтібарұлы а/о әкімдік аппараты, Қауылжыр а/о әкімдік аппараты, Кішіқұм а/о әкімдік аппараты, Мөңкеби а/о әкімдік аппараты, Тоғыз а/о әкімдік аппараты, Шалқар а/о әкімдік аппараты, коммуналдық қалдықтарды жинаумен, шығарумен, қалпына келтірумен және көмумен айналысатын субъектілер, мемлекеттік мекемелер, әлеуметтік нысандар, заңды тұлғалар, жеке кәсіпкерлер, ҮЕҰ, тұрғындар және басқа да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2025 – 2029 жж.</w:t>
            </w:r>
          </w:p>
        </w:tc>
      </w:tr>
    </w:tbl>
    <w:bookmarkStart w:name="z56" w:id="25"/>
    <w:p>
      <w:pPr>
        <w:spacing w:after="0"/>
        <w:ind w:left="0"/>
        <w:jc w:val="left"/>
      </w:pPr>
      <w:r>
        <w:rPr>
          <w:rFonts w:ascii="Times New Roman"/>
          <w:b/>
          <w:i w:val="false"/>
          <w:color w:val="000000"/>
        </w:rPr>
        <w:t xml:space="preserve"> КІРІСПЕ</w:t>
      </w:r>
    </w:p>
    <w:bookmarkEnd w:id="25"/>
    <w:bookmarkStart w:name="z57" w:id="26"/>
    <w:p>
      <w:pPr>
        <w:spacing w:after="0"/>
        <w:ind w:left="0"/>
        <w:jc w:val="both"/>
      </w:pPr>
      <w:r>
        <w:rPr>
          <w:rFonts w:ascii="Times New Roman"/>
          <w:b w:val="false"/>
          <w:i w:val="false"/>
          <w:color w:val="000000"/>
          <w:sz w:val="28"/>
        </w:rPr>
        <w:t>
      Коммуналдық қалдықтарды басқару жөніндегі бағдарлама коммуналдық қалдықтарды басқару саласындағы ағымдық жағдайды талдау бойынша стратегиялық құжат болып табылады және қалдықтарды басқару жүйесін жетілдіру бойынша бекітілген мақсат пен міндеттерге қол жеткізуге бағытталған кешенді шаралар тізбегінен тұрады.</w:t>
      </w:r>
    </w:p>
    <w:bookmarkEnd w:id="26"/>
    <w:bookmarkStart w:name="z58" w:id="27"/>
    <w:p>
      <w:pPr>
        <w:spacing w:after="0"/>
        <w:ind w:left="0"/>
        <w:jc w:val="both"/>
      </w:pPr>
      <w:r>
        <w:rPr>
          <w:rFonts w:ascii="Times New Roman"/>
          <w:b w:val="false"/>
          <w:i w:val="false"/>
          <w:color w:val="000000"/>
          <w:sz w:val="28"/>
        </w:rPr>
        <w:t xml:space="preserve">
      Коммуналдық қалдықтарды басқару жөніндегі осы бағдарлама (ары қарай – Бағдарлама) ұлттық стратегиялық, бағдарламалық және концептуалдық құжаттардың басымдықтарын ескере отырып, Қазақстан Республикасының Экология Кодексінің </w:t>
      </w:r>
      <w:r>
        <w:rPr>
          <w:rFonts w:ascii="Times New Roman"/>
          <w:b w:val="false"/>
          <w:i w:val="false"/>
          <w:color w:val="000000"/>
          <w:sz w:val="28"/>
        </w:rPr>
        <w:t>365 бабына</w:t>
      </w:r>
      <w:r>
        <w:rPr>
          <w:rFonts w:ascii="Times New Roman"/>
          <w:b w:val="false"/>
          <w:i w:val="false"/>
          <w:color w:val="000000"/>
          <w:sz w:val="28"/>
        </w:rPr>
        <w:t xml:space="preserve"> сәйкес (ары қарай - ҚР ЭК) және ҚР экология және табиғи ресурстар министрлігінің коммуналдық қалдықтарды басқару жөніндегі бағдарламаны әзірлеу бойынша жергілікті атқарушы органдарға ұсыныстарын (18.05.2023 № 154 </w:t>
      </w:r>
      <w:r>
        <w:rPr>
          <w:rFonts w:ascii="Times New Roman"/>
          <w:b w:val="false"/>
          <w:i w:val="false"/>
          <w:color w:val="000000"/>
          <w:sz w:val="28"/>
        </w:rPr>
        <w:t>бұйрығы</w:t>
      </w:r>
      <w:r>
        <w:rPr>
          <w:rFonts w:ascii="Times New Roman"/>
          <w:b w:val="false"/>
          <w:i w:val="false"/>
          <w:color w:val="000000"/>
          <w:sz w:val="28"/>
        </w:rPr>
        <w:t>) негізге алып әзірленді.</w:t>
      </w:r>
    </w:p>
    <w:bookmarkEnd w:id="27"/>
    <w:bookmarkStart w:name="z59" w:id="28"/>
    <w:p>
      <w:pPr>
        <w:spacing w:after="0"/>
        <w:ind w:left="0"/>
        <w:jc w:val="both"/>
      </w:pPr>
      <w:r>
        <w:rPr>
          <w:rFonts w:ascii="Times New Roman"/>
          <w:b w:val="false"/>
          <w:i w:val="false"/>
          <w:color w:val="000000"/>
          <w:sz w:val="28"/>
        </w:rPr>
        <w:t>
      Бағдарламаны әзірлеу барысында Шалқар ауданындағы коммуналдық қалдықтарды басқарудың ағымдық жай-күйіне талдау жүргізілді, мәселелер анықталып, экологиялық заңнама талаптарына сәйкес, аудан аумағында коммуналдық қалдықтарды басқарудың экологиялық қауіпсіз және экономикалық тиімді жүйесін құруға бағытталған шаралар кешені әзірленді.</w:t>
      </w:r>
    </w:p>
    <w:bookmarkEnd w:id="28"/>
    <w:bookmarkStart w:name="z60" w:id="29"/>
    <w:p>
      <w:pPr>
        <w:spacing w:after="0"/>
        <w:ind w:left="0"/>
        <w:jc w:val="both"/>
      </w:pPr>
      <w:r>
        <w:rPr>
          <w:rFonts w:ascii="Times New Roman"/>
          <w:b w:val="false"/>
          <w:i w:val="false"/>
          <w:color w:val="000000"/>
          <w:sz w:val="28"/>
        </w:rPr>
        <w:t>
      Бағдарламаның негізгі бағыттарын жүзеге асыру үдерісі Шалқар ауданындағы коммуналдық қалдықтарды басқару жүйесін жетілдіруге мүмкіндік береді: қалдықтарды басқару бойынша қажетті инфрақұрылымды жаңғыртуға, ТҚҚ жинау, тасымалдау, қайта өңдеу және кәдеге жарату жүйесін жетілдіруге, қалдықтарды бөлек жинауды ұйымдастыруға, көмуге бағытталған қалдықтардың көлемін азайтуға, ТҚҚ жаңа полигондарының құрылысына, қалдықтарды бөлек жинау бойынша тұрғындардың хабардарлығын жоғарылатуға.</w:t>
      </w:r>
    </w:p>
    <w:bookmarkEnd w:id="29"/>
    <w:bookmarkStart w:name="z61" w:id="30"/>
    <w:p>
      <w:pPr>
        <w:spacing w:after="0"/>
        <w:ind w:left="0"/>
        <w:jc w:val="both"/>
      </w:pPr>
      <w:r>
        <w:rPr>
          <w:rFonts w:ascii="Times New Roman"/>
          <w:b w:val="false"/>
          <w:i w:val="false"/>
          <w:color w:val="000000"/>
          <w:sz w:val="28"/>
        </w:rPr>
        <w:t>
      Бағдарламаның жүзеге асырудың негізгі мақсаты Шалқар ауданында, жалпы Ақтөбе облысында қоршаған ортаға қалдықтардың теріс әсерін төмендетуге, жалпы коммуналдық қалдықтарды басқару саласындағы Қазақстан Республикасының стратегиялық көрсеткіштеріне қол жеткізуге жағдай жасайды.</w:t>
      </w:r>
    </w:p>
    <w:bookmarkEnd w:id="30"/>
    <w:bookmarkStart w:name="z62" w:id="31"/>
    <w:p>
      <w:pPr>
        <w:spacing w:after="0"/>
        <w:ind w:left="0"/>
        <w:jc w:val="left"/>
      </w:pPr>
      <w:r>
        <w:rPr>
          <w:rFonts w:ascii="Times New Roman"/>
          <w:b/>
          <w:i w:val="false"/>
          <w:color w:val="000000"/>
        </w:rPr>
        <w:t xml:space="preserve"> 1.ШАЛҚАР АУДАНЫ ТУРАЛЫ ЖАЛПЫ МӘЛІМЕТТЕР ЖӘНЕ АУДАННЫҢ ДАМУЫНЫҢ СТРАТЕГИЯЛЫҚ ЖОСПАРЛАРЫ</w:t>
      </w:r>
    </w:p>
    <w:bookmarkEnd w:id="31"/>
    <w:bookmarkStart w:name="z63" w:id="32"/>
    <w:p>
      <w:pPr>
        <w:spacing w:after="0"/>
        <w:ind w:left="0"/>
        <w:jc w:val="both"/>
      </w:pPr>
      <w:r>
        <w:rPr>
          <w:rFonts w:ascii="Times New Roman"/>
          <w:b w:val="false"/>
          <w:i w:val="false"/>
          <w:color w:val="000000"/>
          <w:sz w:val="28"/>
        </w:rPr>
        <w:t>
      Шалқар ауданы Ақтөбе облысының орталық және оңтүстік бөлігінде орналасқан. Ақтөбе облысындағы жер ауданы мен халық саны жағынан ең үлкен аудан. Аудан Ақтөбе облысы аумағының 20,6% алып жатыр - 61,9 мың кв км.</w:t>
      </w:r>
    </w:p>
    <w:bookmarkEnd w:id="32"/>
    <w:bookmarkStart w:name="z64" w:id="33"/>
    <w:p>
      <w:pPr>
        <w:spacing w:after="0"/>
        <w:ind w:left="0"/>
        <w:jc w:val="both"/>
      </w:pPr>
      <w:r>
        <w:rPr>
          <w:rFonts w:ascii="Times New Roman"/>
          <w:b w:val="false"/>
          <w:i w:val="false"/>
          <w:color w:val="000000"/>
          <w:sz w:val="28"/>
        </w:rPr>
        <w:t>
      Шалқар ауданы Ақтөбе губерниясының құрамында 1921 жылдың 21 қазанында құрылды. 1922 жылы 5 шілдеде Шалқар уезді болып қайта құрылды. 1928 жылы аудан Ақтөбе округының құрамына енгізілді. 1930 жылы Қазақ АССР тікелей бағынуына өтті. 1932 жылы Ақтөбе облысына қарады.</w:t>
      </w:r>
    </w:p>
    <w:bookmarkEnd w:id="33"/>
    <w:bookmarkStart w:name="z65" w:id="34"/>
    <w:p>
      <w:pPr>
        <w:spacing w:after="0"/>
        <w:ind w:left="0"/>
        <w:jc w:val="both"/>
      </w:pPr>
      <w:r>
        <w:rPr>
          <w:rFonts w:ascii="Times New Roman"/>
          <w:b w:val="false"/>
          <w:i w:val="false"/>
          <w:color w:val="000000"/>
          <w:sz w:val="28"/>
        </w:rPr>
        <w:t>
      2000 жылы 10 наурызда Қазақстан Президентінің Жарлығымен орыс тіліндегі Челкар атауының транскрипциясы Шалқар ауданы болып өзгертілді.</w:t>
      </w:r>
    </w:p>
    <w:bookmarkEnd w:id="34"/>
    <w:bookmarkStart w:name="z66" w:id="35"/>
    <w:p>
      <w:pPr>
        <w:spacing w:after="0"/>
        <w:ind w:left="0"/>
        <w:jc w:val="both"/>
      </w:pPr>
      <w:r>
        <w:rPr>
          <w:rFonts w:ascii="Times New Roman"/>
          <w:b w:val="false"/>
          <w:i w:val="false"/>
          <w:color w:val="000000"/>
          <w:sz w:val="28"/>
        </w:rPr>
        <w:t>
      Шалқар ауданының аудан орталығы – Шалқар қаласы – жергілікті транспорттық торап, осы торап арқылы ауданның басты автокөлік жолдары және Қандыағаш-Шымкент темір жол тармағы өтеді.</w:t>
      </w:r>
    </w:p>
    <w:bookmarkEnd w:id="35"/>
    <w:bookmarkStart w:name="z67" w:id="36"/>
    <w:p>
      <w:pPr>
        <w:spacing w:after="0"/>
        <w:ind w:left="0"/>
        <w:jc w:val="both"/>
      </w:pPr>
      <w:r>
        <w:rPr>
          <w:rFonts w:ascii="Times New Roman"/>
          <w:b w:val="false"/>
          <w:i w:val="false"/>
          <w:color w:val="000000"/>
          <w:sz w:val="28"/>
        </w:rPr>
        <w:t>
      2024 жылдың 1-қаңтарындағы мәлімет бойынша аудан халқы 42 351 адамды (Шалқар ауданы әкімдігінің мәліметтері бойынша) құрайды. Қала халқы 27 971 адам, ауылдық тұрғындар – 14 380 адам.</w:t>
      </w:r>
    </w:p>
    <w:bookmarkEnd w:id="36"/>
    <w:bookmarkStart w:name="z68" w:id="37"/>
    <w:p>
      <w:pPr>
        <w:spacing w:after="0"/>
        <w:ind w:left="0"/>
        <w:jc w:val="both"/>
      </w:pPr>
      <w:r>
        <w:rPr>
          <w:rFonts w:ascii="Times New Roman"/>
          <w:b w:val="false"/>
          <w:i w:val="false"/>
          <w:color w:val="000000"/>
          <w:sz w:val="28"/>
        </w:rPr>
        <w:t>
      Шалқар ауданының экономикалық негізін темір жол транспортының кәсіпорны құрайды, сонымен қатар, ауыл шаруашылығы соның ішінде мал шаруашылығы құрайды. Өнеркәсіп дамымаған және тағам салаларының кәсіпорындары бар.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Шалқар ауданы 12 ауылдық округтен тұрады, оның ішінде 30 ауылдық тұрғын пункттер мен 1 қалалық әкімшілік бар (</w:t>
      </w:r>
      <w:r>
        <w:rPr>
          <w:rFonts w:ascii="Times New Roman"/>
          <w:b w:val="false"/>
          <w:i w:val="false"/>
          <w:color w:val="000000"/>
          <w:sz w:val="28"/>
        </w:rPr>
        <w:t>1-кесте</w:t>
      </w:r>
      <w:r>
        <w:rPr>
          <w:rFonts w:ascii="Times New Roman"/>
          <w:b w:val="false"/>
          <w:i w:val="false"/>
          <w:color w:val="000000"/>
          <w:sz w:val="28"/>
        </w:rPr>
        <w:t>). Шалқар ауданының тұрғын пункттері басты транспорттық желілердің жанында орналасқан.</w:t>
      </w:r>
    </w:p>
    <w:bookmarkStart w:name="z70" w:id="38"/>
    <w:p>
      <w:pPr>
        <w:spacing w:after="0"/>
        <w:ind w:left="0"/>
        <w:jc w:val="left"/>
      </w:pPr>
      <w:r>
        <w:rPr>
          <w:rFonts w:ascii="Times New Roman"/>
          <w:b/>
          <w:i w:val="false"/>
          <w:color w:val="000000"/>
        </w:rPr>
        <w:t xml:space="preserve"> 1-кесте - Шалқар ауданының әкімшіліктік-аумақтық бөлінісі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тұрғындар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Шалкар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Айшуақ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Есетата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Ақтоғай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Котыртас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атындағы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Бозой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Каңбақты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Біршоғыр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Сарсай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 Көтібарұлы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Жаңақоныс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Кішіқұм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Акеспе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Карашокат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Шокысу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Қауылжыр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Кауылжыр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Кайдауыл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Улпан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Мөңке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Тоғыз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Тасбұлақ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Шалкар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Шетырғыз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Тумалыкөл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bl>
    <w:bookmarkStart w:name="z71" w:id="39"/>
    <w:p>
      <w:pPr>
        <w:spacing w:after="0"/>
        <w:ind w:left="0"/>
        <w:jc w:val="both"/>
      </w:pPr>
      <w:r>
        <w:rPr>
          <w:rFonts w:ascii="Times New Roman"/>
          <w:b w:val="false"/>
          <w:i w:val="false"/>
          <w:color w:val="000000"/>
          <w:sz w:val="28"/>
        </w:rPr>
        <w:t>
      Аудан дамуының негізгі құжаттары болып мыналар табылады:</w:t>
      </w:r>
    </w:p>
    <w:bookmarkEnd w:id="39"/>
    <w:bookmarkStart w:name="z72" w:id="40"/>
    <w:p>
      <w:pPr>
        <w:spacing w:after="0"/>
        <w:ind w:left="0"/>
        <w:jc w:val="both"/>
      </w:pPr>
      <w:r>
        <w:rPr>
          <w:rFonts w:ascii="Times New Roman"/>
          <w:b w:val="false"/>
          <w:i w:val="false"/>
          <w:color w:val="000000"/>
          <w:sz w:val="28"/>
        </w:rPr>
        <w:t>
      Ақтөбе облысының 2021-2025 жылдарға арналған даму жоспары (Облыстық мәслихаттың шешімімен бекітілген, 14 желтоқсан, 2022 жыл № 161);</w:t>
      </w:r>
    </w:p>
    <w:bookmarkEnd w:id="40"/>
    <w:bookmarkStart w:name="z73" w:id="41"/>
    <w:p>
      <w:pPr>
        <w:spacing w:after="0"/>
        <w:ind w:left="0"/>
        <w:jc w:val="both"/>
      </w:pPr>
      <w:r>
        <w:rPr>
          <w:rFonts w:ascii="Times New Roman"/>
          <w:b w:val="false"/>
          <w:i w:val="false"/>
          <w:color w:val="000000"/>
          <w:sz w:val="28"/>
        </w:rPr>
        <w:t xml:space="preserve">
      Ақтөбе облысының 2022-2025 жылдарға арналған әлеуметтік-экономикалық дамуының кешенді жоспары (Ақтөбе облысының 2022-2025 жылдарға арналған әлеуметтік-экономикалық дамуының кешенді жоспарын бекіту туралы. Қазақстан Республикасы Үкіметінің 2022 жылғы 31 қаңтардағы № 38 </w:t>
      </w:r>
      <w:r>
        <w:rPr>
          <w:rFonts w:ascii="Times New Roman"/>
          <w:b w:val="false"/>
          <w:i w:val="false"/>
          <w:color w:val="000000"/>
          <w:sz w:val="28"/>
        </w:rPr>
        <w:t>Қаулысы</w:t>
      </w:r>
      <w:r>
        <w:rPr>
          <w:rFonts w:ascii="Times New Roman"/>
          <w:b w:val="false"/>
          <w:i w:val="false"/>
          <w:color w:val="000000"/>
          <w:sz w:val="28"/>
        </w:rPr>
        <w:t>);</w:t>
      </w:r>
    </w:p>
    <w:bookmarkEnd w:id="41"/>
    <w:bookmarkStart w:name="z74" w:id="42"/>
    <w:p>
      <w:pPr>
        <w:spacing w:after="0"/>
        <w:ind w:left="0"/>
        <w:jc w:val="both"/>
      </w:pPr>
      <w:r>
        <w:rPr>
          <w:rFonts w:ascii="Times New Roman"/>
          <w:b w:val="false"/>
          <w:i w:val="false"/>
          <w:color w:val="000000"/>
          <w:sz w:val="28"/>
        </w:rPr>
        <w:t>
      Ақтөбе облысының экологиялық мәселелерін кешенді шешу бойынша 2024-2026 жылдарға арналған жол картасы;</w:t>
      </w:r>
    </w:p>
    <w:bookmarkEnd w:id="42"/>
    <w:bookmarkStart w:name="z75" w:id="43"/>
    <w:p>
      <w:pPr>
        <w:spacing w:after="0"/>
        <w:ind w:left="0"/>
        <w:jc w:val="both"/>
      </w:pPr>
      <w:r>
        <w:rPr>
          <w:rFonts w:ascii="Times New Roman"/>
          <w:b w:val="false"/>
          <w:i w:val="false"/>
          <w:color w:val="000000"/>
          <w:sz w:val="28"/>
        </w:rPr>
        <w:t>
      Ақтөбе облысының 2022-2024 жылдарға арналған қоршаған ортаны қорғау бойынша іс-шаралар жоспарына сәйкес ТҚҚ апатты үйінділерінің алдын-алу және жою бойынша шараларды жүргізу жоспарлануда (облыс мәслихатының 2022 жылғы 17 тамыздағы № 150 шешімімен бекітілген).</w:t>
      </w:r>
    </w:p>
    <w:bookmarkEnd w:id="43"/>
    <w:bookmarkStart w:name="z76" w:id="44"/>
    <w:p>
      <w:pPr>
        <w:spacing w:after="0"/>
        <w:ind w:left="0"/>
        <w:jc w:val="left"/>
      </w:pPr>
      <w:r>
        <w:rPr>
          <w:rFonts w:ascii="Times New Roman"/>
          <w:b/>
          <w:i w:val="false"/>
          <w:color w:val="000000"/>
        </w:rPr>
        <w:t xml:space="preserve"> 2. ШАЛҚАР АУДАНЫНЫҢ КОММУНАЛДЫҚ ҚАЛДЫҚТАРЫН БАСҚАРУ ЖӨНІНДЕГІ АҒЫМДЫҚ ЖАЙ-КҮЙДІ ТАЛДАУ</w:t>
      </w:r>
    </w:p>
    <w:bookmarkEnd w:id="44"/>
    <w:bookmarkStart w:name="z77" w:id="45"/>
    <w:p>
      <w:pPr>
        <w:spacing w:after="0"/>
        <w:ind w:left="0"/>
        <w:jc w:val="left"/>
      </w:pPr>
      <w:r>
        <w:rPr>
          <w:rFonts w:ascii="Times New Roman"/>
          <w:b/>
          <w:i w:val="false"/>
          <w:color w:val="000000"/>
        </w:rPr>
        <w:t xml:space="preserve"> 2.1 Коммуналдық қалдықтардың түзілуі және қайта өңдеудің сандық көрсеткіштері</w:t>
      </w:r>
    </w:p>
    <w:bookmarkEnd w:id="45"/>
    <w:bookmarkStart w:name="z78" w:id="46"/>
    <w:p>
      <w:pPr>
        <w:spacing w:after="0"/>
        <w:ind w:left="0"/>
        <w:jc w:val="both"/>
      </w:pPr>
      <w:r>
        <w:rPr>
          <w:rFonts w:ascii="Times New Roman"/>
          <w:b w:val="false"/>
          <w:i w:val="false"/>
          <w:color w:val="000000"/>
          <w:sz w:val="28"/>
        </w:rPr>
        <w:t>
      ҚР экология және табиғи ресурстар министрлігінің мәліметтері бойынша, Қазақстан Республикасында жыл сайын 4 млн тонна қатты тұрмыстық қалдықтар (ары қарай - ТҚҚ) түзіледі.</w:t>
      </w:r>
    </w:p>
    <w:bookmarkEnd w:id="46"/>
    <w:bookmarkStart w:name="z79" w:id="47"/>
    <w:p>
      <w:pPr>
        <w:spacing w:after="0"/>
        <w:ind w:left="0"/>
        <w:jc w:val="both"/>
      </w:pPr>
      <w:r>
        <w:rPr>
          <w:rFonts w:ascii="Times New Roman"/>
          <w:b w:val="false"/>
          <w:i w:val="false"/>
          <w:color w:val="000000"/>
          <w:sz w:val="28"/>
        </w:rPr>
        <w:t>
      Ақтөбе облысында шамамен 300 мың тонна тұрмыстық қатты қалдықтар түзіледі, оның тек 18,7% қайта өңделеді (облыстық әкімдіктің мәліметтері бойынша).</w:t>
      </w:r>
    </w:p>
    <w:bookmarkEnd w:id="47"/>
    <w:bookmarkStart w:name="z80" w:id="48"/>
    <w:p>
      <w:pPr>
        <w:spacing w:after="0"/>
        <w:ind w:left="0"/>
        <w:jc w:val="both"/>
      </w:pPr>
      <w:r>
        <w:rPr>
          <w:rFonts w:ascii="Times New Roman"/>
          <w:b w:val="false"/>
          <w:i w:val="false"/>
          <w:color w:val="000000"/>
          <w:sz w:val="28"/>
        </w:rPr>
        <w:t>
      Шалқар ауданында жылына 2-3 мың тонна коммуналдық қалдықтар түзіледі ("Шалқар ауданының тұрғын үй-коммуналдық шаруашылығы, жолаушылар көлігі, автомобиль жолдары бөлімі" ММ мәліметтері бойынша).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2-кестеде</w:t>
      </w:r>
      <w:r>
        <w:rPr>
          <w:rFonts w:ascii="Times New Roman"/>
          <w:b w:val="false"/>
          <w:i w:val="false"/>
          <w:color w:val="000000"/>
          <w:sz w:val="28"/>
        </w:rPr>
        <w:t xml:space="preserve"> Шалқар ауданындағы 2021-2023 жж. ТҚҚ түзілу және қайта өңдеу көлемі туралы мәліметтер ұсынылған.</w:t>
      </w:r>
    </w:p>
    <w:bookmarkStart w:name="z82" w:id="49"/>
    <w:p>
      <w:pPr>
        <w:spacing w:after="0"/>
        <w:ind w:left="0"/>
        <w:jc w:val="left"/>
      </w:pPr>
      <w:r>
        <w:rPr>
          <w:rFonts w:ascii="Times New Roman"/>
          <w:b/>
          <w:i w:val="false"/>
          <w:color w:val="000000"/>
        </w:rPr>
        <w:t xml:space="preserve"> 2-кесте. ҚР, Ақтөбе облысы, Шалқар ауданы бойынша 2020-2022 жылдардағы ТҚҚ түзілу және қайта өңдеу көлемі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ТҚҚ түзілу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Түзілген ТҚҚ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3" w:id="50"/>
    <w:p>
      <w:pPr>
        <w:spacing w:after="0"/>
        <w:ind w:left="0"/>
        <w:jc w:val="both"/>
      </w:pPr>
      <w:r>
        <w:rPr>
          <w:rFonts w:ascii="Times New Roman"/>
          <w:b w:val="false"/>
          <w:i w:val="false"/>
          <w:color w:val="000000"/>
          <w:sz w:val="28"/>
        </w:rPr>
        <w:t>
      *ҚР ЭТРМ мәліметтері</w:t>
      </w:r>
    </w:p>
    <w:bookmarkEnd w:id="50"/>
    <w:bookmarkStart w:name="z84" w:id="51"/>
    <w:p>
      <w:pPr>
        <w:spacing w:after="0"/>
        <w:ind w:left="0"/>
        <w:jc w:val="both"/>
      </w:pPr>
      <w:r>
        <w:rPr>
          <w:rFonts w:ascii="Times New Roman"/>
          <w:b w:val="false"/>
          <w:i w:val="false"/>
          <w:color w:val="000000"/>
          <w:sz w:val="28"/>
        </w:rPr>
        <w:t>
      ** Ақтөбе облысы әкімдігінің мәліметтері</w:t>
      </w:r>
    </w:p>
    <w:bookmarkEnd w:id="51"/>
    <w:bookmarkStart w:name="z85" w:id="52"/>
    <w:p>
      <w:pPr>
        <w:spacing w:after="0"/>
        <w:ind w:left="0"/>
        <w:jc w:val="both"/>
      </w:pPr>
      <w:r>
        <w:rPr>
          <w:rFonts w:ascii="Times New Roman"/>
          <w:b w:val="false"/>
          <w:i w:val="false"/>
          <w:color w:val="000000"/>
          <w:sz w:val="28"/>
        </w:rPr>
        <w:t>
      *** Шалқар ауданының тұрғын үй-коммуналдық шаруашылығы, жолаушылар көлігі, автомобиль жолдары және тұрғын үй инспекциясы бөлімі" ММ мәліметтері.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2-кестеде</w:t>
      </w:r>
      <w:r>
        <w:rPr>
          <w:rFonts w:ascii="Times New Roman"/>
          <w:b w:val="false"/>
          <w:i w:val="false"/>
          <w:color w:val="000000"/>
          <w:sz w:val="28"/>
        </w:rPr>
        <w:t xml:space="preserve"> көрсетілгендей, Шалқар ауданындағы ТҚҚ түзілуінің орташа жылдық көлемі 2565 тоннаны немесе Ақтөбе облысы бойынша ТҚҚ түзілуінің жалпы көлемінен 1,7% құрады.</w:t>
      </w:r>
    </w:p>
    <w:bookmarkStart w:name="z87" w:id="53"/>
    <w:p>
      <w:pPr>
        <w:spacing w:after="0"/>
        <w:ind w:left="0"/>
        <w:jc w:val="both"/>
      </w:pPr>
      <w:r>
        <w:rPr>
          <w:rFonts w:ascii="Times New Roman"/>
          <w:b w:val="false"/>
          <w:i w:val="false"/>
          <w:color w:val="000000"/>
          <w:sz w:val="28"/>
        </w:rPr>
        <w:t>
      Шалқар ауданында ТҚҚ қайта өңдеу жоқ.</w:t>
      </w:r>
    </w:p>
    <w:bookmarkEnd w:id="53"/>
    <w:bookmarkStart w:name="z88" w:id="54"/>
    <w:p>
      <w:pPr>
        <w:spacing w:after="0"/>
        <w:ind w:left="0"/>
        <w:jc w:val="left"/>
      </w:pPr>
      <w:r>
        <w:rPr>
          <w:rFonts w:ascii="Times New Roman"/>
          <w:b/>
          <w:i w:val="false"/>
          <w:color w:val="000000"/>
        </w:rPr>
        <w:t xml:space="preserve"> 2.2 ТҚҚ сапалық құрамы</w:t>
      </w:r>
    </w:p>
    <w:bookmarkEnd w:id="54"/>
    <w:bookmarkStart w:name="z89" w:id="55"/>
    <w:p>
      <w:pPr>
        <w:spacing w:after="0"/>
        <w:ind w:left="0"/>
        <w:jc w:val="both"/>
      </w:pPr>
      <w:r>
        <w:rPr>
          <w:rFonts w:ascii="Times New Roman"/>
          <w:b w:val="false"/>
          <w:i w:val="false"/>
          <w:color w:val="000000"/>
          <w:sz w:val="28"/>
        </w:rPr>
        <w:t>
      Қалдықтардың сапалық құрамы оның морфологиялық құрамы бойынша анықталады, себебі қалдықтардың морфологиялық құрамы ТҚҚ жұмыс істеу бойынша оңтайлы шешімдермен қатар, жинау, жою жүйесіне де талаптарды анықтайды.</w:t>
      </w:r>
    </w:p>
    <w:bookmarkEnd w:id="55"/>
    <w:bookmarkStart w:name="z90" w:id="56"/>
    <w:p>
      <w:pPr>
        <w:spacing w:after="0"/>
        <w:ind w:left="0"/>
        <w:jc w:val="both"/>
      </w:pPr>
      <w:r>
        <w:rPr>
          <w:rFonts w:ascii="Times New Roman"/>
          <w:b w:val="false"/>
          <w:i w:val="false"/>
          <w:color w:val="000000"/>
          <w:sz w:val="28"/>
        </w:rPr>
        <w:t>
      Қалдықтардың морфологиялық құрамы – қасиетімен, пайда болуымен, жалпы массадағы пайызбен көрсетілетін, химиялық құрамымен бір-бірінен ерекшеленетін жеке құрамдас (компонент) өндіріс және тұтыну қалдықтарының қатынасы. Шығарылатын және\немесе қайта өңдеуге жатқызылатын қалдықтардың көлемін нақты бағалау үшін ТҚҚ талдау барысында қолданылады.</w:t>
      </w:r>
    </w:p>
    <w:bookmarkEnd w:id="56"/>
    <w:bookmarkStart w:name="z91" w:id="57"/>
    <w:p>
      <w:pPr>
        <w:spacing w:after="0"/>
        <w:ind w:left="0"/>
        <w:jc w:val="both"/>
      </w:pPr>
      <w:r>
        <w:rPr>
          <w:rFonts w:ascii="Times New Roman"/>
          <w:b w:val="false"/>
          <w:i w:val="false"/>
          <w:color w:val="000000"/>
          <w:sz w:val="28"/>
        </w:rPr>
        <w:t xml:space="preserve">
      Морфологиялық құрамы бойынша ТҚҚ тағам қалдықтары; қағаз және картон; полимерлер (пластик, пластмасса), шыны; қара металл; түсті металл; мата; ағаш; қауіпті қалдықтар (батарейкалар, құрғақ және электролитті аккумляторлар, еріткіш, бояу ыдыстары; сынапты шамдар; телевизиялық кинескоп және т.б.) сүйек, тері, компоненттері алынғаннан кейінгі коммуналық қалдықтардың қоқыстары, құрылыс қоқыстары, тас, көше қалдықтары және т.б. секілді компоненттерден тұратын күрделі қоспа (Тұрмыстық қатты қалдықтардың морфологиялық құрамын анықтау әдістемесі, Құрылыс және тұрғын-коммуналдық шаруашылығы істері бойынша ҚР агенттігінің төрағасының 2012 жылғы 10 ақпандағы № 4 </w:t>
      </w:r>
      <w:r>
        <w:rPr>
          <w:rFonts w:ascii="Times New Roman"/>
          <w:b w:val="false"/>
          <w:i w:val="false"/>
          <w:color w:val="000000"/>
          <w:sz w:val="28"/>
        </w:rPr>
        <w:t>бұйрығы</w:t>
      </w:r>
      <w:r>
        <w:rPr>
          <w:rFonts w:ascii="Times New Roman"/>
          <w:b w:val="false"/>
          <w:i w:val="false"/>
          <w:color w:val="000000"/>
          <w:sz w:val="28"/>
        </w:rPr>
        <w:t>).</w:t>
      </w:r>
    </w:p>
    <w:bookmarkEnd w:id="57"/>
    <w:bookmarkStart w:name="z92" w:id="58"/>
    <w:p>
      <w:pPr>
        <w:spacing w:after="0"/>
        <w:ind w:left="0"/>
        <w:jc w:val="both"/>
      </w:pPr>
      <w:r>
        <w:rPr>
          <w:rFonts w:ascii="Times New Roman"/>
          <w:b w:val="false"/>
          <w:i w:val="false"/>
          <w:color w:val="000000"/>
          <w:sz w:val="28"/>
        </w:rPr>
        <w:t>
      Қазақстанда ТҚҚ морфологиялық құрамының орташа көрсеткіштері келесідей: тағам қалдықтары (37,2), пластик (16,2%), макулатура (11,1%). Қалдықтардың (11%) компоненттері және басқалары алынғаннан кейінгі бөліктері коммуналдық қалдықтарға жатқызылады ("Жасыл технологиялар және инвестициялық жобалардың халықаралық орталығы" КЕАҚ 2020 жылы Қазақстан қалаларында жүргізген зерттеу мәліметтері бойынша анықталды).</w:t>
      </w:r>
    </w:p>
    <w:bookmarkEnd w:id="58"/>
    <w:bookmarkStart w:name="z93" w:id="59"/>
    <w:p>
      <w:pPr>
        <w:spacing w:after="0"/>
        <w:ind w:left="0"/>
        <w:jc w:val="both"/>
      </w:pPr>
      <w:r>
        <w:rPr>
          <w:rFonts w:ascii="Times New Roman"/>
          <w:b w:val="false"/>
          <w:i w:val="false"/>
          <w:color w:val="000000"/>
          <w:sz w:val="28"/>
        </w:rPr>
        <w:t>
      Ауылдық жерлердегі қалдықтардың морфологиялық құрамы қаладағы қалдық құрамынан өзгешеленеді. Мұнда органикалық қалдықтар басым және пластмассаның, қораптық материалдардың, қағаз және картонның аз бөлігі кездеседі. Қалдықтардың органикалық бөлігі шындығында үйінділерге немесе полигондарға тасталынбайды, жануарларға жем-қор ретінде беріледі немесе үй жағдайында қордаланады. Ағаш, қағаз және картондар үй пештерінде жағылады. Полигонға келіп түсетін қалдықтардың басым бөлігі қождар, құрылыс материалдары және сынған шынылар.</w:t>
      </w:r>
    </w:p>
    <w:bookmarkEnd w:id="59"/>
    <w:bookmarkStart w:name="z94" w:id="60"/>
    <w:p>
      <w:pPr>
        <w:spacing w:after="0"/>
        <w:ind w:left="0"/>
        <w:jc w:val="both"/>
      </w:pPr>
      <w:r>
        <w:rPr>
          <w:rFonts w:ascii="Times New Roman"/>
          <w:b w:val="false"/>
          <w:i w:val="false"/>
          <w:color w:val="000000"/>
          <w:sz w:val="28"/>
        </w:rPr>
        <w:t>
      Шалқар полигонындағы ТҚҚ морфологиялық құрамына зерттеуді "ГидроЭкоРесурс-L" ЖШС атмосфераға мүмкін шығарындылардың нормативтері жобасын әзірлеу барысында жүргізген. Қалдықтардың морфологиялық құрамы: органика-28%, қағаз, картон-19,7%, ағаш -3,4%, металлолом-7,5%, тоқыма -3,1%, резеңке-5,4%, шыны - 4,5%, құрылыс қалдықтары (тас, кірпіш, сынған бетон) – 10,1%, пластмасса-8,3%, басқалары-10%.</w:t>
      </w:r>
    </w:p>
    <w:bookmarkEnd w:id="60"/>
    <w:bookmarkStart w:name="z95" w:id="61"/>
    <w:p>
      <w:pPr>
        <w:spacing w:after="0"/>
        <w:ind w:left="0"/>
        <w:jc w:val="both"/>
      </w:pPr>
      <w:r>
        <w:rPr>
          <w:rFonts w:ascii="Times New Roman"/>
          <w:b w:val="false"/>
          <w:i w:val="false"/>
          <w:color w:val="000000"/>
          <w:sz w:val="28"/>
        </w:rPr>
        <w:t>
      Қалдықтардың морфологиялық құрамы туралы ақпараттар қалдықтармен жұмыс жасауды тиімді жоспарлау мен басқаруды қамтамасыз етеді: қауіпсіз жинау мен тасымалдау жүйесін ұйымдастыру; пайдалануға немесе зарарсыздандыруға осы немесе басқа технологияларды қолдану негіздемесі; екінші реттік қайта өңдеуге жарамды пайдалы компоненттердің нақты құрамы; кәдеге жаратудың тиімді технологиясын таңдау.</w:t>
      </w:r>
    </w:p>
    <w:bookmarkEnd w:id="61"/>
    <w:bookmarkStart w:name="z96" w:id="62"/>
    <w:p>
      <w:pPr>
        <w:spacing w:after="0"/>
        <w:ind w:left="0"/>
        <w:jc w:val="left"/>
      </w:pPr>
      <w:r>
        <w:rPr>
          <w:rFonts w:ascii="Times New Roman"/>
          <w:b/>
          <w:i w:val="false"/>
          <w:color w:val="000000"/>
        </w:rPr>
        <w:t xml:space="preserve"> 2.3 Коммуналдық қалдықтардың түзілу және жинақталу нормалары және тарифтер</w:t>
      </w:r>
    </w:p>
    <w:bookmarkEnd w:id="62"/>
    <w:bookmarkStart w:name="z97" w:id="63"/>
    <w:p>
      <w:pPr>
        <w:spacing w:after="0"/>
        <w:ind w:left="0"/>
        <w:jc w:val="both"/>
      </w:pPr>
      <w:r>
        <w:rPr>
          <w:rFonts w:ascii="Times New Roman"/>
          <w:b w:val="false"/>
          <w:i w:val="false"/>
          <w:color w:val="000000"/>
          <w:sz w:val="28"/>
        </w:rPr>
        <w:t>
      Болашақта коммуналдық қалдықтардың түзілу көлемін жоспарлау үшін, коммуналдық қалдықтарды басқарудың барлық үдерісін ескере отырып, ауданда бір есептік бірлікке жинақталатын коммуналдық қалдықтардың саны туралы ақпараттар қажет.</w:t>
      </w:r>
    </w:p>
    <w:bookmarkEnd w:id="63"/>
    <w:bookmarkStart w:name="z98" w:id="64"/>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үшін негізгі нормативтік-құқықтық құжаттар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01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түзілуі және жинақталу нормаларын есептеу ережелері,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Халыққа тұрмыстық қатты қалдықтарды жинау, тасымалдауғ сұрыптау және көму тарифтерін есептеу әдістемесі болып табылады.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Ақтөбе облысы Шалқар ауданы мәслихатының 2022 жылғы 14-қыркүйектегі № 300 </w:t>
      </w:r>
      <w:r>
        <w:rPr>
          <w:rFonts w:ascii="Times New Roman"/>
          <w:b w:val="false"/>
          <w:i w:val="false"/>
          <w:color w:val="000000"/>
          <w:sz w:val="28"/>
        </w:rPr>
        <w:t>шешімімен</w:t>
      </w:r>
      <w:r>
        <w:rPr>
          <w:rFonts w:ascii="Times New Roman"/>
          <w:b w:val="false"/>
          <w:i w:val="false"/>
          <w:color w:val="000000"/>
          <w:sz w:val="28"/>
        </w:rPr>
        <w:t xml:space="preserve"> коммуналдық қалдықтардың түзілуі және жинақталу нормалары бекітілген (</w:t>
      </w:r>
      <w:r>
        <w:rPr>
          <w:rFonts w:ascii="Times New Roman"/>
          <w:b w:val="false"/>
          <w:i w:val="false"/>
          <w:color w:val="000000"/>
          <w:sz w:val="28"/>
        </w:rPr>
        <w:t>3-кесте</w:t>
      </w:r>
      <w:r>
        <w:rPr>
          <w:rFonts w:ascii="Times New Roman"/>
          <w:b w:val="false"/>
          <w:i w:val="false"/>
          <w:color w:val="000000"/>
          <w:sz w:val="28"/>
        </w:rPr>
        <w:t>).</w:t>
      </w:r>
    </w:p>
    <w:bookmarkStart w:name="z100" w:id="65"/>
    <w:p>
      <w:pPr>
        <w:spacing w:after="0"/>
        <w:ind w:left="0"/>
        <w:jc w:val="both"/>
      </w:pPr>
      <w:r>
        <w:rPr>
          <w:rFonts w:ascii="Times New Roman"/>
          <w:b w:val="false"/>
          <w:i w:val="false"/>
          <w:color w:val="000000"/>
          <w:sz w:val="28"/>
        </w:rPr>
        <w:t>
      Аудандағы 1 тұрғынға коммуналдық қалдықтардың түзілу және жинақталу нормалары 1,6 м3, құрайды, яғни жайлы жабдықталған үйлер үшін 320 кг және жайлы жабдықталмаған үйлер үшін 1,96 м3, яғни 392 кг.</w:t>
      </w:r>
    </w:p>
    <w:bookmarkEnd w:id="65"/>
    <w:bookmarkStart w:name="z101" w:id="66"/>
    <w:p>
      <w:pPr>
        <w:spacing w:after="0"/>
        <w:ind w:left="0"/>
        <w:jc w:val="left"/>
      </w:pPr>
      <w:r>
        <w:rPr>
          <w:rFonts w:ascii="Times New Roman"/>
          <w:b/>
          <w:i w:val="false"/>
          <w:color w:val="000000"/>
        </w:rPr>
        <w:t xml:space="preserve"> 3-кесте – Шалқар ауданындағы коммуналдық қалдықтардың түзілу және жинақталу нормалары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Коммуналдық қалдықтардың жинақталу нысандарының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есептік бірлікке жылдық норма,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жабдықталған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жабдықталмаған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интернаттар, балалар үйі, қарттар үйі және осыған ұқсас үйлер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шипажай, демалу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бақшасы, ясли және басқа да мектепке дейінгі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конторалар, байланыс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емделу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басқа да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басқа да білім беру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кафе, басқа да көңіл көтеретін орындар және қоғамдық тамақтандыру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концерттік залдар, түнгі клубтар, ойын автоматтары,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ауданынан1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спорттық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тауарлы дүкендер мен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сату орындары, өнеркәсіптік және азық түліктік тауарлар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үйлер: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автобекеттер, аэропорттар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көше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автожуғыштар, АЗЭ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шеберханалар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химчисткалық тазалау, тұрмыстық техниканы жөндеу,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 аяқ киімді сағатты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жұмыстары және қызмет көрсету (кілт дайындау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сауна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заңды түрде іс-шараларды жаппай ұйымдастыру,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телімі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p>
      <w:pPr>
        <w:spacing w:after="0"/>
        <w:ind w:left="0"/>
        <w:jc w:val="left"/>
      </w:pPr>
    </w:p>
    <w:p>
      <w:pPr>
        <w:spacing w:after="0"/>
        <w:ind w:left="0"/>
        <w:jc w:val="both"/>
      </w:pPr>
      <w:r>
        <w:rPr>
          <w:rFonts w:ascii="Times New Roman"/>
          <w:b w:val="false"/>
          <w:i w:val="false"/>
          <w:color w:val="000000"/>
          <w:sz w:val="28"/>
        </w:rPr>
        <w:t xml:space="preserve">
      Экологиялық заңдылық бойынша (ҚР ЭК 367 бап, </w:t>
      </w:r>
      <w:r>
        <w:rPr>
          <w:rFonts w:ascii="Times New Roman"/>
          <w:b w:val="false"/>
          <w:i w:val="false"/>
          <w:color w:val="000000"/>
          <w:sz w:val="28"/>
        </w:rPr>
        <w:t>3-тармақ</w:t>
      </w:r>
      <w:r>
        <w:rPr>
          <w:rFonts w:ascii="Times New Roman"/>
          <w:b w:val="false"/>
          <w:i w:val="false"/>
          <w:color w:val="000000"/>
          <w:sz w:val="28"/>
        </w:rPr>
        <w:t xml:space="preserve">) тұрғындар жариялық келісім-шарт негізінде ТҚҚ орталықтандырылған жүйесін пайдалануға және мәслихатпен бекітілген тарифке сәйкес қалдықтарды тасымалдау қызметіне ақы төлеуге міндетті. Шалқар ауданы бойынша тұрғындарға арналған тұрмыстық қатты қалдықтарды жинауға, тасымалдауға, сұрыптауға және көмуге тарифтер "2022 жылдың 17 қарашасындағы № 323 "Шалқар ауданының тұрғындары үшін тұрмыстық қатты қалдықтарды жинауға, тасымалдауға, сұрыптауға және көмуге тарифтерді бекіту туралы" Шалқар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Ақтөбе облысы Шалқар аудандық мәслихатының 2023 жылдың 27-қазанында № 111 </w:t>
      </w:r>
      <w:r>
        <w:rPr>
          <w:rFonts w:ascii="Times New Roman"/>
          <w:b w:val="false"/>
          <w:i w:val="false"/>
          <w:color w:val="000000"/>
          <w:sz w:val="28"/>
        </w:rPr>
        <w:t>шешімімен</w:t>
      </w:r>
      <w:r>
        <w:rPr>
          <w:rFonts w:ascii="Times New Roman"/>
          <w:b w:val="false"/>
          <w:i w:val="false"/>
          <w:color w:val="000000"/>
          <w:sz w:val="28"/>
        </w:rPr>
        <w:t xml:space="preserve"> бекітілген (</w:t>
      </w:r>
      <w:r>
        <w:rPr>
          <w:rFonts w:ascii="Times New Roman"/>
          <w:b w:val="false"/>
          <w:i w:val="false"/>
          <w:color w:val="000000"/>
          <w:sz w:val="28"/>
        </w:rPr>
        <w:t>4-кесте</w:t>
      </w:r>
      <w:r>
        <w:rPr>
          <w:rFonts w:ascii="Times New Roman"/>
          <w:b w:val="false"/>
          <w:i w:val="false"/>
          <w:color w:val="000000"/>
          <w:sz w:val="28"/>
        </w:rPr>
        <w:t>).</w:t>
      </w:r>
    </w:p>
    <w:bookmarkStart w:name="z103" w:id="67"/>
    <w:p>
      <w:pPr>
        <w:spacing w:after="0"/>
        <w:ind w:left="0"/>
        <w:jc w:val="left"/>
      </w:pPr>
      <w:r>
        <w:rPr>
          <w:rFonts w:ascii="Times New Roman"/>
          <w:b/>
          <w:i w:val="false"/>
          <w:color w:val="000000"/>
        </w:rPr>
        <w:t xml:space="preserve"> 4-кесте - Шалқар ауданының тұрғындары үшін тұрмыстық қатты қалдықтарды жинауға, тасымалдауға сұрыптауға және көмуге тарифтер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жабдықталған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жабдықталмаған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787,48</w:t>
            </w:r>
          </w:p>
        </w:tc>
      </w:tr>
    </w:tbl>
    <w:bookmarkStart w:name="z104" w:id="68"/>
    <w:p>
      <w:pPr>
        <w:spacing w:after="0"/>
        <w:ind w:left="0"/>
        <w:jc w:val="left"/>
      </w:pPr>
      <w:r>
        <w:rPr>
          <w:rFonts w:ascii="Times New Roman"/>
          <w:b/>
          <w:i w:val="false"/>
          <w:color w:val="000000"/>
        </w:rPr>
        <w:t xml:space="preserve"> 2.4 Коммуналдық қалдықтарды басқаруың қолданыстағы жүйесін бағалау</w:t>
      </w:r>
    </w:p>
    <w:bookmarkEnd w:id="68"/>
    <w:bookmarkStart w:name="z105" w:id="69"/>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жинау, жинақтау және бөлек жинау</w:t>
      </w:r>
    </w:p>
    <w:bookmarkEnd w:id="69"/>
    <w:bookmarkStart w:name="z106" w:id="70"/>
    <w:p>
      <w:pPr>
        <w:spacing w:after="0"/>
        <w:ind w:left="0"/>
        <w:jc w:val="both"/>
      </w:pPr>
      <w:r>
        <w:rPr>
          <w:rFonts w:ascii="Times New Roman"/>
          <w:b w:val="false"/>
          <w:i w:val="false"/>
          <w:color w:val="000000"/>
          <w:sz w:val="28"/>
        </w:rPr>
        <w:t xml:space="preserve">
      Шалқар ауданы негізінен жеке үй иеліктері бар ауылдық тұрғын пункттерден тұрады. Жайлы жабдықталған үйлер тек аудан орталығында – Шалқар қаласында ғана бар. Мұнда аудан халқының басым бөлігі тұрады. Тек Шалқар қаласында ғана ТҚҚ жергілікті полигондарына коммуналдық қалдықтарды орталықтан жинау және шығару жүзеге асырылады. </w:t>
      </w:r>
    </w:p>
    <w:bookmarkEnd w:id="70"/>
    <w:bookmarkStart w:name="z107" w:id="71"/>
    <w:p>
      <w:pPr>
        <w:spacing w:after="0"/>
        <w:ind w:left="0"/>
        <w:jc w:val="both"/>
      </w:pPr>
      <w:r>
        <w:rPr>
          <w:rFonts w:ascii="Times New Roman"/>
          <w:b w:val="false"/>
          <w:i w:val="false"/>
          <w:color w:val="000000"/>
          <w:sz w:val="28"/>
        </w:rPr>
        <w:t xml:space="preserve">
      Шалқар қаласында 23 контейнерлік алаңдарда қалдықтарды араластырып жинауға арналған 109 контейнер орнатылған. Бұл контейнерлер саны қала халқы үшін жеткіліксіз, себебі, мұнда 155 көше орналасқан (кей көшелерде бірде-бір контейнер жоқ). Көптеген контейнерлер қанағаттанарлықсыз техникалық күйде, ескірген, мыжылған, аз сыйымдылықты. Контейнерлік алаңдар санитарлық және экологиялық талаптарға жауап бермейді. ТҚҚ бөліп жинауға арналған контейнерлер жоқ. </w:t>
      </w:r>
    </w:p>
    <w:bookmarkEnd w:id="71"/>
    <w:bookmarkStart w:name="z108" w:id="72"/>
    <w:p>
      <w:pPr>
        <w:spacing w:after="0"/>
        <w:ind w:left="0"/>
        <w:jc w:val="both"/>
      </w:pPr>
      <w:r>
        <w:rPr>
          <w:rFonts w:ascii="Times New Roman"/>
          <w:b w:val="false"/>
          <w:i w:val="false"/>
          <w:color w:val="000000"/>
          <w:sz w:val="28"/>
        </w:rPr>
        <w:t>
      Қалдықтарды жинау және шығарумен "Көшетов ММ" ЖК айналысады. Қалдықтар Шалқар полигонына жіберіледі, мұнда қоршаған ортаға эмиссияға рұқсат етілген. Қалдықтарды жинаумен 42 351 аудан тұрғындарының 27 971 тұрғыны (Шалқар қаласының тұрғындары) қамтылған, яғни 66%-ды құрайды.</w:t>
      </w:r>
    </w:p>
    <w:bookmarkEnd w:id="72"/>
    <w:bookmarkStart w:name="z109" w:id="73"/>
    <w:p>
      <w:pPr>
        <w:spacing w:after="0"/>
        <w:ind w:left="0"/>
        <w:jc w:val="both"/>
      </w:pPr>
      <w:r>
        <w:rPr>
          <w:rFonts w:ascii="Times New Roman"/>
          <w:b w:val="false"/>
          <w:i w:val="false"/>
          <w:color w:val="000000"/>
          <w:sz w:val="28"/>
        </w:rPr>
        <w:t xml:space="preserve">
      Шалқар ауданының қалған тұрғын пункттерінің барлығында қалдықтарды жинаудың орталықтандырылған жүйесі жоқ. Ауылдық тұрғын пункттердің барлығы да жеке секторлар. Әрбір үй шаруашылығы ауласынан қалдықтарды шығару үшін шығару қызметіне тапсырыс береді немесе жеке автокөлігімен шығарады. ТҚҚ-ды өз аулаларында жинақтайды, тағамдық қалдықтарды үй жануарларына береді, қағаз, картон, ағаш секілді қалдықтарды үй пештеріне жағады. Әр үйдің аулаларында апатты үйінділер бар. Қалдықтарды жергілікті үйінділерге шығару жеке өз бетінше жүзеге асырылады, мұндай үйінділер әрбір ауылдық округтерде бар. </w:t>
      </w:r>
      <w:r>
        <w:rPr>
          <w:rFonts w:ascii="Times New Roman"/>
          <w:b w:val="false"/>
          <w:i w:val="false"/>
          <w:color w:val="000000"/>
          <w:sz w:val="28"/>
        </w:rPr>
        <w:t>Жергілікті үйінділер қоршалмаған, экологиялық және санитарлық талаптарға жауап бермейді, адам денсаулығы мен қоршаған орта үшін қауіпті.</w:t>
      </w:r>
    </w:p>
    <w:bookmarkEnd w:id="73"/>
    <w:bookmarkStart w:name="z111" w:id="74"/>
    <w:p>
      <w:pPr>
        <w:spacing w:after="0"/>
        <w:ind w:left="0"/>
        <w:jc w:val="both"/>
      </w:pPr>
      <w:r>
        <w:rPr>
          <w:rFonts w:ascii="Times New Roman"/>
          <w:b w:val="false"/>
          <w:i w:val="false"/>
          <w:color w:val="000000"/>
          <w:sz w:val="28"/>
        </w:rPr>
        <w:t>
      ТҚҚ жинауды талдау нәтижелері бойынша айқындалды:</w:t>
      </w:r>
    </w:p>
    <w:bookmarkEnd w:id="74"/>
    <w:p>
      <w:pPr>
        <w:spacing w:after="0"/>
        <w:ind w:left="0"/>
        <w:jc w:val="both"/>
      </w:pPr>
      <w:r>
        <w:rPr>
          <w:rFonts w:ascii="Times New Roman"/>
          <w:b w:val="false"/>
          <w:i w:val="false"/>
          <w:color w:val="000000"/>
          <w:sz w:val="28"/>
        </w:rPr>
        <w:t>
      - коммуналдық қалдықтарды жинаудың орталықтандырылған жүйесі тек аудан орталығы Шалқар қаласында ғана;</w:t>
      </w:r>
    </w:p>
    <w:p>
      <w:pPr>
        <w:spacing w:after="0"/>
        <w:ind w:left="0"/>
        <w:jc w:val="both"/>
      </w:pPr>
      <w:r>
        <w:rPr>
          <w:rFonts w:ascii="Times New Roman"/>
          <w:b w:val="false"/>
          <w:i w:val="false"/>
          <w:color w:val="000000"/>
          <w:sz w:val="28"/>
        </w:rPr>
        <w:t xml:space="preserve">
      - контейнерлер сыйымдылығы бойынша шағын, басым көпшілігі ескірген, қанағаттанарлықсыз жай-күйде; </w:t>
      </w:r>
    </w:p>
    <w:p>
      <w:pPr>
        <w:spacing w:after="0"/>
        <w:ind w:left="0"/>
        <w:jc w:val="both"/>
      </w:pPr>
      <w:r>
        <w:rPr>
          <w:rFonts w:ascii="Times New Roman"/>
          <w:b w:val="false"/>
          <w:i w:val="false"/>
          <w:color w:val="000000"/>
          <w:sz w:val="28"/>
        </w:rPr>
        <w:t xml:space="preserve">
      - қалдықтарды жинау үшін контейнерлер саны жетпейді; </w:t>
      </w:r>
    </w:p>
    <w:p>
      <w:pPr>
        <w:spacing w:after="0"/>
        <w:ind w:left="0"/>
        <w:jc w:val="both"/>
      </w:pPr>
      <w:r>
        <w:rPr>
          <w:rFonts w:ascii="Times New Roman"/>
          <w:b w:val="false"/>
          <w:i w:val="false"/>
          <w:color w:val="000000"/>
          <w:sz w:val="28"/>
        </w:rPr>
        <w:t xml:space="preserve">
      - контейнерлер қалдықтарды араластырып жинауға арналған; </w:t>
      </w:r>
    </w:p>
    <w:p>
      <w:pPr>
        <w:spacing w:after="0"/>
        <w:ind w:left="0"/>
        <w:jc w:val="both"/>
      </w:pPr>
      <w:r>
        <w:rPr>
          <w:rFonts w:ascii="Times New Roman"/>
          <w:b w:val="false"/>
          <w:i w:val="false"/>
          <w:color w:val="000000"/>
          <w:sz w:val="28"/>
        </w:rPr>
        <w:t xml:space="preserve">
      - контейнерлік алаңдар бекітілген санитарлық және экологиялық талаптарға жауап бермейді. </w:t>
      </w:r>
    </w:p>
    <w:bookmarkStart w:name="z112" w:id="75"/>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бөлек жинау</w:t>
      </w:r>
    </w:p>
    <w:bookmarkEnd w:id="75"/>
    <w:bookmarkStart w:name="z113" w:id="76"/>
    <w:p>
      <w:pPr>
        <w:spacing w:after="0"/>
        <w:ind w:left="0"/>
        <w:jc w:val="both"/>
      </w:pPr>
      <w:r>
        <w:rPr>
          <w:rFonts w:ascii="Times New Roman"/>
          <w:b w:val="false"/>
          <w:i w:val="false"/>
          <w:color w:val="000000"/>
          <w:sz w:val="28"/>
        </w:rPr>
        <w:t xml:space="preserve">
      Қалдықтарды бөлек жинау ұйымдастырылмаған. Қалдықтарды бөлек жинауға арналған контейнерлер жоқ. </w:t>
      </w:r>
    </w:p>
    <w:bookmarkEnd w:id="76"/>
    <w:bookmarkStart w:name="z114" w:id="77"/>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тасымалдау</w:t>
      </w:r>
    </w:p>
    <w:bookmarkEnd w:id="77"/>
    <w:bookmarkStart w:name="z115" w:id="78"/>
    <w:p>
      <w:pPr>
        <w:spacing w:after="0"/>
        <w:ind w:left="0"/>
        <w:jc w:val="both"/>
      </w:pPr>
      <w:r>
        <w:rPr>
          <w:rFonts w:ascii="Times New Roman"/>
          <w:b w:val="false"/>
          <w:i w:val="false"/>
          <w:color w:val="000000"/>
          <w:sz w:val="28"/>
        </w:rPr>
        <w:t xml:space="preserve">
      ТҚҚ шығару тек Шалқар қаласында ғана жүзеге асырылады. Шығару қызметімен "Көшетов М.М." ЖК айналысады. </w:t>
      </w:r>
    </w:p>
    <w:bookmarkEnd w:id="78"/>
    <w:bookmarkStart w:name="z116" w:id="79"/>
    <w:p>
      <w:pPr>
        <w:spacing w:after="0"/>
        <w:ind w:left="0"/>
        <w:jc w:val="both"/>
      </w:pPr>
      <w:r>
        <w:rPr>
          <w:rFonts w:ascii="Times New Roman"/>
          <w:b w:val="false"/>
          <w:i w:val="false"/>
          <w:color w:val="000000"/>
          <w:sz w:val="28"/>
        </w:rPr>
        <w:t xml:space="preserve">
      Қалған тұрғын пункттерде қалдықтарды шығарудың орталықтандырылған жүйесі жоқ. Жергілікті тұрғындар ауылдық үйінділерге ТҚҚ өз бетінше шығарумен айналысады. </w:t>
      </w:r>
    </w:p>
    <w:bookmarkEnd w:id="79"/>
    <w:bookmarkStart w:name="z117" w:id="80"/>
    <w:p>
      <w:pPr>
        <w:spacing w:after="0"/>
        <w:ind w:left="0"/>
        <w:jc w:val="both"/>
      </w:pPr>
      <w:r>
        <w:rPr>
          <w:rFonts w:ascii="Times New Roman"/>
          <w:b w:val="false"/>
          <w:i w:val="false"/>
          <w:color w:val="000000"/>
          <w:sz w:val="28"/>
        </w:rPr>
        <w:t>
      ҚР Экологиялық Кодексіне сәйкес (ҚР Экологиялық Кодексі) (</w:t>
      </w:r>
      <w:r>
        <w:rPr>
          <w:rFonts w:ascii="Times New Roman"/>
          <w:b w:val="false"/>
          <w:i w:val="false"/>
          <w:color w:val="000000"/>
          <w:sz w:val="28"/>
        </w:rPr>
        <w:t>337 бап</w:t>
      </w:r>
      <w:r>
        <w:rPr>
          <w:rFonts w:ascii="Times New Roman"/>
          <w:b w:val="false"/>
          <w:i w:val="false"/>
          <w:color w:val="000000"/>
          <w:sz w:val="28"/>
        </w:rPr>
        <w:t xml:space="preserve">) қалдықтарды жинау, сұрыптау және тасымалдау бойынша, қауіпсіз қалдықтарды қалпына келтіру және жою бойынша іс-әрекеттерді жоспарлайтын немесе жүзеге асыратын кәсіпкерлік субъектілері ҚР ЭТРМ іс-әрекеттің басталғандығы туралы хабарлау керек.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Шалқар ауданында қалдықтарды басқарумен үш компания жүзеге асырады. Шалқар ауданындағы кәсіпкерлік субъектілерінің тізімі іс-әрекетті жүзеге асыратын кәсіпкерлік субъектілерінің тізімі </w:t>
      </w:r>
      <w:r>
        <w:rPr>
          <w:rFonts w:ascii="Times New Roman"/>
          <w:b w:val="false"/>
          <w:i w:val="false"/>
          <w:color w:val="000000"/>
          <w:sz w:val="28"/>
        </w:rPr>
        <w:t>5-кестеде</w:t>
      </w:r>
      <w:r>
        <w:rPr>
          <w:rFonts w:ascii="Times New Roman"/>
          <w:b w:val="false"/>
          <w:i w:val="false"/>
          <w:color w:val="000000"/>
          <w:sz w:val="28"/>
        </w:rPr>
        <w:t xml:space="preserve"> көрсетілген.</w:t>
      </w:r>
    </w:p>
    <w:bookmarkStart w:name="z119" w:id="81"/>
    <w:p>
      <w:pPr>
        <w:spacing w:after="0"/>
        <w:ind w:left="0"/>
        <w:jc w:val="left"/>
      </w:pPr>
      <w:r>
        <w:rPr>
          <w:rFonts w:ascii="Times New Roman"/>
          <w:b/>
          <w:i w:val="false"/>
          <w:color w:val="000000"/>
        </w:rPr>
        <w:t xml:space="preserve"> 5-кесте – Шалқар ауданындағы іс-әрекетті жүзеге асыратын кәсіпкерлік субъектілерінің тізімі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"Nur Taza Qala"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қаласы, Әйтеке би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қаласы Тұңғатаров көшесі,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"Көшетов М. М."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қаласы, Гагарин көшесі, 2Б</w:t>
            </w:r>
          </w:p>
        </w:tc>
      </w:tr>
    </w:tbl>
    <w:bookmarkStart w:name="z120" w:id="82"/>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 бабына</w:t>
      </w:r>
      <w:r>
        <w:rPr>
          <w:rFonts w:ascii="Times New Roman"/>
          <w:b w:val="false"/>
          <w:i w:val="false"/>
          <w:color w:val="000000"/>
          <w:sz w:val="28"/>
        </w:rPr>
        <w:t xml:space="preserve"> сәйкес, ТҚҚ жинаудың орталықтандырылған жүйесі ТҚҚ нарығына қатысушыларды анықтау бойынша конкурс (тендер) жүргізу көмегімен ұйымдастырылады.</w:t>
      </w:r>
    </w:p>
    <w:bookmarkEnd w:id="82"/>
    <w:bookmarkStart w:name="z121" w:id="83"/>
    <w:p>
      <w:pPr>
        <w:spacing w:after="0"/>
        <w:ind w:left="0"/>
        <w:jc w:val="both"/>
      </w:pPr>
      <w:r>
        <w:rPr>
          <w:rFonts w:ascii="Times New Roman"/>
          <w:b w:val="false"/>
          <w:i w:val="false"/>
          <w:color w:val="000000"/>
          <w:sz w:val="28"/>
        </w:rPr>
        <w:t>
      Шалқар ауданында ТҚҚ жинауды және шығаруды жүзеге асыратын кәсіпкерлік субъектілерін анықтау конкурсы бойынша "Көшетов М.М." ЖК жеңіп алды.</w:t>
      </w:r>
    </w:p>
    <w:bookmarkEnd w:id="83"/>
    <w:bookmarkStart w:name="z122" w:id="84"/>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сұрыптау, қайта өңдеу</w:t>
      </w:r>
    </w:p>
    <w:bookmarkEnd w:id="84"/>
    <w:bookmarkStart w:name="z123" w:id="85"/>
    <w:p>
      <w:pPr>
        <w:spacing w:after="0"/>
        <w:ind w:left="0"/>
        <w:jc w:val="both"/>
      </w:pPr>
      <w:r>
        <w:rPr>
          <w:rFonts w:ascii="Times New Roman"/>
          <w:b w:val="false"/>
          <w:i w:val="false"/>
          <w:color w:val="000000"/>
          <w:sz w:val="28"/>
        </w:rPr>
        <w:t>
      Ауданда екінші шикізатты (пластик, шыны, қағаз және картон қалдықтары) және т.б., қабылдайтын пункттер жоқ.</w:t>
      </w:r>
    </w:p>
    <w:bookmarkEnd w:id="85"/>
    <w:bookmarkStart w:name="z124" w:id="86"/>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w:t>
      </w:r>
    </w:p>
    <w:bookmarkEnd w:id="86"/>
    <w:bookmarkStart w:name="z125" w:id="87"/>
    <w:p>
      <w:pPr>
        <w:spacing w:after="0"/>
        <w:ind w:left="0"/>
        <w:jc w:val="both"/>
      </w:pPr>
      <w:r>
        <w:rPr>
          <w:rFonts w:ascii="Times New Roman"/>
          <w:b w:val="false"/>
          <w:i w:val="false"/>
          <w:color w:val="000000"/>
          <w:sz w:val="28"/>
        </w:rPr>
        <w:t>
      Шалқар қаласында коммуналдық қалдықтар полигоны жұмыс істеп тұр. Полигон Шалқар қаласынан 4 км қашықтықта орналасқан. Полигон иесі – "Көшетов М. М.". Қалдықтарды жинақтау әдістері – карталардағы ашық әдіс. Полигон қызметінің негізгі түрлері Шалқар қаласы мен Шалқар ауданының тұрғын пункттерінен өндіріс және тұтыну қалдықтарын жинау, қоймалау, көму болып табылады. Полигон аумағы 7,97 га, сыйымдылығы нығыздалған күйінде 142150 м³. Полигон 2011 жылы пайдалануға берілді. Пайдаланудың есептік мерзімі – 15 жыл.</w:t>
      </w:r>
    </w:p>
    <w:bookmarkEnd w:id="87"/>
    <w:bookmarkStart w:name="z126" w:id="88"/>
    <w:p>
      <w:pPr>
        <w:spacing w:after="0"/>
        <w:ind w:left="0"/>
        <w:jc w:val="both"/>
      </w:pPr>
      <w:r>
        <w:rPr>
          <w:rFonts w:ascii="Times New Roman"/>
          <w:b w:val="false"/>
          <w:i w:val="false"/>
          <w:color w:val="000000"/>
          <w:sz w:val="28"/>
        </w:rPr>
        <w:t>
      Жаңақоныс, Есет Көтібарұлы, Ақтоғай, Мөңкеби, Кішіқұм, Тоғыз, Бозой, Қауылжар, Шалқар, Айшуақ, Бершүгір ауылдық округтерінде ТҚҚ арнайы алаңдарға орналастыруға және пайдалануға актілері бар. Бірақ, коммуналдық қалдықтар көрсетілген алаңдарда ғана емес, ауданның әрбір тұрғын пункттерінде санитарлық және экологиялық таалптарға жауап бермейтін түзілген қоқыс үйінділеріне төгіледі.</w:t>
      </w:r>
    </w:p>
    <w:bookmarkEnd w:id="88"/>
    <w:bookmarkStart w:name="z127" w:id="89"/>
    <w:p>
      <w:pPr>
        <w:spacing w:after="0"/>
        <w:ind w:left="0"/>
        <w:jc w:val="both"/>
      </w:pPr>
      <w:r>
        <w:rPr>
          <w:rFonts w:ascii="Times New Roman"/>
          <w:b w:val="false"/>
          <w:i w:val="false"/>
          <w:color w:val="000000"/>
          <w:sz w:val="28"/>
        </w:rPr>
        <w:t xml:space="preserve">
      </w:t>
      </w:r>
      <w:r>
        <w:rPr>
          <w:rFonts w:ascii="Times New Roman"/>
          <w:b/>
          <w:i w:val="false"/>
          <w:color w:val="000000"/>
          <w:sz w:val="28"/>
        </w:rPr>
        <w:t>Апатты үйінділер</w:t>
      </w:r>
    </w:p>
    <w:bookmarkEnd w:id="89"/>
    <w:bookmarkStart w:name="z128" w:id="90"/>
    <w:p>
      <w:pPr>
        <w:spacing w:after="0"/>
        <w:ind w:left="0"/>
        <w:jc w:val="both"/>
      </w:pPr>
      <w:r>
        <w:rPr>
          <w:rFonts w:ascii="Times New Roman"/>
          <w:b w:val="false"/>
          <w:i w:val="false"/>
          <w:color w:val="000000"/>
          <w:sz w:val="28"/>
        </w:rPr>
        <w:t>
      Ауданда әрбір тұрғын пункттерде апатты үйінділер түзілген, оның басты себебі, қалдықтарды жинаумен шығарудың орталықтандырылған жүйесінің және қажетті инфрақұрылымның болмауымен сипатталады.</w:t>
      </w:r>
    </w:p>
    <w:bookmarkEnd w:id="90"/>
    <w:bookmarkStart w:name="z129" w:id="91"/>
    <w:p>
      <w:pPr>
        <w:spacing w:after="0"/>
        <w:ind w:left="0"/>
        <w:jc w:val="left"/>
      </w:pPr>
      <w:r>
        <w:rPr>
          <w:rFonts w:ascii="Times New Roman"/>
          <w:b/>
          <w:i w:val="false"/>
          <w:color w:val="000000"/>
        </w:rPr>
        <w:t xml:space="preserve"> 2.5 Қалдықтардың жеке түрлерін басқару жүйесін талдау</w:t>
      </w:r>
    </w:p>
    <w:bookmarkEnd w:id="91"/>
    <w:bookmarkStart w:name="z130" w:id="92"/>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сынабы бар қалдықтар</w:t>
      </w:r>
    </w:p>
    <w:bookmarkEnd w:id="92"/>
    <w:bookmarkStart w:name="z131" w:id="93"/>
    <w:p>
      <w:pPr>
        <w:spacing w:after="0"/>
        <w:ind w:left="0"/>
        <w:jc w:val="both"/>
      </w:pPr>
      <w:r>
        <w:rPr>
          <w:rFonts w:ascii="Times New Roman"/>
          <w:b w:val="false"/>
          <w:i w:val="false"/>
          <w:color w:val="000000"/>
          <w:sz w:val="28"/>
        </w:rPr>
        <w:t xml:space="preserve">
      Құрамында сынабы бар қалдықтарға (ары қарай ҚСБҚ) тұтынушылық қасиетін жойған құрамында сынабы бар шамдар мен приборлар жатады. ҚР ЭК </w:t>
      </w:r>
      <w:r>
        <w:rPr>
          <w:rFonts w:ascii="Times New Roman"/>
          <w:b w:val="false"/>
          <w:i w:val="false"/>
          <w:color w:val="000000"/>
          <w:sz w:val="28"/>
        </w:rPr>
        <w:t>351 бабына</w:t>
      </w:r>
      <w:r>
        <w:rPr>
          <w:rFonts w:ascii="Times New Roman"/>
          <w:b w:val="false"/>
          <w:i w:val="false"/>
          <w:color w:val="000000"/>
          <w:sz w:val="28"/>
        </w:rPr>
        <w:t xml:space="preserve"> сәйкес, құрамында сынабы бар шамдар мен приборлар қалдық ретінде танылады және полигондарға көмуге жарамсыз, сондықтан олар қалдықтарды кәдеге жарататын мамандандырылған ұйымдарға берілуі керек. Осыған байланысты ҚСБҚ жинау ұйымдастырылған.</w:t>
      </w:r>
    </w:p>
    <w:bookmarkEnd w:id="93"/>
    <w:bookmarkStart w:name="z132" w:id="94"/>
    <w:p>
      <w:pPr>
        <w:spacing w:after="0"/>
        <w:ind w:left="0"/>
        <w:jc w:val="both"/>
      </w:pPr>
      <w:r>
        <w:rPr>
          <w:rFonts w:ascii="Times New Roman"/>
          <w:b w:val="false"/>
          <w:i w:val="false"/>
          <w:color w:val="000000"/>
          <w:sz w:val="28"/>
        </w:rPr>
        <w:t xml:space="preserve">
      Республикалық мәндегі қала, астана және аудандық жергілікті атқарушы органдар (облыстық маңызы бар қалалар) тұрғындарда бұрын қолданылған құрамында сынабы бар энергияны үнемдейтін шамдарды кәдеге жаратуды ұйымдастыруға жауапты (ҚР "Энергия үнемдеу және энерготиімділікті арттыру туралы" 13.01.2012 жылдың № 541-IV </w:t>
      </w:r>
      <w:r>
        <w:rPr>
          <w:rFonts w:ascii="Times New Roman"/>
          <w:b w:val="false"/>
          <w:i w:val="false"/>
          <w:color w:val="000000"/>
          <w:sz w:val="28"/>
        </w:rPr>
        <w:t>Заңы</w:t>
      </w:r>
      <w:r>
        <w:rPr>
          <w:rFonts w:ascii="Times New Roman"/>
          <w:b w:val="false"/>
          <w:i w:val="false"/>
          <w:color w:val="000000"/>
          <w:sz w:val="28"/>
        </w:rPr>
        <w:t>).</w:t>
      </w:r>
    </w:p>
    <w:bookmarkEnd w:id="94"/>
    <w:bookmarkStart w:name="z133" w:id="95"/>
    <w:p>
      <w:pPr>
        <w:spacing w:after="0"/>
        <w:ind w:left="0"/>
        <w:jc w:val="both"/>
      </w:pPr>
      <w:r>
        <w:rPr>
          <w:rFonts w:ascii="Times New Roman"/>
          <w:b w:val="false"/>
          <w:i w:val="false"/>
          <w:color w:val="000000"/>
          <w:sz w:val="28"/>
        </w:rPr>
        <w:t>
      Шалқар ауданында ҚСБҚ тұрғындардан жинайтын контейнерлер жоқ. Тұрғындардан түзілетін қоректік көздер мен ҚСБҚ, ТҚҚ араласып контейнерлерге жинақталады және жалпы ағынмен бірге қоршаған ортаға зиян келтіре отырып, үйінділерге тасталынады.</w:t>
      </w:r>
    </w:p>
    <w:bookmarkEnd w:id="95"/>
    <w:bookmarkStart w:name="z134" w:id="9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Электрлік және электрондық жабдық қалдықтары</w:t>
      </w:r>
      <w:r>
        <w:rPr>
          <w:rFonts w:ascii="Times New Roman"/>
          <w:b w:val="false"/>
          <w:i w:val="false"/>
          <w:color w:val="000000"/>
          <w:sz w:val="28"/>
        </w:rPr>
        <w:t xml:space="preserve"> </w:t>
      </w:r>
      <w:r>
        <w:rPr>
          <w:rFonts w:ascii="Times New Roman"/>
          <w:b w:val="false"/>
          <w:i/>
          <w:color w:val="000000"/>
          <w:sz w:val="28"/>
        </w:rPr>
        <w:t>(ЭЭЖҚ)</w:t>
      </w:r>
    </w:p>
    <w:bookmarkEnd w:id="96"/>
    <w:bookmarkStart w:name="z135" w:id="97"/>
    <w:p>
      <w:pPr>
        <w:spacing w:after="0"/>
        <w:ind w:left="0"/>
        <w:jc w:val="both"/>
      </w:pPr>
      <w:r>
        <w:rPr>
          <w:rFonts w:ascii="Times New Roman"/>
          <w:b w:val="false"/>
          <w:i w:val="false"/>
          <w:color w:val="000000"/>
          <w:sz w:val="28"/>
        </w:rPr>
        <w:t>
      Электрондық және электрлік жабдық қалдықтарға барлық пайдаланылған батареялар немесе электрлік желі арқылы жұмыс істеген заттар (теледидар, компьютер, тоңазытқыш, радиоқабылдағыш, электрлік балалар ойыншықтары, компакт-диск және т.б.) және олардың элементтері (мысалы, батарея) жатады.</w:t>
      </w:r>
    </w:p>
    <w:bookmarkEnd w:id="97"/>
    <w:bookmarkStart w:name="z136" w:id="98"/>
    <w:p>
      <w:pPr>
        <w:spacing w:after="0"/>
        <w:ind w:left="0"/>
        <w:jc w:val="both"/>
      </w:pPr>
      <w:r>
        <w:rPr>
          <w:rFonts w:ascii="Times New Roman"/>
          <w:b w:val="false"/>
          <w:i w:val="false"/>
          <w:color w:val="000000"/>
          <w:sz w:val="28"/>
        </w:rPr>
        <w:t xml:space="preserve">
      ЭЭЖҚ полигондарға көму үшін қабылдауға тиым салынады. Жеке тұлғалардан электрлік және электрондық жабдық қалдықтарын жинауды, қайта өңдеуді және кәдеге жаратуды мердігерлік ұйымдар жүзеге асырады (ҚР ЭК </w:t>
      </w:r>
      <w:r>
        <w:rPr>
          <w:rFonts w:ascii="Times New Roman"/>
          <w:b w:val="false"/>
          <w:i w:val="false"/>
          <w:color w:val="000000"/>
          <w:sz w:val="28"/>
        </w:rPr>
        <w:t>351 б</w:t>
      </w:r>
      <w:r>
        <w:rPr>
          <w:rFonts w:ascii="Times New Roman"/>
          <w:b w:val="false"/>
          <w:i w:val="false"/>
          <w:color w:val="000000"/>
          <w:sz w:val="28"/>
        </w:rPr>
        <w:t>).</w:t>
      </w:r>
    </w:p>
    <w:bookmarkEnd w:id="98"/>
    <w:bookmarkStart w:name="z137" w:id="99"/>
    <w:p>
      <w:pPr>
        <w:spacing w:after="0"/>
        <w:ind w:left="0"/>
        <w:jc w:val="both"/>
      </w:pPr>
      <w:r>
        <w:rPr>
          <w:rFonts w:ascii="Times New Roman"/>
          <w:b w:val="false"/>
          <w:i w:val="false"/>
          <w:color w:val="000000"/>
          <w:sz w:val="28"/>
        </w:rPr>
        <w:t>
      Шалқар ауданының тұрғындарынан ЭЭЖҚ бөлек жинау ұйымдастырылмаған, сондықтан олар жалпы ағынмен бірге үйінділерге түседі.</w:t>
      </w:r>
    </w:p>
    <w:bookmarkEnd w:id="99"/>
    <w:bookmarkStart w:name="z138" w:id="100"/>
    <w:p>
      <w:pPr>
        <w:spacing w:after="0"/>
        <w:ind w:left="0"/>
        <w:jc w:val="both"/>
      </w:pPr>
      <w:r>
        <w:rPr>
          <w:rFonts w:ascii="Times New Roman"/>
          <w:b w:val="false"/>
          <w:i w:val="false"/>
          <w:color w:val="000000"/>
          <w:sz w:val="28"/>
        </w:rPr>
        <w:t>
      Ауданда ЭЭЖҚ кәдеге жарату мен қайта өңдеудің жүйесі жоқ.</w:t>
      </w:r>
    </w:p>
    <w:bookmarkEnd w:id="100"/>
    <w:bookmarkStart w:name="z139" w:id="101"/>
    <w:p>
      <w:pPr>
        <w:spacing w:after="0"/>
        <w:ind w:left="0"/>
        <w:jc w:val="both"/>
      </w:pPr>
      <w:r>
        <w:rPr>
          <w:rFonts w:ascii="Times New Roman"/>
          <w:b w:val="false"/>
          <w:i w:val="false"/>
          <w:color w:val="000000"/>
          <w:sz w:val="28"/>
        </w:rPr>
        <w:t>
      ҚР Экологиялық Кодексінің (</w:t>
      </w:r>
      <w:r>
        <w:rPr>
          <w:rFonts w:ascii="Times New Roman"/>
          <w:b w:val="false"/>
          <w:i w:val="false"/>
          <w:color w:val="000000"/>
          <w:sz w:val="28"/>
        </w:rPr>
        <w:t>365 б</w:t>
      </w:r>
      <w:r>
        <w:rPr>
          <w:rFonts w:ascii="Times New Roman"/>
          <w:b w:val="false"/>
          <w:i w:val="false"/>
          <w:color w:val="000000"/>
          <w:sz w:val="28"/>
        </w:rPr>
        <w:t>) талаптарына сәйкес, ЭЭЖ қалдықтарының қауіпті құрамдары бөлек жиналып, мамандандырылған кәсіпорындарға қайта қалпына келтіру үшін өткізілмейді.</w:t>
      </w:r>
    </w:p>
    <w:bookmarkEnd w:id="101"/>
    <w:bookmarkStart w:name="z140" w:id="102"/>
    <w:p>
      <w:pPr>
        <w:spacing w:after="0"/>
        <w:ind w:left="0"/>
        <w:jc w:val="both"/>
      </w:pPr>
      <w:r>
        <w:rPr>
          <w:rFonts w:ascii="Times New Roman"/>
          <w:b w:val="false"/>
          <w:i w:val="false"/>
          <w:color w:val="000000"/>
          <w:sz w:val="28"/>
        </w:rPr>
        <w:t xml:space="preserve">
      </w:t>
      </w:r>
      <w:r>
        <w:rPr>
          <w:rFonts w:ascii="Times New Roman"/>
          <w:b w:val="false"/>
          <w:i/>
          <w:color w:val="000000"/>
          <w:sz w:val="28"/>
        </w:rPr>
        <w:t>Ірі көлемді және құрылыс қалдықтары</w:t>
      </w:r>
    </w:p>
    <w:bookmarkEnd w:id="102"/>
    <w:bookmarkStart w:name="z141" w:id="103"/>
    <w:p>
      <w:pPr>
        <w:spacing w:after="0"/>
        <w:ind w:left="0"/>
        <w:jc w:val="both"/>
      </w:pPr>
      <w:r>
        <w:rPr>
          <w:rFonts w:ascii="Times New Roman"/>
          <w:b w:val="false"/>
          <w:i w:val="false"/>
          <w:color w:val="000000"/>
          <w:sz w:val="28"/>
        </w:rPr>
        <w:t>
      Экологиялық заңнамаға сәйкес, жеке тұлғалар өз бетінше ірі көлемді және құрылыс қалдықтарын шығаруға мүмкіндігі бар арнайы ұйымдастырылған алаңдарға жинақталуы керек. Мұндай алаңдар Шалқар ауданында жоқ. Ірі көлемді және құрылыс қалдықтары басқа қалдықтармен бірге полигондарға шығарылады.</w:t>
      </w:r>
    </w:p>
    <w:bookmarkEnd w:id="103"/>
    <w:bookmarkStart w:name="z142" w:id="104"/>
    <w:p>
      <w:pPr>
        <w:spacing w:after="0"/>
        <w:ind w:left="0"/>
        <w:jc w:val="both"/>
      </w:pPr>
      <w:r>
        <w:rPr>
          <w:rFonts w:ascii="Times New Roman"/>
          <w:b w:val="false"/>
          <w:i w:val="false"/>
          <w:color w:val="000000"/>
          <w:sz w:val="28"/>
        </w:rPr>
        <w:t>
      Жергілікті әкімдіктің маңызды міндеті ірі көлемді және құрылыс қалдықтарына арналған арнайы ұйымдастырылған алаңдарды құру және оларды тасымалдау бойынша мамандандырылған компанияларды анықтау болып табылады.</w:t>
      </w:r>
    </w:p>
    <w:bookmarkEnd w:id="104"/>
    <w:bookmarkStart w:name="z143" w:id="105"/>
    <w:p>
      <w:pPr>
        <w:spacing w:after="0"/>
        <w:ind w:left="0"/>
        <w:jc w:val="both"/>
      </w:pPr>
      <w:r>
        <w:rPr>
          <w:rFonts w:ascii="Times New Roman"/>
          <w:b w:val="false"/>
          <w:i w:val="false"/>
          <w:color w:val="000000"/>
          <w:sz w:val="28"/>
        </w:rPr>
        <w:t xml:space="preserve">
      </w:t>
      </w:r>
      <w:r>
        <w:rPr>
          <w:rFonts w:ascii="Times New Roman"/>
          <w:b w:val="false"/>
          <w:i/>
          <w:color w:val="000000"/>
          <w:sz w:val="28"/>
        </w:rPr>
        <w:t>Тағам қалдықтары</w:t>
      </w:r>
    </w:p>
    <w:bookmarkEnd w:id="105"/>
    <w:bookmarkStart w:name="z144" w:id="106"/>
    <w:p>
      <w:pPr>
        <w:spacing w:after="0"/>
        <w:ind w:left="0"/>
        <w:jc w:val="both"/>
      </w:pPr>
      <w:r>
        <w:rPr>
          <w:rFonts w:ascii="Times New Roman"/>
          <w:b w:val="false"/>
          <w:i w:val="false"/>
          <w:color w:val="000000"/>
          <w:sz w:val="28"/>
        </w:rPr>
        <w:t>
      Ауданда тағам қалдықтарын бөлек жинау ұйымдастырылмаған. Аудан негізінен жеке үй құрылысы бар ауылдық тұрғын пункттерден тұрады, мұнда тағам қалдықтары үй жануарлары мен төрт түлікке жем-қор ретінде пайдаланылады. Шалқар ауданында контейнерлік алаңдардағы тағам қалдықтары басқа қалдықтармен бірге контейнерлерге төгіледі, кейіннен полигонға жіберіледі.</w:t>
      </w:r>
    </w:p>
    <w:bookmarkEnd w:id="106"/>
    <w:bookmarkStart w:name="z145" w:id="107"/>
    <w:p>
      <w:pPr>
        <w:spacing w:after="0"/>
        <w:ind w:left="0"/>
        <w:jc w:val="left"/>
      </w:pPr>
      <w:r>
        <w:rPr>
          <w:rFonts w:ascii="Times New Roman"/>
          <w:b/>
          <w:i w:val="false"/>
          <w:color w:val="000000"/>
        </w:rPr>
        <w:t xml:space="preserve"> 2.6 Қалдықтарды басқару жөніндегі іс-шараларға бөлінген қаржыларды талдау</w:t>
      </w:r>
    </w:p>
    <w:bookmarkEnd w:id="107"/>
    <w:p>
      <w:pPr>
        <w:spacing w:after="0"/>
        <w:ind w:left="0"/>
        <w:jc w:val="left"/>
      </w:pPr>
    </w:p>
    <w:p>
      <w:pPr>
        <w:spacing w:after="0"/>
        <w:ind w:left="0"/>
        <w:jc w:val="both"/>
      </w:pPr>
      <w:r>
        <w:rPr>
          <w:rFonts w:ascii="Times New Roman"/>
          <w:b w:val="false"/>
          <w:i w:val="false"/>
          <w:color w:val="000000"/>
          <w:sz w:val="28"/>
        </w:rPr>
        <w:t xml:space="preserve">
      Қоршаған ортаны қорғау іс-шараларына бөлінген қаржы көлемі </w:t>
      </w:r>
      <w:r>
        <w:rPr>
          <w:rFonts w:ascii="Times New Roman"/>
          <w:b w:val="false"/>
          <w:i w:val="false"/>
          <w:color w:val="000000"/>
          <w:sz w:val="28"/>
        </w:rPr>
        <w:t>6-кестеде</w:t>
      </w:r>
      <w:r>
        <w:rPr>
          <w:rFonts w:ascii="Times New Roman"/>
          <w:b w:val="false"/>
          <w:i w:val="false"/>
          <w:color w:val="000000"/>
          <w:sz w:val="28"/>
        </w:rPr>
        <w:t xml:space="preserve"> көрсетілген (Ұлттық статистика бюросының мәліметтері бойынша).</w:t>
      </w:r>
    </w:p>
    <w:bookmarkStart w:name="z147" w:id="108"/>
    <w:p>
      <w:pPr>
        <w:spacing w:after="0"/>
        <w:ind w:left="0"/>
        <w:jc w:val="left"/>
      </w:pPr>
      <w:r>
        <w:rPr>
          <w:rFonts w:ascii="Times New Roman"/>
          <w:b/>
          <w:i w:val="false"/>
          <w:color w:val="000000"/>
        </w:rPr>
        <w:t xml:space="preserve"> 6-кесте – Шалқар ауданы бойынша 2020-2022 жылдарға арналған қоршаған ортаны қорғауға бөлінген ағымдық шығындардың көлемі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көлемі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112 678</w:t>
            </w:r>
          </w:p>
        </w:tc>
      </w:tr>
    </w:tbl>
    <w:bookmarkStart w:name="z148" w:id="109"/>
    <w:p>
      <w:pPr>
        <w:spacing w:after="0"/>
        <w:ind w:left="0"/>
        <w:jc w:val="both"/>
      </w:pPr>
      <w:r>
        <w:rPr>
          <w:rFonts w:ascii="Times New Roman"/>
          <w:b w:val="false"/>
          <w:i w:val="false"/>
          <w:color w:val="000000"/>
          <w:sz w:val="28"/>
        </w:rPr>
        <w:t>
      Шалқар ауданында контейнерлерді сатып алу, контейнерлік алаңдарды жөндеу, апатты үйінділерді жою, қалдықтарды бөлек жинауға арналған контейнерлерді сатып алу мен жөндеу және тағы басқа шығындары туралы мәліметтер жоқ.</w:t>
      </w:r>
    </w:p>
    <w:bookmarkEnd w:id="109"/>
    <w:bookmarkStart w:name="z149" w:id="110"/>
    <w:p>
      <w:pPr>
        <w:spacing w:after="0"/>
        <w:ind w:left="0"/>
        <w:jc w:val="both"/>
      </w:pPr>
      <w:r>
        <w:rPr>
          <w:rFonts w:ascii="Times New Roman"/>
          <w:b w:val="false"/>
          <w:i w:val="false"/>
          <w:color w:val="000000"/>
          <w:sz w:val="28"/>
        </w:rPr>
        <w:t>
      Ауданның барлық өңірінде қалдықтарды басқарудың орталықтандырылған жүйесін құру үшін жаңа контейнерлерді, қоқыс таситын көліктерді сатып алу, контейнерлік алаңдарды құру, ірі көлемді және құрылыс қалдықтарын жинауға арналған арнайы орындарды құру, экологиялық, құрылыс және санитарлық талаптарға сәйкес келетін полигондарды құру, қалдықтарды бөлек жинауды ұйымдастыру, ауылдық округтерден қалдықтарды жинау және шығару бойынша компанияларды анықтау, құрамында қауіпті заттары бар коммуналдық қалдықтарды қабылдау пункттерін ашу және т.б. керек.</w:t>
      </w:r>
    </w:p>
    <w:bookmarkEnd w:id="110"/>
    <w:bookmarkStart w:name="z150" w:id="111"/>
    <w:p>
      <w:pPr>
        <w:spacing w:after="0"/>
        <w:ind w:left="0"/>
        <w:jc w:val="both"/>
      </w:pPr>
      <w:r>
        <w:rPr>
          <w:rFonts w:ascii="Times New Roman"/>
          <w:b w:val="false"/>
          <w:i w:val="false"/>
          <w:color w:val="000000"/>
          <w:sz w:val="28"/>
        </w:rPr>
        <w:t>
      Мұның барлығы да қосымша шығындарды талап етеді, сол себепті, жергілікті бюджетте қарастырылуы керек.</w:t>
      </w:r>
    </w:p>
    <w:bookmarkEnd w:id="111"/>
    <w:bookmarkStart w:name="z151" w:id="112"/>
    <w:p>
      <w:pPr>
        <w:spacing w:after="0"/>
        <w:ind w:left="0"/>
        <w:jc w:val="left"/>
      </w:pPr>
      <w:r>
        <w:rPr>
          <w:rFonts w:ascii="Times New Roman"/>
          <w:b/>
          <w:i w:val="false"/>
          <w:color w:val="000000"/>
        </w:rPr>
        <w:t xml:space="preserve"> 2.7 2024-2028 жылдарға арналған коммуналдық қалдықтардың түзілу көлемін болжау</w:t>
      </w:r>
    </w:p>
    <w:bookmarkEnd w:id="112"/>
    <w:bookmarkStart w:name="z152" w:id="113"/>
    <w:p>
      <w:pPr>
        <w:spacing w:after="0"/>
        <w:ind w:left="0"/>
        <w:jc w:val="both"/>
      </w:pPr>
      <w:r>
        <w:rPr>
          <w:rFonts w:ascii="Times New Roman"/>
          <w:b w:val="false"/>
          <w:i w:val="false"/>
          <w:color w:val="000000"/>
          <w:sz w:val="28"/>
        </w:rPr>
        <w:t>
      Ақтөбе облысының даму жоспарына сәйкес, Шалқар ауданында тұрғындар санының артуы, жаңа кәсіпорындардың ашылуы, экономикалық көрсеткіштердің өсуі, өмір сапасының жақсаруы, халық табысының артуы, коммуналдық қалдықтарды орталықтан жинау және шығару жүйесімен қамтылатын тұрғындар санының артуы байқалады деп жоспарлануда. Нәтижесінде кәсіпорындар мен тұрғындардан ТҚҚ түзілген және жиналған санының артуы болжамдануда.</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ЭТРМ ақпараты бойынша, Қазақстан Республикасында коммуналдық қалдықтардың жыл сайынғы өсімі 5% құрайды. </w:t>
      </w:r>
      <w:r>
        <w:rPr>
          <w:rFonts w:ascii="Times New Roman"/>
          <w:b w:val="false"/>
          <w:i w:val="false"/>
          <w:color w:val="000000"/>
          <w:sz w:val="28"/>
        </w:rPr>
        <w:t>7-кестеде</w:t>
      </w:r>
      <w:r>
        <w:rPr>
          <w:rFonts w:ascii="Times New Roman"/>
          <w:b w:val="false"/>
          <w:i w:val="false"/>
          <w:color w:val="000000"/>
          <w:sz w:val="28"/>
        </w:rPr>
        <w:t xml:space="preserve"> 2028 жылға дейінгі Шалқар ауданында қалдықтарды түзілу болжамы келтірілген.</w:t>
      </w:r>
    </w:p>
    <w:bookmarkStart w:name="z154" w:id="114"/>
    <w:p>
      <w:pPr>
        <w:spacing w:after="0"/>
        <w:ind w:left="0"/>
        <w:jc w:val="left"/>
      </w:pPr>
      <w:r>
        <w:rPr>
          <w:rFonts w:ascii="Times New Roman"/>
          <w:b/>
          <w:i w:val="false"/>
          <w:color w:val="000000"/>
        </w:rPr>
        <w:t xml:space="preserve"> 7-кесте – 2028 жылға дейін Шалқар ауданында коммуналдық қалдықтардың түзілуін болжау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Түзілген қалдықтардың нақты саны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ТҚҚ жоспарланған түзілу көлемі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ТҚҚ түзілуі, тонна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bl>
    <w:bookmarkStart w:name="z155" w:id="115"/>
    <w:p>
      <w:pPr>
        <w:spacing w:after="0"/>
        <w:ind w:left="0"/>
        <w:jc w:val="both"/>
      </w:pPr>
      <w:r>
        <w:rPr>
          <w:rFonts w:ascii="Times New Roman"/>
          <w:b w:val="false"/>
          <w:i w:val="false"/>
          <w:color w:val="000000"/>
          <w:sz w:val="28"/>
        </w:rPr>
        <w:t>
      Есептеулер 2022 жылдан кейінгі әр жыл сайын және 2023 жылдан кейін әр 2 жыл сайын қалдықтар санын 5%-ға арттырылып көрсетілген.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Түзілген қалдықтар санының өсуі болжамданып жатқандықтан, "жасыл экономиканың" мақсаттық индикаторларына қол жеткізу мақсатымен Шалқар ауданындағы коммуналдық қалдықтарды басқару жүйесін жетілдіру қажет (Қазақстан Республикасының "жасыл экономикаға" өтуі жөніндегі тұжырымдама туралы" ҚР Президентінің 2013 жылғы 30 мамырдағы № 577 </w:t>
      </w:r>
      <w:r>
        <w:rPr>
          <w:rFonts w:ascii="Times New Roman"/>
          <w:b w:val="false"/>
          <w:i w:val="false"/>
          <w:color w:val="000000"/>
          <w:sz w:val="28"/>
        </w:rPr>
        <w:t>Жарлығына</w:t>
      </w:r>
      <w:r>
        <w:rPr>
          <w:rFonts w:ascii="Times New Roman"/>
          <w:b w:val="false"/>
          <w:i w:val="false"/>
          <w:color w:val="000000"/>
          <w:sz w:val="28"/>
        </w:rPr>
        <w:t xml:space="preserve"> өзгертулер мен толықтырулар енгізу туралы" Қазақстан Республикасы Президентінің 2024 жылғы 10 маусымдағы № 568 </w:t>
      </w:r>
      <w:r>
        <w:rPr>
          <w:rFonts w:ascii="Times New Roman"/>
          <w:b w:val="false"/>
          <w:i w:val="false"/>
          <w:color w:val="000000"/>
          <w:sz w:val="28"/>
        </w:rPr>
        <w:t>Жарлығы</w:t>
      </w:r>
      <w:r>
        <w:rPr>
          <w:rFonts w:ascii="Times New Roman"/>
          <w:b w:val="false"/>
          <w:i w:val="false"/>
          <w:color w:val="000000"/>
          <w:sz w:val="28"/>
        </w:rPr>
        <w:t xml:space="preserve"> (</w:t>
      </w:r>
      <w:r>
        <w:rPr>
          <w:rFonts w:ascii="Times New Roman"/>
          <w:b w:val="false"/>
          <w:i w:val="false"/>
          <w:color w:val="000000"/>
          <w:sz w:val="28"/>
        </w:rPr>
        <w:t>8-кесте</w:t>
      </w:r>
      <w:r>
        <w:rPr>
          <w:rFonts w:ascii="Times New Roman"/>
          <w:b w:val="false"/>
          <w:i w:val="false"/>
          <w:color w:val="000000"/>
          <w:sz w:val="28"/>
        </w:rPr>
        <w:t>).</w:t>
      </w:r>
    </w:p>
    <w:bookmarkStart w:name="z157" w:id="116"/>
    <w:p>
      <w:pPr>
        <w:spacing w:after="0"/>
        <w:ind w:left="0"/>
        <w:jc w:val="left"/>
      </w:pPr>
      <w:r>
        <w:rPr>
          <w:rFonts w:ascii="Times New Roman"/>
          <w:b/>
          <w:i w:val="false"/>
          <w:color w:val="000000"/>
        </w:rPr>
        <w:t xml:space="preserve"> 8-кесте – Қалдықтарды басқару жөніндегі "жасыл экономиканың" мақсаттық индикаторлары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2040 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 ж.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жөніндегі қызметтермен тұрғындарды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түзілу көлемінен коммуналдық қалдықтарды қайта өңдеу және кәдеге жарату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58" w:id="117"/>
    <w:p>
      <w:pPr>
        <w:spacing w:after="0"/>
        <w:ind w:left="0"/>
        <w:jc w:val="left"/>
      </w:pPr>
      <w:r>
        <w:rPr>
          <w:rFonts w:ascii="Times New Roman"/>
          <w:b/>
          <w:i w:val="false"/>
          <w:color w:val="000000"/>
        </w:rPr>
        <w:t xml:space="preserve"> 2.8 Коммуналдық қалдықтарды басқару бойынша ағымдық жағдайды талдау бойынша қорытындылар </w:t>
      </w:r>
    </w:p>
    <w:bookmarkEnd w:id="117"/>
    <w:bookmarkStart w:name="z159" w:id="118"/>
    <w:p>
      <w:pPr>
        <w:spacing w:after="0"/>
        <w:ind w:left="0"/>
        <w:jc w:val="both"/>
      </w:pPr>
      <w:r>
        <w:rPr>
          <w:rFonts w:ascii="Times New Roman"/>
          <w:b w:val="false"/>
          <w:i w:val="false"/>
          <w:color w:val="000000"/>
          <w:sz w:val="28"/>
        </w:rPr>
        <w:t>
      Шалқар ауданында коммуналдық қалдықтарды басқару бойынша ағымдық жағдайды талдау көрсеткендей, қалдықтарды жинау мен шығарудың орталықтандырылған жүйесі тек Шалқар қаласында құрылған. Ауданның барлық ауыл тұрғындары жергілікті үйінділерге немесе полигондарға ТҚҚ өз бетінше шығарумен айналысады.</w:t>
      </w:r>
    </w:p>
    <w:bookmarkEnd w:id="118"/>
    <w:bookmarkStart w:name="z160" w:id="119"/>
    <w:p>
      <w:pPr>
        <w:spacing w:after="0"/>
        <w:ind w:left="0"/>
        <w:jc w:val="both"/>
      </w:pPr>
      <w:r>
        <w:rPr>
          <w:rFonts w:ascii="Times New Roman"/>
          <w:b w:val="false"/>
          <w:i w:val="false"/>
          <w:color w:val="000000"/>
          <w:sz w:val="28"/>
        </w:rPr>
        <w:t>
      Шалқар ауданында экологиялық заңнама талаптарына сәйкес келетін коммуналдық қалдықтарды басқарудың тиімді жүйесін құру және келесі өзекті мәселелерді шешу қажеттілігі туындайды:</w:t>
      </w:r>
    </w:p>
    <w:bookmarkEnd w:id="119"/>
    <w:p>
      <w:pPr>
        <w:spacing w:after="0"/>
        <w:ind w:left="0"/>
        <w:jc w:val="both"/>
      </w:pPr>
      <w:r>
        <w:rPr>
          <w:rFonts w:ascii="Times New Roman"/>
          <w:b w:val="false"/>
          <w:i w:val="false"/>
          <w:color w:val="000000"/>
          <w:sz w:val="28"/>
        </w:rPr>
        <w:t>
      • ауылдық округтерде қалдықтарды орталықтан жинау мен шығарумен айналысатын мамандандырылған кәсіпорындардың болмауы;</w:t>
      </w:r>
    </w:p>
    <w:p>
      <w:pPr>
        <w:spacing w:after="0"/>
        <w:ind w:left="0"/>
        <w:jc w:val="both"/>
      </w:pPr>
      <w:r>
        <w:rPr>
          <w:rFonts w:ascii="Times New Roman"/>
          <w:b w:val="false"/>
          <w:i w:val="false"/>
          <w:color w:val="000000"/>
          <w:sz w:val="28"/>
        </w:rPr>
        <w:t>
      • Шалқар қаласында орнатылған контейнерлердің тозуы;</w:t>
      </w:r>
    </w:p>
    <w:p>
      <w:pPr>
        <w:spacing w:after="0"/>
        <w:ind w:left="0"/>
        <w:jc w:val="both"/>
      </w:pPr>
      <w:r>
        <w:rPr>
          <w:rFonts w:ascii="Times New Roman"/>
          <w:b w:val="false"/>
          <w:i w:val="false"/>
          <w:color w:val="000000"/>
          <w:sz w:val="28"/>
        </w:rPr>
        <w:t>
      • Ауылдық округтерде контейнерлік алаңдармен контейнерлердің болмауы;</w:t>
      </w:r>
    </w:p>
    <w:p>
      <w:pPr>
        <w:spacing w:after="0"/>
        <w:ind w:left="0"/>
        <w:jc w:val="both"/>
      </w:pPr>
      <w:r>
        <w:rPr>
          <w:rFonts w:ascii="Times New Roman"/>
          <w:b w:val="false"/>
          <w:i w:val="false"/>
          <w:color w:val="000000"/>
          <w:sz w:val="28"/>
        </w:rPr>
        <w:t>
      • Шалқара қаласындағы контейнерлік алаңдардың бекітілген экологиялық және санитарлық талаптарға сәйкес келмеуі;</w:t>
      </w:r>
    </w:p>
    <w:p>
      <w:pPr>
        <w:spacing w:after="0"/>
        <w:ind w:left="0"/>
        <w:jc w:val="both"/>
      </w:pPr>
      <w:r>
        <w:rPr>
          <w:rFonts w:ascii="Times New Roman"/>
          <w:b w:val="false"/>
          <w:i w:val="false"/>
          <w:color w:val="000000"/>
          <w:sz w:val="28"/>
        </w:rPr>
        <w:t>
      • Тұрғындардан құрамында қауіпті заттары бар қалдықтарды (ҚҚЗҚ, ЭЭЖҚ, медициналық) жинаудың ұйымдастырылмауы;</w:t>
      </w:r>
    </w:p>
    <w:p>
      <w:pPr>
        <w:spacing w:after="0"/>
        <w:ind w:left="0"/>
        <w:jc w:val="both"/>
      </w:pPr>
      <w:r>
        <w:rPr>
          <w:rFonts w:ascii="Times New Roman"/>
          <w:b w:val="false"/>
          <w:i w:val="false"/>
          <w:color w:val="000000"/>
          <w:sz w:val="28"/>
        </w:rPr>
        <w:t>
      • Апатты үйінділердің үлкен саны;</w:t>
      </w:r>
    </w:p>
    <w:p>
      <w:pPr>
        <w:spacing w:after="0"/>
        <w:ind w:left="0"/>
        <w:jc w:val="both"/>
      </w:pPr>
      <w:r>
        <w:rPr>
          <w:rFonts w:ascii="Times New Roman"/>
          <w:b w:val="false"/>
          <w:i w:val="false"/>
          <w:color w:val="000000"/>
          <w:sz w:val="28"/>
        </w:rPr>
        <w:t>
      • ТҚҚ бөлек жинауға арналған қоқыс сұрыптайтын желінің болмауы;</w:t>
      </w:r>
    </w:p>
    <w:p>
      <w:pPr>
        <w:spacing w:after="0"/>
        <w:ind w:left="0"/>
        <w:jc w:val="both"/>
      </w:pPr>
      <w:r>
        <w:rPr>
          <w:rFonts w:ascii="Times New Roman"/>
          <w:b w:val="false"/>
          <w:i w:val="false"/>
          <w:color w:val="000000"/>
          <w:sz w:val="28"/>
        </w:rPr>
        <w:t>
      • ТҚҚ жинауға және тасымалдауға арналған (қоқыс таситын машина) инфрақұрылымның ауылдық тұрғын пункттерде болмауы;</w:t>
      </w:r>
    </w:p>
    <w:p>
      <w:pPr>
        <w:spacing w:after="0"/>
        <w:ind w:left="0"/>
        <w:jc w:val="both"/>
      </w:pPr>
      <w:r>
        <w:rPr>
          <w:rFonts w:ascii="Times New Roman"/>
          <w:b w:val="false"/>
          <w:i w:val="false"/>
          <w:color w:val="000000"/>
          <w:sz w:val="28"/>
        </w:rPr>
        <w:t>
      • Қалдықтарды бөлек жинау және қалдықтарды басқару мәселесі бойынша тұрғындардың экологиялық мәдениетінің төменгі деңгейі.</w:t>
      </w:r>
    </w:p>
    <w:bookmarkStart w:name="z161" w:id="120"/>
    <w:p>
      <w:pPr>
        <w:spacing w:after="0"/>
        <w:ind w:left="0"/>
        <w:jc w:val="left"/>
      </w:pPr>
      <w:r>
        <w:rPr>
          <w:rFonts w:ascii="Times New Roman"/>
          <w:b/>
          <w:i w:val="false"/>
          <w:color w:val="000000"/>
        </w:rPr>
        <w:t xml:space="preserve"> 2.9 Коммуналдық қалдықтарды басқару саласындағы күшті және әлсіз жақтарын, мүмкіндіктері мен қауіп-қатерлерін талдау</w:t>
      </w:r>
    </w:p>
    <w:bookmarkEnd w:id="120"/>
    <w:p>
      <w:pPr>
        <w:spacing w:after="0"/>
        <w:ind w:left="0"/>
        <w:jc w:val="left"/>
      </w:pPr>
    </w:p>
    <w:p>
      <w:pPr>
        <w:spacing w:after="0"/>
        <w:ind w:left="0"/>
        <w:jc w:val="both"/>
      </w:pPr>
      <w:r>
        <w:rPr>
          <w:rFonts w:ascii="Times New Roman"/>
          <w:b w:val="false"/>
          <w:i w:val="false"/>
          <w:color w:val="000000"/>
          <w:sz w:val="28"/>
        </w:rPr>
        <w:t>
      Шалқар ауданында коммуналдық қалдықтарды басқару жүйесін талдау үшін SWOT- талдау жүргізілді, бұл талдау арқылы қалдықтарды басқарудың күшті және әлсіз жақтары, маңызды мүмкіндіктері мен қауіптері анықталды (</w:t>
      </w:r>
      <w:r>
        <w:rPr>
          <w:rFonts w:ascii="Times New Roman"/>
          <w:b w:val="false"/>
          <w:i w:val="false"/>
          <w:color w:val="000000"/>
          <w:sz w:val="28"/>
        </w:rPr>
        <w:t>9-кесте</w:t>
      </w:r>
      <w:r>
        <w:rPr>
          <w:rFonts w:ascii="Times New Roman"/>
          <w:b w:val="false"/>
          <w:i w:val="false"/>
          <w:color w:val="000000"/>
          <w:sz w:val="28"/>
        </w:rPr>
        <w:t>).</w:t>
      </w:r>
    </w:p>
    <w:bookmarkStart w:name="z163" w:id="121"/>
    <w:p>
      <w:pPr>
        <w:spacing w:after="0"/>
        <w:ind w:left="0"/>
        <w:jc w:val="left"/>
      </w:pPr>
      <w:r>
        <w:rPr>
          <w:rFonts w:ascii="Times New Roman"/>
          <w:b/>
          <w:i w:val="false"/>
          <w:color w:val="000000"/>
        </w:rPr>
        <w:t xml:space="preserve"> 9-кесте – Күшті және әлсіз жақтарын, мүмкіндіктері мен қауіп-қатерлерін талдау</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Күшті жақтары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Әлсіз жақтары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Аудан орталығында коммуналдық қалдықтарды жинауға арналған контейнерлер орнатылған контейнерлік алаңдар бар.</w:t>
            </w:r>
          </w:p>
          <w:p>
            <w:pPr>
              <w:spacing w:after="20"/>
              <w:ind w:left="20"/>
              <w:jc w:val="both"/>
            </w:pPr>
            <w:r>
              <w:rPr>
                <w:rFonts w:ascii="Times New Roman"/>
                <w:b w:val="false"/>
                <w:i w:val="false"/>
                <w:color w:val="000000"/>
                <w:sz w:val="20"/>
              </w:rPr>
              <w:t>
2. Коммуналдық қалдықтарды басқару инфрақұрылымын жақсартуды жоспарланған.</w:t>
            </w:r>
          </w:p>
          <w:p>
            <w:pPr>
              <w:spacing w:after="20"/>
              <w:ind w:left="20"/>
              <w:jc w:val="both"/>
            </w:pPr>
            <w:r>
              <w:rPr>
                <w:rFonts w:ascii="Times New Roman"/>
                <w:b w:val="false"/>
                <w:i w:val="false"/>
                <w:color w:val="000000"/>
                <w:sz w:val="20"/>
              </w:rPr>
              <w:t>
3. Қаржыландырудың жеке көздерімен потенциалды инвесторларды тартуды жоспарлануда.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округтерде коммуналдық қалдықтарды жинау және шығарудың орталықтандырылған жүйесінің болмауы.</w:t>
            </w:r>
          </w:p>
          <w:p>
            <w:pPr>
              <w:spacing w:after="20"/>
              <w:ind w:left="20"/>
              <w:jc w:val="both"/>
            </w:pPr>
            <w:r>
              <w:rPr>
                <w:rFonts w:ascii="Times New Roman"/>
                <w:b w:val="false"/>
                <w:i w:val="false"/>
                <w:color w:val="000000"/>
                <w:sz w:val="20"/>
              </w:rPr>
              <w:t>
2. Қалдықтарды бөлек жинаудың болмауы</w:t>
            </w:r>
          </w:p>
          <w:p>
            <w:pPr>
              <w:spacing w:after="20"/>
              <w:ind w:left="20"/>
              <w:jc w:val="both"/>
            </w:pPr>
            <w:r>
              <w:rPr>
                <w:rFonts w:ascii="Times New Roman"/>
                <w:b w:val="false"/>
                <w:i w:val="false"/>
                <w:color w:val="000000"/>
                <w:sz w:val="20"/>
              </w:rPr>
              <w:t>
3.3. Қалдықтарды қайта өңдеу мен кәдеге жаратудың болмауы.</w:t>
            </w:r>
          </w:p>
          <w:p>
            <w:pPr>
              <w:spacing w:after="20"/>
              <w:ind w:left="20"/>
              <w:jc w:val="both"/>
            </w:pPr>
            <w:r>
              <w:rPr>
                <w:rFonts w:ascii="Times New Roman"/>
                <w:b w:val="false"/>
                <w:i w:val="false"/>
                <w:color w:val="000000"/>
                <w:sz w:val="20"/>
              </w:rPr>
              <w:t>
4. Қалдықтарды басқару мәселелері бойынша тұрғындардың экологиялық мәдениетінің төменгі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Мүмкіндіктер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Қауіп-қатерлер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басқарудың тиімді жүйесін құру. 2. Қалдықтарды қайта өңдеу және кәдеге жарату жүйесін құру.</w:t>
            </w:r>
          </w:p>
          <w:p>
            <w:pPr>
              <w:spacing w:after="20"/>
              <w:ind w:left="20"/>
              <w:jc w:val="both"/>
            </w:pPr>
            <w:r>
              <w:rPr>
                <w:rFonts w:ascii="Times New Roman"/>
                <w:b w:val="false"/>
                <w:i w:val="false"/>
                <w:color w:val="000000"/>
                <w:sz w:val="20"/>
              </w:rPr>
              <w:t>
3. Қалдықтарды бөлек жинау және қалдықтарды басқару мәселелері бойынша тұрғындардың экологиялық мәдениетін жоғарылату.</w:t>
            </w:r>
          </w:p>
          <w:p>
            <w:pPr>
              <w:spacing w:after="20"/>
              <w:ind w:left="20"/>
              <w:jc w:val="both"/>
            </w:pPr>
            <w:r>
              <w:rPr>
                <w:rFonts w:ascii="Times New Roman"/>
                <w:b w:val="false"/>
                <w:i w:val="false"/>
                <w:color w:val="000000"/>
                <w:sz w:val="20"/>
              </w:rPr>
              <w:t>
4. Қалдықтарды басқару бойынша инфрақұрылымды дамыту үшін инвесторларды тарту.</w:t>
            </w:r>
          </w:p>
          <w:p>
            <w:pPr>
              <w:spacing w:after="20"/>
              <w:ind w:left="20"/>
              <w:jc w:val="both"/>
            </w:pPr>
            <w:r>
              <w:rPr>
                <w:rFonts w:ascii="Times New Roman"/>
                <w:b w:val="false"/>
                <w:i w:val="false"/>
                <w:color w:val="000000"/>
                <w:sz w:val="20"/>
              </w:rPr>
              <w:t>
5. Қайталама шикізаттың әртүрлі түрлерімен жұмыс жасауға арналған заманауи ЕҚЖТ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Түзілетін қалдықтардың көлемінің артуы.</w:t>
            </w:r>
          </w:p>
          <w:p>
            <w:pPr>
              <w:spacing w:after="20"/>
              <w:ind w:left="20"/>
              <w:jc w:val="both"/>
            </w:pPr>
            <w:r>
              <w:rPr>
                <w:rFonts w:ascii="Times New Roman"/>
                <w:b w:val="false"/>
                <w:i w:val="false"/>
                <w:color w:val="000000"/>
                <w:sz w:val="20"/>
              </w:rPr>
              <w:t>
2. Қалдықтар жинақталған зоналардағы сыни экологиялық жағдайлардың пайда болуы. 3. Үйінді орналасқан зоналардағы атмосфера, топырақ, су ресурстарының ластануы.</w:t>
            </w:r>
          </w:p>
          <w:p>
            <w:pPr>
              <w:spacing w:after="20"/>
              <w:ind w:left="20"/>
              <w:jc w:val="both"/>
            </w:pPr>
            <w:r>
              <w:rPr>
                <w:rFonts w:ascii="Times New Roman"/>
                <w:b w:val="false"/>
                <w:i w:val="false"/>
                <w:color w:val="000000"/>
                <w:sz w:val="20"/>
              </w:rPr>
              <w:t>
4. Рұқсат етілмеген үйінділер санының артуы.</w:t>
            </w:r>
          </w:p>
        </w:tc>
      </w:tr>
    </w:tbl>
    <w:bookmarkStart w:name="z164" w:id="122"/>
    <w:p>
      <w:pPr>
        <w:spacing w:after="0"/>
        <w:ind w:left="0"/>
        <w:jc w:val="both"/>
      </w:pPr>
      <w:r>
        <w:rPr>
          <w:rFonts w:ascii="Times New Roman"/>
          <w:b w:val="false"/>
          <w:i w:val="false"/>
          <w:color w:val="000000"/>
          <w:sz w:val="28"/>
        </w:rPr>
        <w:t xml:space="preserve">
      Қалдықтарды басқару жүйесінің жай-күйінің күшті және әлсіз жақтарын талдау көрсеткендей, Шалқар ауданында күшті жақтарына қарағанда әлсіз тұстары басымдау, сол себепті, жақын арада коммуналдық қалдықтарды басқарудың тиімді жүйесін құру үшін міндеттердің толық кешенін шешу керек. </w:t>
      </w:r>
    </w:p>
    <w:bookmarkEnd w:id="122"/>
    <w:bookmarkStart w:name="z165" w:id="123"/>
    <w:p>
      <w:pPr>
        <w:spacing w:after="0"/>
        <w:ind w:left="0"/>
        <w:jc w:val="left"/>
      </w:pPr>
      <w:r>
        <w:rPr>
          <w:rFonts w:ascii="Times New Roman"/>
          <w:b/>
          <w:i w:val="false"/>
          <w:color w:val="000000"/>
        </w:rPr>
        <w:t xml:space="preserve"> 3. ҚАЛДЫҚТАРДЫ БАСҚАРУ БАҒДАРЛАМАСЫНЫҢ МАҚСАТЫ, МІНДЕТТЕРІ ЖӘНЕ МАҚСАТТЫҚ КӨРСЕТКІШТЕРІ</w:t>
      </w:r>
    </w:p>
    <w:bookmarkEnd w:id="123"/>
    <w:p>
      <w:pPr>
        <w:spacing w:after="0"/>
        <w:ind w:left="0"/>
        <w:jc w:val="left"/>
      </w:pPr>
    </w:p>
    <w:p>
      <w:pPr>
        <w:spacing w:after="0"/>
        <w:ind w:left="0"/>
        <w:jc w:val="left"/>
      </w:pPr>
      <w:r>
        <w:rPr>
          <w:rFonts w:ascii="Times New Roman"/>
          <w:b/>
          <w:i w:val="false"/>
          <w:color w:val="000000"/>
        </w:rPr>
        <w:t xml:space="preserve"> 3.1 Мақсаты және міндеттері</w:t>
      </w:r>
    </w:p>
    <w:bookmarkStart w:name="z166" w:id="124"/>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 мақсаты:</w:t>
      </w:r>
      <w:r>
        <w:rPr>
          <w:rFonts w:ascii="Times New Roman"/>
          <w:b w:val="false"/>
          <w:i w:val="false"/>
          <w:color w:val="000000"/>
          <w:sz w:val="28"/>
        </w:rPr>
        <w:t xml:space="preserve"> Ақтөбе облысы Шалқар ауданының аумағында заңнама талаптарына сәйкес келетін коммуналдық қалдықтарды басқарудың тиімді жүйесін құру.</w:t>
      </w:r>
    </w:p>
    <w:bookmarkEnd w:id="124"/>
    <w:bookmarkStart w:name="z167" w:id="125"/>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 міндеттері:</w:t>
      </w:r>
    </w:p>
    <w:bookmarkEnd w:id="125"/>
    <w:bookmarkStart w:name="z168" w:id="126"/>
    <w:p>
      <w:pPr>
        <w:spacing w:after="0"/>
        <w:ind w:left="0"/>
        <w:jc w:val="both"/>
      </w:pPr>
      <w:r>
        <w:rPr>
          <w:rFonts w:ascii="Times New Roman"/>
          <w:b w:val="false"/>
          <w:i w:val="false"/>
          <w:color w:val="000000"/>
          <w:sz w:val="28"/>
        </w:rPr>
        <w:t>
      1. Коммуналдық қалдықтарды үнемі шығаруды ұйымдастыру.</w:t>
      </w:r>
    </w:p>
    <w:bookmarkEnd w:id="126"/>
    <w:bookmarkStart w:name="z169" w:id="127"/>
    <w:p>
      <w:pPr>
        <w:spacing w:after="0"/>
        <w:ind w:left="0"/>
        <w:jc w:val="both"/>
      </w:pPr>
      <w:r>
        <w:rPr>
          <w:rFonts w:ascii="Times New Roman"/>
          <w:b w:val="false"/>
          <w:i w:val="false"/>
          <w:color w:val="000000"/>
          <w:sz w:val="28"/>
        </w:rPr>
        <w:t>
      2. Коммуналдық қалдықтарды қауіпсіз көмуді қамтамасыз ету.</w:t>
      </w:r>
    </w:p>
    <w:bookmarkEnd w:id="127"/>
    <w:bookmarkStart w:name="z170" w:id="128"/>
    <w:p>
      <w:pPr>
        <w:spacing w:after="0"/>
        <w:ind w:left="0"/>
        <w:jc w:val="both"/>
      </w:pPr>
      <w:r>
        <w:rPr>
          <w:rFonts w:ascii="Times New Roman"/>
          <w:b w:val="false"/>
          <w:i w:val="false"/>
          <w:color w:val="000000"/>
          <w:sz w:val="28"/>
        </w:rPr>
        <w:t>
      3. Коммуналдық қалдықтарды бөлек жинауды алдын-ала қарастыратын қажетті инфрақұрылымды құру және қалыптастыру.</w:t>
      </w:r>
    </w:p>
    <w:bookmarkEnd w:id="128"/>
    <w:bookmarkStart w:name="z171" w:id="129"/>
    <w:p>
      <w:pPr>
        <w:spacing w:after="0"/>
        <w:ind w:left="0"/>
        <w:jc w:val="both"/>
      </w:pPr>
      <w:r>
        <w:rPr>
          <w:rFonts w:ascii="Times New Roman"/>
          <w:b w:val="false"/>
          <w:i w:val="false"/>
          <w:color w:val="000000"/>
          <w:sz w:val="28"/>
        </w:rPr>
        <w:t>
      4. ТҚҚ қайта өңдеу және кәдеге жарату жүйесін дамыту.</w:t>
      </w:r>
    </w:p>
    <w:bookmarkEnd w:id="129"/>
    <w:bookmarkStart w:name="z172" w:id="130"/>
    <w:p>
      <w:pPr>
        <w:spacing w:after="0"/>
        <w:ind w:left="0"/>
        <w:jc w:val="both"/>
      </w:pPr>
      <w:r>
        <w:rPr>
          <w:rFonts w:ascii="Times New Roman"/>
          <w:b w:val="false"/>
          <w:i w:val="false"/>
          <w:color w:val="000000"/>
          <w:sz w:val="28"/>
        </w:rPr>
        <w:t>
      5. Қалдықтарды бөлек жинау саласындағы, сонымен қатар, қалдықтарды жинау, кәдеге жарату және қайта өңдеудің ұтымды жүйесі туралы тұрғындардың мәдениеті мен қызығушылықтарын жоғарылату.</w:t>
      </w:r>
    </w:p>
    <w:bookmarkEnd w:id="130"/>
    <w:bookmarkStart w:name="z173" w:id="131"/>
    <w:p>
      <w:pPr>
        <w:spacing w:after="0"/>
        <w:ind w:left="0"/>
        <w:jc w:val="left"/>
      </w:pPr>
      <w:r>
        <w:rPr>
          <w:rFonts w:ascii="Times New Roman"/>
          <w:b/>
          <w:i w:val="false"/>
          <w:color w:val="000000"/>
        </w:rPr>
        <w:t xml:space="preserve"> 3.2 Мақсаттық көрсеткіштер</w:t>
      </w:r>
    </w:p>
    <w:bookmarkEnd w:id="131"/>
    <w:bookmarkStart w:name="z174" w:id="132"/>
    <w:p>
      <w:pPr>
        <w:spacing w:after="0"/>
        <w:ind w:left="0"/>
        <w:jc w:val="both"/>
      </w:pPr>
      <w:r>
        <w:rPr>
          <w:rFonts w:ascii="Times New Roman"/>
          <w:b w:val="false"/>
          <w:i w:val="false"/>
          <w:color w:val="000000"/>
          <w:sz w:val="28"/>
        </w:rPr>
        <w:t>
      Бағдарламаның мақсаттық көрсеткіштері Қазақстан Республикасының "жасыл" экономикаға (ҚР стратегиялық құжаты) өту тұжырымдамасының талаптарына, сонымен қатар, Ақтөбе облысының 2021-2025 жылдарға арналған даму жоспарына сәйкес айқындалған.</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Мақсаттық көрсеткіштер Шалқар ауданында коммуналдық қалдықтарды басқару жүйесін жетілдіруге бағытталған (</w:t>
      </w:r>
      <w:r>
        <w:rPr>
          <w:rFonts w:ascii="Times New Roman"/>
          <w:b w:val="false"/>
          <w:i w:val="false"/>
          <w:color w:val="000000"/>
          <w:sz w:val="28"/>
        </w:rPr>
        <w:t>10-кесте</w:t>
      </w:r>
      <w:r>
        <w:rPr>
          <w:rFonts w:ascii="Times New Roman"/>
          <w:b w:val="false"/>
          <w:i w:val="false"/>
          <w:color w:val="000000"/>
          <w:sz w:val="28"/>
        </w:rPr>
        <w:t>).</w:t>
      </w:r>
    </w:p>
    <w:bookmarkStart w:name="z176" w:id="133"/>
    <w:p>
      <w:pPr>
        <w:spacing w:after="0"/>
        <w:ind w:left="0"/>
        <w:jc w:val="left"/>
      </w:pPr>
      <w:r>
        <w:rPr>
          <w:rFonts w:ascii="Times New Roman"/>
          <w:b/>
          <w:i w:val="false"/>
          <w:color w:val="000000"/>
        </w:rPr>
        <w:t xml:space="preserve"> 10-кесте – 2025-2029 жылдарға арналған Шалқар ауданындағы қалдықтарды басқару жүйесін жетілдіруге бағытталған мақсаттық көрсеткіштер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мәндері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(2022-2024)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шығарудың орталықтандырылған жүйесімен тұрғындардың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бөлек жинауды ендіру:</w:t>
            </w:r>
          </w:p>
          <w:p>
            <w:pPr>
              <w:spacing w:after="20"/>
              <w:ind w:left="20"/>
              <w:jc w:val="both"/>
            </w:pPr>
            <w:r>
              <w:rPr>
                <w:rFonts w:ascii="Times New Roman"/>
                <w:b w:val="false"/>
                <w:i w:val="false"/>
                <w:color w:val="000000"/>
                <w:sz w:val="20"/>
              </w:rPr>
              <w:t>
- фракциялар бойынша, %</w:t>
            </w:r>
          </w:p>
          <w:p>
            <w:pPr>
              <w:spacing w:after="20"/>
              <w:ind w:left="20"/>
              <w:jc w:val="both"/>
            </w:pPr>
            <w:r>
              <w:rPr>
                <w:rFonts w:ascii="Times New Roman"/>
                <w:b w:val="false"/>
                <w:i w:val="false"/>
                <w:color w:val="000000"/>
                <w:sz w:val="20"/>
              </w:rPr>
              <w:t>
- қалдықтардың жеке қауіпті түрлері бойынша (медициналық және сынабы бар, электрондық және тұрмыстық)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кәдеге жарату және қайта өңдеу үлесі (түзілу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кәдеге жарату және қайта өңдеудің, соның ішінде бөлек жинауды қоса алғанда ұтымды жүйесі туралы тұрғындардың хабардарлығын жоғарылату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77" w:id="134"/>
    <w:p>
      <w:pPr>
        <w:spacing w:after="0"/>
        <w:ind w:left="0"/>
        <w:jc w:val="both"/>
      </w:pPr>
      <w:r>
        <w:rPr>
          <w:rFonts w:ascii="Times New Roman"/>
          <w:b w:val="false"/>
          <w:i w:val="false"/>
          <w:color w:val="000000"/>
          <w:sz w:val="28"/>
        </w:rPr>
        <w:t>
      Орталықтандырылған жүйе шеңберінде тұрғындарды ТҚҚ жинау және шығарумен қамту бойынша мақсаттық көрсеткіштер Қазақстан Республикасының стратегиялық құжаттарына сәйкес бекітілген.</w:t>
      </w:r>
    </w:p>
    <w:bookmarkEnd w:id="134"/>
    <w:bookmarkStart w:name="z178" w:id="135"/>
    <w:p>
      <w:pPr>
        <w:spacing w:after="0"/>
        <w:ind w:left="0"/>
        <w:jc w:val="left"/>
      </w:pPr>
      <w:r>
        <w:rPr>
          <w:rFonts w:ascii="Times New Roman"/>
          <w:b/>
          <w:i w:val="false"/>
          <w:color w:val="000000"/>
        </w:rPr>
        <w:t xml:space="preserve"> 4. БАҒДАРЛАМАНЫ ЖҮЗЕГЕ АСЫРУДЫҢ НЕГІЗГІ БАҒЫТТАРЫ, ҚОЙЫЛҒАН МАҚСАТТАРҒА ЖЕТУ ЖОЛДАРЫ ЖӘНЕ СӘЙКЕС ШАРАЛАР</w:t>
      </w:r>
    </w:p>
    <w:bookmarkEnd w:id="135"/>
    <w:bookmarkStart w:name="z179" w:id="136"/>
    <w:p>
      <w:pPr>
        <w:spacing w:after="0"/>
        <w:ind w:left="0"/>
        <w:jc w:val="left"/>
      </w:pPr>
      <w:r>
        <w:rPr>
          <w:rFonts w:ascii="Times New Roman"/>
          <w:b/>
          <w:i w:val="false"/>
          <w:color w:val="000000"/>
        </w:rPr>
        <w:t xml:space="preserve"> 4.1 Барлық тұрғын пункттерден коммуналдық қалдықтарды үнемі шығарып отруды ұйымдастыру</w:t>
      </w:r>
    </w:p>
    <w:bookmarkEnd w:id="136"/>
    <w:bookmarkStart w:name="z180" w:id="137"/>
    <w:p>
      <w:pPr>
        <w:spacing w:after="0"/>
        <w:ind w:left="0"/>
        <w:jc w:val="both"/>
      </w:pPr>
      <w:r>
        <w:rPr>
          <w:rFonts w:ascii="Times New Roman"/>
          <w:b w:val="false"/>
          <w:i w:val="false"/>
          <w:color w:val="000000"/>
          <w:sz w:val="28"/>
        </w:rPr>
        <w:t>
      Барлық тұрғын пункттерден коммуналдық қалдықтар үнемі шығарып отыруды ұйымдастыру үшін қажет:</w:t>
      </w:r>
    </w:p>
    <w:bookmarkEnd w:id="137"/>
    <w:p>
      <w:pPr>
        <w:spacing w:after="0"/>
        <w:ind w:left="0"/>
        <w:jc w:val="both"/>
      </w:pPr>
      <w:r>
        <w:rPr>
          <w:rFonts w:ascii="Times New Roman"/>
          <w:b w:val="false"/>
          <w:i w:val="false"/>
          <w:color w:val="000000"/>
          <w:sz w:val="28"/>
        </w:rPr>
        <w:t>
      - ТҚҚ жинау және тасымалдауды жүзеге асыратын тұрмыстық қатты қалдықтар нарығына қатысушыларды анықтау;</w:t>
      </w:r>
    </w:p>
    <w:p>
      <w:pPr>
        <w:spacing w:after="0"/>
        <w:ind w:left="0"/>
        <w:jc w:val="both"/>
      </w:pPr>
      <w:r>
        <w:rPr>
          <w:rFonts w:ascii="Times New Roman"/>
          <w:b w:val="false"/>
          <w:i w:val="false"/>
          <w:color w:val="000000"/>
          <w:sz w:val="28"/>
        </w:rPr>
        <w:t>
      - қалдықтарды тасымалдау бойынша қызметтерге төлем жинау және заңды тұлғалармен жариялық ұсыныс келісіміне отыру;</w:t>
      </w:r>
    </w:p>
    <w:p>
      <w:pPr>
        <w:spacing w:after="0"/>
        <w:ind w:left="0"/>
        <w:jc w:val="both"/>
      </w:pPr>
      <w:r>
        <w:rPr>
          <w:rFonts w:ascii="Times New Roman"/>
          <w:b w:val="false"/>
          <w:i w:val="false"/>
          <w:color w:val="000000"/>
          <w:sz w:val="28"/>
        </w:rPr>
        <w:t>
      - ТҚҚ жинауға, тасымалдауға, сұрыптауға және көмуге тарифтерді уақытылы және экономикалық негізделген түрде қайта қарастыру.</w:t>
      </w:r>
    </w:p>
    <w:bookmarkStart w:name="z181" w:id="138"/>
    <w:p>
      <w:pPr>
        <w:spacing w:after="0"/>
        <w:ind w:left="0"/>
        <w:jc w:val="both"/>
      </w:pPr>
      <w:r>
        <w:rPr>
          <w:rFonts w:ascii="Times New Roman"/>
          <w:b w:val="false"/>
          <w:i w:val="false"/>
          <w:color w:val="000000"/>
          <w:sz w:val="28"/>
        </w:rPr>
        <w:t xml:space="preserve">
      </w:t>
      </w:r>
      <w:r>
        <w:rPr>
          <w:rFonts w:ascii="Times New Roman"/>
          <w:b w:val="false"/>
          <w:i/>
          <w:color w:val="000000"/>
          <w:sz w:val="28"/>
        </w:rPr>
        <w:t>ТҚҚ жинауды және тасымалдауды жүзеге асыратын тұрмыстық қатты қалдықтар нарығына қатысушыларды анықтау</w:t>
      </w:r>
    </w:p>
    <w:bookmarkEnd w:id="138"/>
    <w:bookmarkStart w:name="z182" w:id="139"/>
    <w:p>
      <w:pPr>
        <w:spacing w:after="0"/>
        <w:ind w:left="0"/>
        <w:jc w:val="both"/>
      </w:pPr>
      <w:r>
        <w:rPr>
          <w:rFonts w:ascii="Times New Roman"/>
          <w:b w:val="false"/>
          <w:i w:val="false"/>
          <w:color w:val="000000"/>
          <w:sz w:val="28"/>
        </w:rPr>
        <w:t>
      ТҚҚ жинау және тасымалдаумен айналысатын компанияны жергілікті атқарушы органдар конкурс (тендер) жүргізу арқылы анықтайды. ЖАО осы компаниялармен біріге отырып, ТҚҚ жинауға, тасымалдауға, сұрыптауға және көмуге бекітілген тарифтерге сәйкес, қалдықтарды тасымалдау бойынша көрсетілетін қызметтерге төлем жинауды ендіру қажет. Тарифті уақытылы қайта қарастырып отыру ұсынылады.</w:t>
      </w:r>
    </w:p>
    <w:bookmarkEnd w:id="139"/>
    <w:bookmarkStart w:name="z183" w:id="140"/>
    <w:p>
      <w:pPr>
        <w:spacing w:after="0"/>
        <w:ind w:left="0"/>
        <w:jc w:val="both"/>
      </w:pPr>
      <w:r>
        <w:rPr>
          <w:rFonts w:ascii="Times New Roman"/>
          <w:b w:val="false"/>
          <w:i w:val="false"/>
          <w:color w:val="000000"/>
          <w:sz w:val="28"/>
        </w:rPr>
        <w:t>
      Экологиялық заңнама талаптарына сәйкес (</w:t>
      </w:r>
      <w:r>
        <w:rPr>
          <w:rFonts w:ascii="Times New Roman"/>
          <w:b w:val="false"/>
          <w:i w:val="false"/>
          <w:color w:val="000000"/>
          <w:sz w:val="28"/>
        </w:rPr>
        <w:t>367 б</w:t>
      </w:r>
      <w:r>
        <w:rPr>
          <w:rFonts w:ascii="Times New Roman"/>
          <w:b w:val="false"/>
          <w:i w:val="false"/>
          <w:color w:val="000000"/>
          <w:sz w:val="28"/>
        </w:rPr>
        <w:t xml:space="preserve">) ТҚҚ жинаудың орталықтандырылған жүйесі жергілікті атқарушы органмен ТҚҚ нарығына қатысушыларды анықтау мақсатында конкурс (тендер) жүргізу арқылы ұйымдастырылады. Конкурс тәсілі арқылы мемлекеттік сатып алулар "Мемлекеттік сатып алулар" туралы ҚР Заңының </w:t>
      </w:r>
      <w:r>
        <w:rPr>
          <w:rFonts w:ascii="Times New Roman"/>
          <w:b w:val="false"/>
          <w:i w:val="false"/>
          <w:color w:val="000000"/>
          <w:sz w:val="28"/>
        </w:rPr>
        <w:t>4 бөліміне</w:t>
      </w:r>
      <w:r>
        <w:rPr>
          <w:rFonts w:ascii="Times New Roman"/>
          <w:b w:val="false"/>
          <w:i w:val="false"/>
          <w:color w:val="000000"/>
          <w:sz w:val="28"/>
        </w:rPr>
        <w:t xml:space="preserve"> сәйкес жүзеге асырылады, мұнда ТҚҚ жинау және тасымалдау конкурсына қатысушыларға төменгі талаптар бекітілген:</w:t>
      </w:r>
    </w:p>
    <w:bookmarkEnd w:id="140"/>
    <w:p>
      <w:pPr>
        <w:spacing w:after="0"/>
        <w:ind w:left="0"/>
        <w:jc w:val="both"/>
      </w:pPr>
      <w:r>
        <w:rPr>
          <w:rFonts w:ascii="Times New Roman"/>
          <w:b w:val="false"/>
          <w:i w:val="false"/>
          <w:color w:val="000000"/>
          <w:sz w:val="28"/>
        </w:rPr>
        <w:t xml:space="preserve">
      - қалдықтарды басқару саласындағы кәсіпкерлік субъектілерінің рұқсаттар мен хабарламалардың мемлекеттік электрондық тізілімінде тіркеуде бар болуы (ҚР ЭК </w:t>
      </w:r>
      <w:r>
        <w:rPr>
          <w:rFonts w:ascii="Times New Roman"/>
          <w:b w:val="false"/>
          <w:i w:val="false"/>
          <w:color w:val="000000"/>
          <w:sz w:val="28"/>
        </w:rPr>
        <w:t>337 бабының</w:t>
      </w:r>
      <w:r>
        <w:rPr>
          <w:rFonts w:ascii="Times New Roman"/>
          <w:b w:val="false"/>
          <w:i w:val="false"/>
          <w:color w:val="000000"/>
          <w:sz w:val="28"/>
        </w:rPr>
        <w:t xml:space="preserve"> талаптарына сәйкес);</w:t>
      </w:r>
    </w:p>
    <w:p>
      <w:pPr>
        <w:spacing w:after="0"/>
        <w:ind w:left="0"/>
        <w:jc w:val="both"/>
      </w:pPr>
      <w:r>
        <w:rPr>
          <w:rFonts w:ascii="Times New Roman"/>
          <w:b w:val="false"/>
          <w:i w:val="false"/>
          <w:color w:val="000000"/>
          <w:sz w:val="28"/>
        </w:rPr>
        <w:t>
      - жеке меншігінде спутниктік навигация жүйелерімен жабдықталған көлік құралдарының бар болуы және /немесе жалға алынуы;</w:t>
      </w:r>
    </w:p>
    <w:p>
      <w:pPr>
        <w:spacing w:after="0"/>
        <w:ind w:left="0"/>
        <w:jc w:val="both"/>
      </w:pPr>
      <w:r>
        <w:rPr>
          <w:rFonts w:ascii="Times New Roman"/>
          <w:b w:val="false"/>
          <w:i w:val="false"/>
          <w:color w:val="000000"/>
          <w:sz w:val="28"/>
        </w:rPr>
        <w:t>
      -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p>
      <w:pPr>
        <w:spacing w:after="0"/>
        <w:ind w:left="0"/>
        <w:jc w:val="both"/>
      </w:pPr>
      <w:r>
        <w:rPr>
          <w:rFonts w:ascii="Times New Roman"/>
          <w:b w:val="false"/>
          <w:i w:val="false"/>
          <w:color w:val="000000"/>
          <w:sz w:val="28"/>
        </w:rPr>
        <w:t>
      - коммуналдық қалдықтарды шығару бойынша қызмет көрсететін білікті басқарушы және техникалық мамандардың бар болуы;</w:t>
      </w:r>
    </w:p>
    <w:p>
      <w:pPr>
        <w:spacing w:after="0"/>
        <w:ind w:left="0"/>
        <w:jc w:val="both"/>
      </w:pPr>
      <w:r>
        <w:rPr>
          <w:rFonts w:ascii="Times New Roman"/>
          <w:b w:val="false"/>
          <w:i w:val="false"/>
          <w:color w:val="000000"/>
          <w:sz w:val="28"/>
        </w:rPr>
        <w:t>
      - ТҚҚ жинау және тасымалдауды жүзеге асыратын кәсіпкерлік субъектілері сұрыптау кешеніне сұрыпталған қалдықтарды жеткізуді жүзеге асыратын кәсіпкерлік субъектілерімен келісім-шартқа отыруы керек немесе өз бетінше сұрыптауды жүзеге асыру керек;</w:t>
      </w:r>
    </w:p>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субъектілерінің қауіпті емес қалдықтарды қалпына келтіру және жоюды жүзеге асыратын кәсіпкерлік субъектілерімен келісім-шарты болуы керек; сонымен қатар, құрамында қауіпті заттары бар коммуналдық қалдықтарды сұрыптау кешеніне жеткізу де келісім-шарт негізінде жүзеге асырылуы керек;</w:t>
      </w:r>
    </w:p>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 көмуді жүзеге асыратын кәсіпкерлік субъектілеріне қалдықтарды жеткізу кезінде полигон операторымен "қалдықтарды қабылдауға" арналған шарты болуы тиіс.</w:t>
      </w:r>
    </w:p>
    <w:bookmarkStart w:name="z184" w:id="141"/>
    <w:p>
      <w:pPr>
        <w:spacing w:after="0"/>
        <w:ind w:left="0"/>
        <w:jc w:val="both"/>
      </w:pPr>
      <w:r>
        <w:rPr>
          <w:rFonts w:ascii="Times New Roman"/>
          <w:b w:val="false"/>
          <w:i w:val="false"/>
          <w:color w:val="000000"/>
          <w:sz w:val="28"/>
        </w:rPr>
        <w:t>
      Шалқар ауданының әкімдігі конкурстық (тендерлік) негізде ТҚҚ жинау және тасымалдау бойынша компанияларды анықтап, олармен келісім-шартқа отыруы керек, ол келісім-шартта ауданның тұрғын пункттерінен және ауылдық округтерінен коммуналдық қалдықтарды жинау және шығару бойынша қызмет көрсету тәртібін, кестесін және шартын бекітуі керек.</w:t>
      </w:r>
    </w:p>
    <w:bookmarkEnd w:id="141"/>
    <w:bookmarkStart w:name="z185" w:id="142"/>
    <w:p>
      <w:pPr>
        <w:spacing w:after="0"/>
        <w:ind w:left="0"/>
        <w:jc w:val="both"/>
      </w:pPr>
      <w:r>
        <w:rPr>
          <w:rFonts w:ascii="Times New Roman"/>
          <w:b w:val="false"/>
          <w:i w:val="false"/>
          <w:color w:val="000000"/>
          <w:sz w:val="28"/>
        </w:rPr>
        <w:t>
      Коммуналдық қалдықтарды басқаруға келісім-шарт ұзақ мерзімді болуы (кемі 5-10 жыл) керек, бұл ТҚҚ жинау және шығарумен айналысатын субъектілерге өз қаржыларын компанияны дамытуға салуға мүмкіндік береді, бұл компания іс-әрекетінің нәтижелеріне мониторинг жүргізу арқылы орындалған жұмыстардың нәтижелерін көріп, бағалауға мүмкіндік береді.</w:t>
      </w:r>
    </w:p>
    <w:bookmarkEnd w:id="142"/>
    <w:bookmarkStart w:name="z186" w:id="143"/>
    <w:p>
      <w:pPr>
        <w:spacing w:after="0"/>
        <w:ind w:left="0"/>
        <w:jc w:val="both"/>
      </w:pPr>
      <w:r>
        <w:rPr>
          <w:rFonts w:ascii="Times New Roman"/>
          <w:b w:val="false"/>
          <w:i w:val="false"/>
          <w:color w:val="000000"/>
          <w:sz w:val="28"/>
        </w:rPr>
        <w:t>
      Конкурстық (тендермен) негізде таңдалған ТҚҚ жинау және шығарумен айналысатын компания тұрғын пункттерден полигонға жеткізгенге дейінгі қалдықтарды тасымалдаудың оңтайлы желісін әзірлеу керек.</w:t>
      </w:r>
    </w:p>
    <w:bookmarkEnd w:id="143"/>
    <w:bookmarkStart w:name="z187" w:id="144"/>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 тұлғалармен жариялық ұсыныс келісіміне отыру және қалдықтарды тасымалдау қызметтеріне төлем жинау</w:t>
      </w:r>
    </w:p>
    <w:bookmarkEnd w:id="144"/>
    <w:bookmarkStart w:name="z188" w:id="145"/>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 бабына</w:t>
      </w:r>
      <w:r>
        <w:rPr>
          <w:rFonts w:ascii="Times New Roman"/>
          <w:b w:val="false"/>
          <w:i w:val="false"/>
          <w:color w:val="000000"/>
          <w:sz w:val="28"/>
        </w:rPr>
        <w:t xml:space="preserve"> сәйкес, тұрғын үйлерде тұратын жеке тұлғалар жариялық ұсыныс келісім негізінде орталықтандырылған жүйені пайдалануға және жергілікті атқарушы органмен бекітілген тарифке сәйкес қалдықтарды тасымалдау қызметтеріне төлем төлеуге міндетті.</w:t>
      </w:r>
    </w:p>
    <w:bookmarkEnd w:id="145"/>
    <w:bookmarkStart w:name="z189" w:id="146"/>
    <w:p>
      <w:pPr>
        <w:spacing w:after="0"/>
        <w:ind w:left="0"/>
        <w:jc w:val="both"/>
      </w:pPr>
      <w:r>
        <w:rPr>
          <w:rFonts w:ascii="Times New Roman"/>
          <w:b w:val="false"/>
          <w:i w:val="false"/>
          <w:color w:val="000000"/>
          <w:sz w:val="28"/>
        </w:rPr>
        <w:t>
      Коммуналдық қалдықтарды жинау және шығарудың орталықтандырылған жүйесін дұрыс ұйымдастыру (орнатылған контейнерлердің қажетті санының бар болуы, тендерді ұтып алған мамандандырылған компаниялармен қалдықтарды уақытылы шығару) қалдықтарды тасымалдау қызметіне төлем жинау жүйесін жақсартуға мүмкіндік береді.</w:t>
      </w:r>
    </w:p>
    <w:bookmarkEnd w:id="146"/>
    <w:bookmarkStart w:name="z190" w:id="147"/>
    <w:p>
      <w:pPr>
        <w:spacing w:after="0"/>
        <w:ind w:left="0"/>
        <w:jc w:val="both"/>
      </w:pPr>
      <w:r>
        <w:rPr>
          <w:rFonts w:ascii="Times New Roman"/>
          <w:b w:val="false"/>
          <w:i w:val="false"/>
          <w:color w:val="000000"/>
          <w:sz w:val="28"/>
        </w:rPr>
        <w:t>
      Аудан тұрғындары қалдықтарды жинау және шығарумен айналысатын мамандандырылған компаниялардың қызметіне уақытылы ақы төлеу қажеттілігі туралы ақпараттануы қажет.</w:t>
      </w:r>
    </w:p>
    <w:bookmarkEnd w:id="147"/>
    <w:bookmarkStart w:name="z191" w:id="148"/>
    <w:p>
      <w:pPr>
        <w:spacing w:after="0"/>
        <w:ind w:left="0"/>
        <w:jc w:val="both"/>
      </w:pPr>
      <w:r>
        <w:rPr>
          <w:rFonts w:ascii="Times New Roman"/>
          <w:b w:val="false"/>
          <w:i w:val="false"/>
          <w:color w:val="000000"/>
          <w:sz w:val="28"/>
        </w:rPr>
        <w:t>
      Шалқар ауданында ТҚҚ жинау және тасымалдау бойынша субъектілерді анықтағаннан кейін жеке тұлғалармен жариялық ұсыныс келісіміне отыру тәжірибесін ендіру қажет. Жариялық ұсыныс нысанындағы келісім мамандандырылған компаниялардың веб-сайтында, аудан әкімдігінің ресми сайтында және БАҚ құралдарында танысу үшін қолжетімді. Жариялық ұсыныс келісімін пайдалану ТҚҚ шығару бойынша қызметтерге ақы төлеу мен жинау көлемін арттырады және тұрғындар үшін қолайлы болып табылады. Осындай келісімдер негізінде төлем жинау жүзеге асырылады.</w:t>
      </w:r>
    </w:p>
    <w:bookmarkEnd w:id="148"/>
    <w:bookmarkStart w:name="z192" w:id="149"/>
    <w:p>
      <w:pPr>
        <w:spacing w:after="0"/>
        <w:ind w:left="0"/>
        <w:jc w:val="both"/>
      </w:pPr>
      <w:r>
        <w:rPr>
          <w:rFonts w:ascii="Times New Roman"/>
          <w:b w:val="false"/>
          <w:i w:val="false"/>
          <w:color w:val="000000"/>
          <w:sz w:val="28"/>
        </w:rPr>
        <w:t>
      Жеке және заңды тұлғаларға мамандандырылған компаниялар қызмет көрсету үшін абоненттік бөліммен қамтамасыз етіледі. Сонымен қатар, коммуналдық қалдықтарды жинау және тасымалдау бойынша қызмет көрсетудегі жедел сұрақтармен тұтынушыларға қызмет көрсету үшін диспетчерлік қызмет жұмысымен қамтамасыз етіледі.</w:t>
      </w:r>
    </w:p>
    <w:bookmarkEnd w:id="149"/>
    <w:bookmarkStart w:name="z193" w:id="150"/>
    <w:p>
      <w:pPr>
        <w:spacing w:after="0"/>
        <w:ind w:left="0"/>
        <w:jc w:val="both"/>
      </w:pPr>
      <w:r>
        <w:rPr>
          <w:rFonts w:ascii="Times New Roman"/>
          <w:b w:val="false"/>
          <w:i w:val="false"/>
          <w:color w:val="000000"/>
          <w:sz w:val="28"/>
        </w:rPr>
        <w:t xml:space="preserve">
      </w:t>
      </w:r>
      <w:r>
        <w:rPr>
          <w:rFonts w:ascii="Times New Roman"/>
          <w:b w:val="false"/>
          <w:i/>
          <w:color w:val="000000"/>
          <w:sz w:val="28"/>
        </w:rPr>
        <w:t>ТҚҚ жинау, тасымалдау, сұрыптау және көму тарифтерін экономикалық тұрғыдан жүйелі қайта қарау</w:t>
      </w:r>
    </w:p>
    <w:bookmarkEnd w:id="150"/>
    <w:bookmarkStart w:name="z194" w:id="151"/>
    <w:p>
      <w:pPr>
        <w:spacing w:after="0"/>
        <w:ind w:left="0"/>
        <w:jc w:val="both"/>
      </w:pPr>
      <w:r>
        <w:rPr>
          <w:rFonts w:ascii="Times New Roman"/>
          <w:b w:val="false"/>
          <w:i w:val="false"/>
          <w:color w:val="000000"/>
          <w:sz w:val="28"/>
        </w:rPr>
        <w:t xml:space="preserve">
      Тарифтерді есептеуге негіз болатын "Халық үшін қатты тұрмыстық қалдықтарды жинауға, тасымалдауға, сұрыптауға және көмуге арналған тарифті есептеу әдістемесін бекіту туралы" құжаты.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bookmarkEnd w:id="151"/>
    <w:bookmarkStart w:name="z195" w:id="152"/>
    <w:p>
      <w:pPr>
        <w:spacing w:after="0"/>
        <w:ind w:left="0"/>
        <w:jc w:val="both"/>
      </w:pPr>
      <w:r>
        <w:rPr>
          <w:rFonts w:ascii="Times New Roman"/>
          <w:b w:val="false"/>
          <w:i w:val="false"/>
          <w:color w:val="000000"/>
          <w:sz w:val="28"/>
        </w:rPr>
        <w:t>
      Әдістемеге сәйкес тұрмыстық қатты қалдықтарды жинауға, тасымалдауға, сұрыптауға және көмуге тарифтерді есептеу өзіндік құн арқылы жүргізіледі, мұнда, калькуляция баптары бойынша топтастырылған ТҚҚ жинауды, тасымалдауды, сұрыптауды және көмуді жүзеге асыратын нарық қатысушыларының нақты және/немесе нормативті шығындары көрсетіледі.</w:t>
      </w:r>
    </w:p>
    <w:bookmarkEnd w:id="152"/>
    <w:bookmarkStart w:name="z196" w:id="153"/>
    <w:p>
      <w:pPr>
        <w:spacing w:after="0"/>
        <w:ind w:left="0"/>
        <w:jc w:val="both"/>
      </w:pPr>
      <w:r>
        <w:rPr>
          <w:rFonts w:ascii="Times New Roman"/>
          <w:b w:val="false"/>
          <w:i w:val="false"/>
          <w:color w:val="000000"/>
          <w:sz w:val="28"/>
        </w:rPr>
        <w:t>
      Қызметтердің толық өзіндік құны ТҚҚ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w:t>
      </w:r>
    </w:p>
    <w:bookmarkEnd w:id="153"/>
    <w:bookmarkStart w:name="z197" w:id="154"/>
    <w:p>
      <w:pPr>
        <w:spacing w:after="0"/>
        <w:ind w:left="0"/>
        <w:jc w:val="both"/>
      </w:pPr>
      <w:r>
        <w:rPr>
          <w:rFonts w:ascii="Times New Roman"/>
          <w:b w:val="false"/>
          <w:i w:val="false"/>
          <w:color w:val="000000"/>
          <w:sz w:val="28"/>
        </w:rPr>
        <w:t>
      Калькуляциялық бірліктің өзіндік құны ТҚҚ жинау және тасымалдау бойынша толық өзіндік құнды жиналған және шығарылған ТҚҚ көлеміне бөлу арқылы, ТҚҚ сұрыптау бойынша толық өзіндік құнды сұрыпталған ТҚҚ көлеміне бөлу арқылы, ТҚҚ көму бойынша толық өзіндік құнды көмілген ТҚҚ көлеміне бөлу арқылы анықталады.</w:t>
      </w:r>
    </w:p>
    <w:bookmarkEnd w:id="154"/>
    <w:bookmarkStart w:name="z198" w:id="155"/>
    <w:p>
      <w:pPr>
        <w:spacing w:after="0"/>
        <w:ind w:left="0"/>
        <w:jc w:val="both"/>
      </w:pPr>
      <w:r>
        <w:rPr>
          <w:rFonts w:ascii="Times New Roman"/>
          <w:b w:val="false"/>
          <w:i w:val="false"/>
          <w:color w:val="000000"/>
          <w:sz w:val="28"/>
        </w:rPr>
        <w:t>
      Калькуляция баптарынан көріп отырғанымыздай, тариф шамасы жылдан 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тұру қажет, бұл мамандандырылған компаниялардың экономикалық жай-күйінің төмендеп кетуінің алдын-алады.</w:t>
      </w:r>
    </w:p>
    <w:bookmarkEnd w:id="155"/>
    <w:bookmarkStart w:name="z199" w:id="156"/>
    <w:p>
      <w:pPr>
        <w:spacing w:after="0"/>
        <w:ind w:left="0"/>
        <w:jc w:val="both"/>
      </w:pPr>
      <w:r>
        <w:rPr>
          <w:rFonts w:ascii="Times New Roman"/>
          <w:b w:val="false"/>
          <w:i w:val="false"/>
          <w:color w:val="000000"/>
          <w:sz w:val="28"/>
        </w:rPr>
        <w:t>
      ҚР Экологиялық Кодексінде тарифтерді қайта қарастырудың нақты мерзімі көрсетілмеген, бірақ 2023 жылдың маусым айында ҚР бәсекені қорғау және дамыту Агенттігі мен ҚР ЭГТРМ бірлесе отырып, ТҚҚ басқару саласындағы бәсекені дамыту жөніндегі жол картасын қабылдады. Жол картасында 2 жылда 1 рет ТҚҚ жинау, тасымалдау, сұрыптау және көму тарифтерін қайта қарау қажеттілігі көрсетілген.</w:t>
      </w:r>
    </w:p>
    <w:bookmarkEnd w:id="156"/>
    <w:bookmarkStart w:name="z200" w:id="157"/>
    <w:p>
      <w:pPr>
        <w:spacing w:after="0"/>
        <w:ind w:left="0"/>
        <w:jc w:val="left"/>
      </w:pPr>
      <w:r>
        <w:rPr>
          <w:rFonts w:ascii="Times New Roman"/>
          <w:b/>
          <w:i w:val="false"/>
          <w:color w:val="000000"/>
        </w:rPr>
        <w:t xml:space="preserve"> 4.2 Коммуналдық қалдықтарды қауіпсіз көмуді қамтамасыз ету</w:t>
      </w:r>
    </w:p>
    <w:bookmarkEnd w:id="157"/>
    <w:bookmarkStart w:name="z201" w:id="158"/>
    <w:p>
      <w:pPr>
        <w:spacing w:after="0"/>
        <w:ind w:left="0"/>
        <w:jc w:val="both"/>
      </w:pPr>
      <w:r>
        <w:rPr>
          <w:rFonts w:ascii="Times New Roman"/>
          <w:b w:val="false"/>
          <w:i w:val="false"/>
          <w:color w:val="000000"/>
          <w:sz w:val="28"/>
        </w:rPr>
        <w:t>
      Жақын арада шешілуі қажет міндеттердің бірі – қоқыс үйінділері болып саналатын ауылдық жерлердегі қалдықтарды орналастыру орындарын жабу және рекультивациялау және ТҚҚ полигондарын жаңғырту.</w:t>
      </w:r>
    </w:p>
    <w:bookmarkEnd w:id="158"/>
    <w:bookmarkStart w:name="z202" w:id="159"/>
    <w:p>
      <w:pPr>
        <w:spacing w:after="0"/>
        <w:ind w:left="0"/>
        <w:jc w:val="both"/>
      </w:pPr>
      <w:r>
        <w:rPr>
          <w:rFonts w:ascii="Times New Roman"/>
          <w:b w:val="false"/>
          <w:i w:val="false"/>
          <w:color w:val="000000"/>
          <w:sz w:val="28"/>
        </w:rPr>
        <w:t>
      Бүгінде Жаңақоныс, Көтібарұлы, Ақтоғай, Мөңке би, Кішіқұм, Тоғыз, Бозой, Қауылжар, Шалқар, Айшуақ, Бершүгір ауылдық округтерінде және Шалқар қаласында полигонды ТҚҚ алаңы ретінде пайдалану және қалдықтарды төгу актісі бар.</w:t>
      </w:r>
    </w:p>
    <w:bookmarkEnd w:id="159"/>
    <w:bookmarkStart w:name="z203" w:id="160"/>
    <w:p>
      <w:pPr>
        <w:spacing w:after="0"/>
        <w:ind w:left="0"/>
        <w:jc w:val="both"/>
      </w:pPr>
      <w:r>
        <w:rPr>
          <w:rFonts w:ascii="Times New Roman"/>
          <w:b w:val="false"/>
          <w:i w:val="false"/>
          <w:color w:val="000000"/>
          <w:sz w:val="28"/>
        </w:rPr>
        <w:t>
      Қалдықтарды көмуге арналған осы орындардың барлығы да экологиялық, құрылыстық және санитарлық-эпидемиологиялық талаптарға сәйкес келмейді. Үйінділер ауылдық округ әкімдігі аппаратының қарамағында.</w:t>
      </w:r>
    </w:p>
    <w:bookmarkEnd w:id="160"/>
    <w:bookmarkStart w:name="z204" w:id="161"/>
    <w:p>
      <w:pPr>
        <w:spacing w:after="0"/>
        <w:ind w:left="0"/>
        <w:jc w:val="both"/>
      </w:pPr>
      <w:r>
        <w:rPr>
          <w:rFonts w:ascii="Times New Roman"/>
          <w:b w:val="false"/>
          <w:i w:val="false"/>
          <w:color w:val="000000"/>
          <w:sz w:val="28"/>
        </w:rPr>
        <w:t>
      Қазақстан Республикасының маңызды стратегиялық міндеттерінің бірі полигон санын азайту және қолданыстағы полигондардың немесе құрылысы жаңадан жоспарланып жатқан полигондардың экологиялық және санитарлық нормаларға сәйкестігін қамтамасыз ету.</w:t>
      </w:r>
    </w:p>
    <w:bookmarkEnd w:id="161"/>
    <w:bookmarkStart w:name="z205" w:id="162"/>
    <w:p>
      <w:pPr>
        <w:spacing w:after="0"/>
        <w:ind w:left="0"/>
        <w:jc w:val="both"/>
      </w:pPr>
      <w:r>
        <w:rPr>
          <w:rFonts w:ascii="Times New Roman"/>
          <w:b w:val="false"/>
          <w:i w:val="false"/>
          <w:color w:val="000000"/>
          <w:sz w:val="28"/>
        </w:rPr>
        <w:t>
      Аудандағы үйінділердің көптеген саны адам денсаулығы мен қоршаған ортаға зиян келтіреді, сондықтан жақын арадағы міндеттердің бірі үйінділердің бір бөлігін жабу және рекультивациялау, қалдықтарды көметін бірқатар орындарды жаңғырту.</w:t>
      </w:r>
    </w:p>
    <w:bookmarkEnd w:id="162"/>
    <w:bookmarkStart w:name="z206" w:id="163"/>
    <w:p>
      <w:pPr>
        <w:spacing w:after="0"/>
        <w:ind w:left="0"/>
        <w:jc w:val="both"/>
      </w:pPr>
      <w:r>
        <w:rPr>
          <w:rFonts w:ascii="Times New Roman"/>
          <w:b w:val="false"/>
          <w:i w:val="false"/>
          <w:color w:val="000000"/>
          <w:sz w:val="28"/>
        </w:rPr>
        <w:t>
      Бағдарлама шеңберінде Шалқар ауданында қалдықтарды көметін тек 5 орынды ғана қалдыру керек: Шалқар қаласындағы, Мөңке би, Айшуақ, Тоғыз, Бозой ауылдарындағы полигондар және оларды экологиялық заңнама талаптарына сәйкес келтіру.</w:t>
      </w:r>
    </w:p>
    <w:bookmarkEnd w:id="163"/>
    <w:bookmarkStart w:name="z207" w:id="164"/>
    <w:p>
      <w:pPr>
        <w:spacing w:after="0"/>
        <w:ind w:left="0"/>
        <w:jc w:val="both"/>
      </w:pPr>
      <w:r>
        <w:rPr>
          <w:rFonts w:ascii="Times New Roman"/>
          <w:b w:val="false"/>
          <w:i w:val="false"/>
          <w:color w:val="000000"/>
          <w:sz w:val="28"/>
        </w:rPr>
        <w:t>
      ТҚҚ қолданыстағы полигондарына/қалдықтарды көму орындарына (ауылдық тұрғын пункттерде) талаптарды біржолғы/бірреттік оңайлату тетігі бойынша қалдықтарды көметін осы орындардың аумақтарын полигон ретінде рәсімдеу керек. Ауылдық полигондарды заңдастыру және жеңілдету бойынша критерийлер ҚР экология және табиғи ресурстар Министрлігінде қарастырылуда. Қалған ауылдардағы қалдықтарды көму орындарының аумағын рекультивациялау қажет.</w:t>
      </w:r>
    </w:p>
    <w:bookmarkEnd w:id="164"/>
    <w:bookmarkStart w:name="z208" w:id="165"/>
    <w:p>
      <w:pPr>
        <w:spacing w:after="0"/>
        <w:ind w:left="0"/>
        <w:jc w:val="both"/>
      </w:pPr>
      <w:r>
        <w:rPr>
          <w:rFonts w:ascii="Times New Roman"/>
          <w:b w:val="false"/>
          <w:i w:val="false"/>
          <w:color w:val="000000"/>
          <w:sz w:val="28"/>
        </w:rPr>
        <w:t>
      ТҚҚ полигонына арналған талаптар келесі қосымша құжаттарда көрсетілген: ҚР ЭК (</w:t>
      </w:r>
      <w:r>
        <w:rPr>
          <w:rFonts w:ascii="Times New Roman"/>
          <w:b w:val="false"/>
          <w:i w:val="false"/>
          <w:color w:val="000000"/>
          <w:sz w:val="28"/>
        </w:rPr>
        <w:t>25 бөлім</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ҚР СТ 3696-2020. Тұрмыстық-қатты қалдықтарға арналған аз</w:t>
      </w:r>
    </w:p>
    <w:bookmarkEnd w:id="165"/>
    <w:bookmarkStart w:name="z209" w:id="166"/>
    <w:p>
      <w:pPr>
        <w:spacing w:after="0"/>
        <w:ind w:left="0"/>
        <w:jc w:val="both"/>
      </w:pPr>
      <w:r>
        <w:rPr>
          <w:rFonts w:ascii="Times New Roman"/>
          <w:b w:val="false"/>
          <w:i w:val="false"/>
          <w:color w:val="000000"/>
          <w:sz w:val="28"/>
        </w:rPr>
        <w:t>
      қуатты полигондар. Талаптар. ҚР СН 1.04-15-2013 Тұрмыстық қатты қалдықтарға арналған полигондар.</w:t>
      </w:r>
    </w:p>
    <w:bookmarkEnd w:id="166"/>
    <w:bookmarkStart w:name="z210" w:id="167"/>
    <w:p>
      <w:pPr>
        <w:spacing w:after="0"/>
        <w:ind w:left="0"/>
        <w:jc w:val="both"/>
      </w:pPr>
      <w:r>
        <w:rPr>
          <w:rFonts w:ascii="Times New Roman"/>
          <w:b w:val="false"/>
          <w:i w:val="false"/>
          <w:color w:val="000000"/>
          <w:sz w:val="28"/>
        </w:rPr>
        <w:t>
      Шалқар а/о, Қауылжар а/о, Кішіқұм а/о полигондарды жабу және рекультивациялау.</w:t>
      </w:r>
    </w:p>
    <w:bookmarkEnd w:id="167"/>
    <w:bookmarkStart w:name="z211" w:id="168"/>
    <w:p>
      <w:pPr>
        <w:spacing w:after="0"/>
        <w:ind w:left="0"/>
        <w:jc w:val="both"/>
      </w:pPr>
      <w:r>
        <w:rPr>
          <w:rFonts w:ascii="Times New Roman"/>
          <w:b w:val="false"/>
          <w:i w:val="false"/>
          <w:color w:val="000000"/>
          <w:sz w:val="28"/>
        </w:rPr>
        <w:t>
      Шалқар қаласындағы полигонға шығарылады: Шалқар қаласы, Шалқар а/о., Шетырғыз а/о., Жаңақоныс а/о.</w:t>
      </w:r>
    </w:p>
    <w:bookmarkEnd w:id="168"/>
    <w:bookmarkStart w:name="z212" w:id="169"/>
    <w:p>
      <w:pPr>
        <w:spacing w:after="0"/>
        <w:ind w:left="0"/>
        <w:jc w:val="both"/>
      </w:pPr>
      <w:r>
        <w:rPr>
          <w:rFonts w:ascii="Times New Roman"/>
          <w:b w:val="false"/>
          <w:i w:val="false"/>
          <w:color w:val="000000"/>
          <w:sz w:val="28"/>
        </w:rPr>
        <w:t>
      Мөңкеби полигонына шығарылады: Мөңке би а/о., Қауылжар а/о., Бершүгір а/о., Ақтоғай а/о.</w:t>
      </w:r>
    </w:p>
    <w:bookmarkEnd w:id="169"/>
    <w:bookmarkStart w:name="z213" w:id="170"/>
    <w:p>
      <w:pPr>
        <w:spacing w:after="0"/>
        <w:ind w:left="0"/>
        <w:jc w:val="both"/>
      </w:pPr>
      <w:r>
        <w:rPr>
          <w:rFonts w:ascii="Times New Roman"/>
          <w:b w:val="false"/>
          <w:i w:val="false"/>
          <w:color w:val="000000"/>
          <w:sz w:val="28"/>
        </w:rPr>
        <w:t>
      Бегімбет ауылындағы полигонға шығарылады: Айшуақ а/о. Е. Көтібарұлы а/о.</w:t>
      </w:r>
    </w:p>
    <w:bookmarkEnd w:id="170"/>
    <w:bookmarkStart w:name="z214" w:id="171"/>
    <w:p>
      <w:pPr>
        <w:spacing w:after="0"/>
        <w:ind w:left="0"/>
        <w:jc w:val="both"/>
      </w:pPr>
      <w:r>
        <w:rPr>
          <w:rFonts w:ascii="Times New Roman"/>
          <w:b w:val="false"/>
          <w:i w:val="false"/>
          <w:color w:val="000000"/>
          <w:sz w:val="28"/>
        </w:rPr>
        <w:t>
      Бозой ауылындағы полигонға шығарылады: Бозой а/о</w:t>
      </w:r>
    </w:p>
    <w:bookmarkEnd w:id="171"/>
    <w:bookmarkStart w:name="z215" w:id="172"/>
    <w:p>
      <w:pPr>
        <w:spacing w:after="0"/>
        <w:ind w:left="0"/>
        <w:jc w:val="both"/>
      </w:pPr>
      <w:r>
        <w:rPr>
          <w:rFonts w:ascii="Times New Roman"/>
          <w:b w:val="false"/>
          <w:i w:val="false"/>
          <w:color w:val="000000"/>
          <w:sz w:val="28"/>
        </w:rPr>
        <w:t>
      Тоғыз ауылындағы полигонға шығарылады: Тоғыз а/о., Кішіқұм а/о.</w:t>
      </w:r>
    </w:p>
    <w:bookmarkEnd w:id="172"/>
    <w:bookmarkStart w:name="z216" w:id="173"/>
    <w:p>
      <w:pPr>
        <w:spacing w:after="0"/>
        <w:ind w:left="0"/>
        <w:jc w:val="both"/>
      </w:pPr>
      <w:r>
        <w:rPr>
          <w:rFonts w:ascii="Times New Roman"/>
          <w:b w:val="false"/>
          <w:i w:val="false"/>
          <w:color w:val="000000"/>
          <w:sz w:val="28"/>
        </w:rPr>
        <w:t xml:space="preserve">
      Қоқыстарды шығарудың ұсынылатын кестесі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173"/>
    <w:bookmarkStart w:name="z217" w:id="174"/>
    <w:p>
      <w:pPr>
        <w:spacing w:after="0"/>
        <w:ind w:left="0"/>
        <w:jc w:val="both"/>
      </w:pPr>
      <w:r>
        <w:rPr>
          <w:rFonts w:ascii="Times New Roman"/>
          <w:b w:val="false"/>
          <w:i w:val="false"/>
          <w:color w:val="000000"/>
          <w:sz w:val="28"/>
        </w:rPr>
        <w:t xml:space="preserve">
      </w:t>
      </w:r>
      <w:r>
        <w:rPr>
          <w:rFonts w:ascii="Times New Roman"/>
          <w:b w:val="false"/>
          <w:i/>
          <w:color w:val="000000"/>
          <w:sz w:val="28"/>
        </w:rPr>
        <w:t>Шалғай орналасқан және тұрғындары аз ауылдық округтерге арналған қоқыс тиейтін пункттерді құру</w:t>
      </w:r>
    </w:p>
    <w:bookmarkEnd w:id="174"/>
    <w:bookmarkStart w:name="z218" w:id="175"/>
    <w:p>
      <w:pPr>
        <w:spacing w:after="0"/>
        <w:ind w:left="0"/>
        <w:jc w:val="both"/>
      </w:pPr>
      <w:r>
        <w:rPr>
          <w:rFonts w:ascii="Times New Roman"/>
          <w:b w:val="false"/>
          <w:i w:val="false"/>
          <w:color w:val="000000"/>
          <w:sz w:val="28"/>
        </w:rPr>
        <w:t>
      Шалқар ауданында тұрғындары аз және алыс орналасқан ауылдар бар:</w:t>
      </w:r>
    </w:p>
    <w:bookmarkEnd w:id="175"/>
    <w:bookmarkStart w:name="z219" w:id="176"/>
    <w:p>
      <w:pPr>
        <w:spacing w:after="0"/>
        <w:ind w:left="0"/>
        <w:jc w:val="both"/>
      </w:pPr>
      <w:r>
        <w:rPr>
          <w:rFonts w:ascii="Times New Roman"/>
          <w:b w:val="false"/>
          <w:i w:val="false"/>
          <w:color w:val="000000"/>
          <w:sz w:val="28"/>
        </w:rPr>
        <w:t>
      Қорғанжар, Қаңбақты, Алабас, Сарсай, Қопасор, Ақеспе, Шоқысу, Каратоғай, Тумалыкөл, Талдықұм, Тасбұлақ.</w:t>
      </w:r>
    </w:p>
    <w:bookmarkEnd w:id="176"/>
    <w:bookmarkStart w:name="z220" w:id="177"/>
    <w:p>
      <w:pPr>
        <w:spacing w:after="0"/>
        <w:ind w:left="0"/>
        <w:jc w:val="both"/>
      </w:pPr>
      <w:r>
        <w:rPr>
          <w:rFonts w:ascii="Times New Roman"/>
          <w:b w:val="false"/>
          <w:i w:val="false"/>
          <w:color w:val="000000"/>
          <w:sz w:val="28"/>
        </w:rPr>
        <w:t>
      Коммуналдық қалдықтарды басқаруды және қажетті полигон санын азайтуды оңтайландыру үшін, сонымен қатар, қалдықтарды кәдеге жаратудың тиімді жүйесін қамтамасыз ету мақсатында Шалқар ауданының алыс орналасқан ауылдық округтерінде қоқыс тиеу пункттерін құру мүмкіндігін қарастыру керек. Қалдықтарды уақытша сақтауға арналған санитарлық-эпидемиологиялық талаптарға сәйкес келетін алаңдарды құру қажет.</w:t>
      </w:r>
    </w:p>
    <w:bookmarkEnd w:id="177"/>
    <w:bookmarkStart w:name="z221" w:id="178"/>
    <w:p>
      <w:pPr>
        <w:spacing w:after="0"/>
        <w:ind w:left="0"/>
        <w:jc w:val="both"/>
      </w:pPr>
      <w:r>
        <w:rPr>
          <w:rFonts w:ascii="Times New Roman"/>
          <w:b w:val="false"/>
          <w:i w:val="false"/>
          <w:color w:val="000000"/>
          <w:sz w:val="28"/>
        </w:rPr>
        <w:t>
      Бұл қоқыс тиеу пункттері келесі қызметтерді орындайтын болады:</w:t>
      </w:r>
    </w:p>
    <w:bookmarkEnd w:id="178"/>
    <w:bookmarkStart w:name="z222" w:id="179"/>
    <w:p>
      <w:pPr>
        <w:spacing w:after="0"/>
        <w:ind w:left="0"/>
        <w:jc w:val="both"/>
      </w:pPr>
      <w:r>
        <w:rPr>
          <w:rFonts w:ascii="Times New Roman"/>
          <w:b w:val="false"/>
          <w:i w:val="false"/>
          <w:color w:val="000000"/>
          <w:sz w:val="28"/>
        </w:rPr>
        <w:t>
      Қалдықтарды уақытша сақтау: алты айға дейін мерзімде коммуналдық қалдықтарды ары қарай қайта өңдеу немесе көму үшін уақытша сақтау мүмкіндігін ұсынады.</w:t>
      </w:r>
    </w:p>
    <w:bookmarkEnd w:id="179"/>
    <w:bookmarkStart w:name="z223" w:id="180"/>
    <w:p>
      <w:pPr>
        <w:spacing w:after="0"/>
        <w:ind w:left="0"/>
        <w:jc w:val="both"/>
      </w:pPr>
      <w:r>
        <w:rPr>
          <w:rFonts w:ascii="Times New Roman"/>
          <w:b w:val="false"/>
          <w:i w:val="false"/>
          <w:color w:val="000000"/>
          <w:sz w:val="28"/>
        </w:rPr>
        <w:t>
      Қалдықтарды сұрыптау: бұл пункттерде қалдықтарды сұрыптау жүзеге асырылады, яғни қайта өңдеуге жатқызылатын материалдар көмуге жіберілетіндерден бөлініп алынады.</w:t>
      </w:r>
    </w:p>
    <w:bookmarkEnd w:id="180"/>
    <w:bookmarkStart w:name="z224" w:id="181"/>
    <w:p>
      <w:pPr>
        <w:spacing w:after="0"/>
        <w:ind w:left="0"/>
        <w:jc w:val="both"/>
      </w:pPr>
      <w:r>
        <w:rPr>
          <w:rFonts w:ascii="Times New Roman"/>
          <w:b w:val="false"/>
          <w:i w:val="false"/>
          <w:color w:val="000000"/>
          <w:sz w:val="28"/>
        </w:rPr>
        <w:t>
      Тасымалдауды оңтайландыру: Қоқыс тиеу пункттері алыс ауылдық округтерден аудандық орталыққа немесе соңғы көму орындарына қалдықтарды тасымалдау үдерісін оңтайландыруға мүмкіндік береді.</w:t>
      </w:r>
    </w:p>
    <w:bookmarkEnd w:id="181"/>
    <w:bookmarkStart w:name="z225" w:id="182"/>
    <w:p>
      <w:pPr>
        <w:spacing w:after="0"/>
        <w:ind w:left="0"/>
        <w:jc w:val="both"/>
      </w:pPr>
      <w:r>
        <w:rPr>
          <w:rFonts w:ascii="Times New Roman"/>
          <w:b w:val="false"/>
          <w:i w:val="false"/>
          <w:color w:val="000000"/>
          <w:sz w:val="28"/>
        </w:rPr>
        <w:t>
      Мұндай шаралар қоршаған ортаға теріс әсерді төмендетіп, қалдықтарды тиімді басқаруға жағдай жасайды.</w:t>
      </w:r>
    </w:p>
    <w:bookmarkEnd w:id="182"/>
    <w:bookmarkStart w:name="z226" w:id="183"/>
    <w:p>
      <w:pPr>
        <w:spacing w:after="0"/>
        <w:ind w:left="0"/>
        <w:jc w:val="both"/>
      </w:pPr>
      <w:r>
        <w:rPr>
          <w:rFonts w:ascii="Times New Roman"/>
          <w:b w:val="false"/>
          <w:i w:val="false"/>
          <w:color w:val="000000"/>
          <w:sz w:val="28"/>
        </w:rPr>
        <w:t xml:space="preserve">
      </w:t>
      </w:r>
      <w:r>
        <w:rPr>
          <w:rFonts w:ascii="Times New Roman"/>
          <w:b w:val="false"/>
          <w:i/>
          <w:color w:val="000000"/>
          <w:sz w:val="28"/>
        </w:rPr>
        <w:t>Рекультивациялау жоспарын әзірлеу, кезеңдік рекультивациялау және ауылдық үйінділердің жерлерін қалпына келтіру</w:t>
      </w:r>
    </w:p>
    <w:bookmarkEnd w:id="183"/>
    <w:bookmarkStart w:name="z227" w:id="184"/>
    <w:p>
      <w:pPr>
        <w:spacing w:after="0"/>
        <w:ind w:left="0"/>
        <w:jc w:val="both"/>
      </w:pPr>
      <w:r>
        <w:rPr>
          <w:rFonts w:ascii="Times New Roman"/>
          <w:b w:val="false"/>
          <w:i w:val="false"/>
          <w:color w:val="000000"/>
          <w:sz w:val="28"/>
        </w:rPr>
        <w:t>
      Жер телімдері рәсімделмеген ауылдық үйінділер аумақтарын кезеңмен рекультивациялау керек.</w:t>
      </w:r>
    </w:p>
    <w:bookmarkEnd w:id="184"/>
    <w:bookmarkStart w:name="z228" w:id="185"/>
    <w:p>
      <w:pPr>
        <w:spacing w:after="0"/>
        <w:ind w:left="0"/>
        <w:jc w:val="both"/>
      </w:pPr>
      <w:r>
        <w:rPr>
          <w:rFonts w:ascii="Times New Roman"/>
          <w:b w:val="false"/>
          <w:i w:val="false"/>
          <w:color w:val="000000"/>
          <w:sz w:val="28"/>
        </w:rPr>
        <w:t>
      Рұқсат етілмеген үйінділерді рекультивациялау бойынша техникалық шешімдер рекультивациядан кейінгі аумақты құрылымдық белгілеуден және пайдаланудан тыс қабылданады.</w:t>
      </w:r>
    </w:p>
    <w:bookmarkEnd w:id="185"/>
    <w:bookmarkStart w:name="z229" w:id="186"/>
    <w:p>
      <w:pPr>
        <w:spacing w:after="0"/>
        <w:ind w:left="0"/>
        <w:jc w:val="both"/>
      </w:pPr>
      <w:r>
        <w:rPr>
          <w:rFonts w:ascii="Times New Roman"/>
          <w:b w:val="false"/>
          <w:i w:val="false"/>
          <w:color w:val="000000"/>
          <w:sz w:val="28"/>
        </w:rPr>
        <w:t xml:space="preserve">
      </w:t>
      </w:r>
      <w:r>
        <w:rPr>
          <w:rFonts w:ascii="Times New Roman"/>
          <w:b w:val="false"/>
          <w:i/>
          <w:color w:val="000000"/>
          <w:sz w:val="28"/>
        </w:rPr>
        <w:t>Апатты үйінділерді жою</w:t>
      </w:r>
    </w:p>
    <w:bookmarkEnd w:id="186"/>
    <w:bookmarkStart w:name="z230" w:id="187"/>
    <w:p>
      <w:pPr>
        <w:spacing w:after="0"/>
        <w:ind w:left="0"/>
        <w:jc w:val="both"/>
      </w:pPr>
      <w:r>
        <w:rPr>
          <w:rFonts w:ascii="Times New Roman"/>
          <w:b w:val="false"/>
          <w:i w:val="false"/>
          <w:color w:val="000000"/>
          <w:sz w:val="28"/>
        </w:rPr>
        <w:t>
      "Қазақстан Ғарыш Сапары" ҰК" геопорталы – космостық мониторинг бойынша Ақтөбе облысында 250 рұқсат етілмеген қалдық үйінділері анықталған. Олардың бір бөлігі жойылды, бірақ облыста, соның ішінде Шалқар ауданында апатты үйінділер қайтадан пайда болуда.</w:t>
      </w:r>
    </w:p>
    <w:bookmarkEnd w:id="187"/>
    <w:bookmarkStart w:name="z231" w:id="188"/>
    <w:p>
      <w:pPr>
        <w:spacing w:after="0"/>
        <w:ind w:left="0"/>
        <w:jc w:val="both"/>
      </w:pPr>
      <w:r>
        <w:rPr>
          <w:rFonts w:ascii="Times New Roman"/>
          <w:b w:val="false"/>
          <w:i w:val="false"/>
          <w:color w:val="000000"/>
          <w:sz w:val="28"/>
        </w:rPr>
        <w:t>
      Апатты үйінділердің түзілуі, оларды жою және болдырмау мәселелерін шешуге жергілікті мемлекеттік органдарды қоса алғанда, барлық мүдделі тараптарды тарту арқылы түбегейлі және шешуші әрекеттерді талап етеді. Шалқар ауданының әкімдігі экобелсенділермен және қоғамдық ұйымдармен апатты үйінділерді жедел айқындау және сауатты шешімдер қабылдау үшін тығыз өзара байланысты орнататын болады.</w:t>
      </w:r>
    </w:p>
    <w:bookmarkEnd w:id="188"/>
    <w:bookmarkStart w:name="z232" w:id="189"/>
    <w:p>
      <w:pPr>
        <w:spacing w:after="0"/>
        <w:ind w:left="0"/>
        <w:jc w:val="both"/>
      </w:pPr>
      <w:r>
        <w:rPr>
          <w:rFonts w:ascii="Times New Roman"/>
          <w:b w:val="false"/>
          <w:i w:val="false"/>
          <w:color w:val="000000"/>
          <w:sz w:val="28"/>
        </w:rPr>
        <w:t>
      Үйінділерді зарарсыздандырудың қолданыстағы жалпы қабылданған әдістемесі келесі кезеңдерді іске қосады: үйінділердің қауіптілік деңгейін анықтау; баламалы нұсқаларды таңдау; зарарсыздандыру және рекультивациялау технологияларын әзірлеу.</w:t>
      </w:r>
    </w:p>
    <w:bookmarkEnd w:id="189"/>
    <w:bookmarkStart w:name="z233" w:id="190"/>
    <w:p>
      <w:pPr>
        <w:spacing w:after="0"/>
        <w:ind w:left="0"/>
        <w:jc w:val="both"/>
      </w:pPr>
      <w:r>
        <w:rPr>
          <w:rFonts w:ascii="Times New Roman"/>
          <w:b w:val="false"/>
          <w:i w:val="false"/>
          <w:color w:val="000000"/>
          <w:sz w:val="28"/>
        </w:rPr>
        <w:t>
      Жаңа үйінділердің түзілуінің алдын-алу бойынша негізгі шаралар Шалқар ауданының тұрғындарын қалдықтарды жинау мен тасымалдау бойынша қызметтермен қамту және қалдықтармен қауіпсіз жұмыс істеу бойынша шағын және орта бизнес субъектілерімен сауықтыру жұмыстарын жүргізу болып табылады.</w:t>
      </w:r>
    </w:p>
    <w:bookmarkEnd w:id="190"/>
    <w:bookmarkStart w:name="z234" w:id="191"/>
    <w:p>
      <w:pPr>
        <w:spacing w:after="0"/>
        <w:ind w:left="0"/>
        <w:jc w:val="left"/>
      </w:pPr>
      <w:r>
        <w:rPr>
          <w:rFonts w:ascii="Times New Roman"/>
          <w:b/>
          <w:i w:val="false"/>
          <w:color w:val="000000"/>
        </w:rPr>
        <w:t xml:space="preserve"> 4.3 Коммуналдық қалдықтарды бөлек жинауды алдын-ала қарастыратын қажетті инфрақұрылымды құру және оның жұмыс істеуі</w:t>
      </w:r>
    </w:p>
    <w:bookmarkEnd w:id="191"/>
    <w:bookmarkStart w:name="z235" w:id="192"/>
    <w:p>
      <w:pPr>
        <w:spacing w:after="0"/>
        <w:ind w:left="0"/>
        <w:jc w:val="both"/>
      </w:pPr>
      <w:r>
        <w:rPr>
          <w:rFonts w:ascii="Times New Roman"/>
          <w:b w:val="false"/>
          <w:i w:val="false"/>
          <w:color w:val="000000"/>
          <w:sz w:val="28"/>
        </w:rPr>
        <w:t>
      Коммуналдық қалдықтарды жинау және ұнемі шығарып отыру қызметіне ауылдық тұрғындардың қолжетімділігін қамтамасыз ету үшін инфрақұрылыммен қамтамасыз ету керек:</w:t>
      </w:r>
    </w:p>
    <w:bookmarkEnd w:id="192"/>
    <w:p>
      <w:pPr>
        <w:spacing w:after="0"/>
        <w:ind w:left="0"/>
        <w:jc w:val="both"/>
      </w:pPr>
      <w:r>
        <w:rPr>
          <w:rFonts w:ascii="Times New Roman"/>
          <w:b w:val="false"/>
          <w:i w:val="false"/>
          <w:color w:val="000000"/>
          <w:sz w:val="28"/>
        </w:rPr>
        <w:t>
      -Коммуналдық қалдықтарды жинау және үнемі шығарып отыру үшін мамандандырылған көлікті сатып алу;</w:t>
      </w:r>
    </w:p>
    <w:p>
      <w:pPr>
        <w:spacing w:after="0"/>
        <w:ind w:left="0"/>
        <w:jc w:val="both"/>
      </w:pPr>
      <w:r>
        <w:rPr>
          <w:rFonts w:ascii="Times New Roman"/>
          <w:b w:val="false"/>
          <w:i w:val="false"/>
          <w:color w:val="000000"/>
          <w:sz w:val="28"/>
        </w:rPr>
        <w:t>
      -ТҚҚ бөлек жинауды (құрғақ және ылғалды фракциялар үшін) ендіру үшін контейнерлер сатып алу;</w:t>
      </w:r>
    </w:p>
    <w:p>
      <w:pPr>
        <w:spacing w:after="0"/>
        <w:ind w:left="0"/>
        <w:jc w:val="both"/>
      </w:pPr>
      <w:r>
        <w:rPr>
          <w:rFonts w:ascii="Times New Roman"/>
          <w:b w:val="false"/>
          <w:i w:val="false"/>
          <w:color w:val="000000"/>
          <w:sz w:val="28"/>
        </w:rPr>
        <w:t>
      -ТҚҚ санитарлық-эпидемологиялық талаптарға сәйкес жинау үшін контейнерлік алаңдардың орнын анықтау және сәйкестендіру;</w:t>
      </w:r>
    </w:p>
    <w:p>
      <w:pPr>
        <w:spacing w:after="0"/>
        <w:ind w:left="0"/>
        <w:jc w:val="both"/>
      </w:pPr>
      <w:r>
        <w:rPr>
          <w:rFonts w:ascii="Times New Roman"/>
          <w:b w:val="false"/>
          <w:i w:val="false"/>
          <w:color w:val="000000"/>
          <w:sz w:val="28"/>
        </w:rPr>
        <w:t>
      -Ірікөлемді және құрылыс қалдықтарын жинауға арналған алаңдарды ұйымдастыру үшін орындарды анықтау;</w:t>
      </w:r>
    </w:p>
    <w:p>
      <w:pPr>
        <w:spacing w:after="0"/>
        <w:ind w:left="0"/>
        <w:jc w:val="both"/>
      </w:pPr>
      <w:r>
        <w:rPr>
          <w:rFonts w:ascii="Times New Roman"/>
          <w:b w:val="false"/>
          <w:i w:val="false"/>
          <w:color w:val="000000"/>
          <w:sz w:val="28"/>
        </w:rPr>
        <w:t>
      -Қауіпті құрамдас коммуналдық қалдықтарды бөлек жинау.</w:t>
      </w:r>
    </w:p>
    <w:bookmarkStart w:name="z236" w:id="193"/>
    <w:p>
      <w:pPr>
        <w:spacing w:after="0"/>
        <w:ind w:left="0"/>
        <w:jc w:val="both"/>
      </w:pPr>
      <w:r>
        <w:rPr>
          <w:rFonts w:ascii="Times New Roman"/>
          <w:b w:val="false"/>
          <w:i w:val="false"/>
          <w:color w:val="000000"/>
          <w:sz w:val="28"/>
        </w:rPr>
        <w:t xml:space="preserve">
      </w:t>
      </w:r>
      <w:r>
        <w:rPr>
          <w:rFonts w:ascii="Times New Roman"/>
          <w:b w:val="false"/>
          <w:i/>
          <w:color w:val="000000"/>
          <w:sz w:val="28"/>
        </w:rPr>
        <w:t>Коммуналдық қалдықтарды шығару үшін мамандандырылған көліктерді сатып алу</w:t>
      </w:r>
    </w:p>
    <w:bookmarkEnd w:id="193"/>
    <w:bookmarkStart w:name="z237" w:id="194"/>
    <w:p>
      <w:pPr>
        <w:spacing w:after="0"/>
        <w:ind w:left="0"/>
        <w:jc w:val="both"/>
      </w:pPr>
      <w:r>
        <w:rPr>
          <w:rFonts w:ascii="Times New Roman"/>
          <w:b w:val="false"/>
          <w:i w:val="false"/>
          <w:color w:val="000000"/>
          <w:sz w:val="28"/>
        </w:rPr>
        <w:t>
      Коммуналдық қалдықтарды шығаруға арналған мамандандырылған көліктерді сатып алу қалдықтарды басқару жүйесін табысты қалыптастыруға бағытталған негіз болып табылады.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 бапқа</w:t>
      </w:r>
      <w:r>
        <w:rPr>
          <w:rFonts w:ascii="Times New Roman"/>
          <w:b w:val="false"/>
          <w:i w:val="false"/>
          <w:color w:val="000000"/>
          <w:sz w:val="28"/>
        </w:rPr>
        <w:t xml:space="preserve"> сәйкес (</w:t>
      </w:r>
      <w:r>
        <w:rPr>
          <w:rFonts w:ascii="Times New Roman"/>
          <w:b w:val="false"/>
          <w:i w:val="false"/>
          <w:color w:val="000000"/>
          <w:sz w:val="28"/>
        </w:rPr>
        <w:t>5т</w:t>
      </w:r>
      <w:r>
        <w:rPr>
          <w:rFonts w:ascii="Times New Roman"/>
          <w:b w:val="false"/>
          <w:i w:val="false"/>
          <w:color w:val="000000"/>
          <w:sz w:val="28"/>
        </w:rPr>
        <w:t>) ЖАО коммуналдық қалдықтарды үнемі шығаруды ұйымдастыруды қамтамасыз етеді. ТҚҚ уақытылы шығаруды ұйымдастыру үшін ТҚҚ тасымалдауға арналған арнайы жабдықталған көлік құралдары – қоқыс таситын көліктерді сатып алу қажет.</w:t>
      </w:r>
    </w:p>
    <w:bookmarkStart w:name="z239" w:id="195"/>
    <w:p>
      <w:pPr>
        <w:spacing w:after="0"/>
        <w:ind w:left="0"/>
        <w:jc w:val="both"/>
      </w:pPr>
      <w:r>
        <w:rPr>
          <w:rFonts w:ascii="Times New Roman"/>
          <w:b w:val="false"/>
          <w:i w:val="false"/>
          <w:color w:val="000000"/>
          <w:sz w:val="28"/>
        </w:rPr>
        <w:t>
      Бір күнде ауданда 8,7 тонна немесе 43,5м3 қалдық жинақталады. 1 қоқыс шығаратын көліктің сыйымдылығы 20-22 м3. Шалқар қаласындағы полигонға ТҚҚ жинау және шығару үшін 3 қоқыс таситын көлік сатып алу қажет.</w:t>
      </w:r>
    </w:p>
    <w:bookmarkEnd w:id="195"/>
    <w:bookmarkStart w:name="z240" w:id="196"/>
    <w:p>
      <w:pPr>
        <w:spacing w:after="0"/>
        <w:ind w:left="0"/>
        <w:jc w:val="both"/>
      </w:pPr>
      <w:r>
        <w:rPr>
          <w:rFonts w:ascii="Times New Roman"/>
          <w:b w:val="false"/>
          <w:i w:val="false"/>
          <w:color w:val="000000"/>
          <w:sz w:val="28"/>
        </w:rPr>
        <w:t>
      Ауылдық округтерден апта сайын коммуналдық қалдықтарды шығаруды жүзеге асыру жоспарлануда. Мамандандырылған көліктің қажетті санының болмауы қалдықтарды шығару кестесінің орындалуына кедергі келтіруі мүмкін және тұрғындар үшін қолайсыз жағдай туғызуы мүмкін. Нәтижесінде рұқсат етілмеген үйінділердің пайда болуына әкеліп соқтырады. Сатып алынған көлік құралдары ТҚҚ жинау және тасымалдаумен айналысатын және конкурс (тендер) жүргізу арқылы таңдалған компанияға сенімді басқаруға берілетін болады.</w:t>
      </w:r>
    </w:p>
    <w:bookmarkEnd w:id="196"/>
    <w:bookmarkStart w:name="z241" w:id="197"/>
    <w:p>
      <w:pPr>
        <w:spacing w:after="0"/>
        <w:ind w:left="0"/>
        <w:jc w:val="both"/>
      </w:pPr>
      <w:r>
        <w:rPr>
          <w:rFonts w:ascii="Times New Roman"/>
          <w:b w:val="false"/>
          <w:i w:val="false"/>
          <w:color w:val="000000"/>
          <w:sz w:val="28"/>
        </w:rPr>
        <w:t xml:space="preserve">
      </w:t>
      </w:r>
      <w:r>
        <w:rPr>
          <w:rFonts w:ascii="Times New Roman"/>
          <w:b/>
          <w:i w:val="false"/>
          <w:color w:val="000000"/>
          <w:sz w:val="28"/>
        </w:rPr>
        <w:t>Шалқар ауданындағы коммуналдық қалдықтарды шығарудың ұсынылатын кестесі:</w:t>
      </w:r>
    </w:p>
    <w:bookmarkEnd w:id="197"/>
    <w:bookmarkStart w:name="z242" w:id="198"/>
    <w:p>
      <w:pPr>
        <w:spacing w:after="0"/>
        <w:ind w:left="0"/>
        <w:jc w:val="both"/>
      </w:pPr>
      <w:r>
        <w:rPr>
          <w:rFonts w:ascii="Times New Roman"/>
          <w:b w:val="false"/>
          <w:i w:val="false"/>
          <w:color w:val="000000"/>
          <w:sz w:val="28"/>
        </w:rPr>
        <w:t xml:space="preserve">
      </w:t>
      </w:r>
      <w:r>
        <w:rPr>
          <w:rFonts w:ascii="Times New Roman"/>
          <w:b/>
          <w:i w:val="false"/>
          <w:color w:val="000000"/>
          <w:sz w:val="28"/>
        </w:rPr>
        <w:t>1. Күн сайынғы шығару:</w:t>
      </w:r>
      <w:r>
        <w:rPr>
          <w:rFonts w:ascii="Times New Roman"/>
          <w:b w:val="false"/>
          <w:i w:val="false"/>
          <w:color w:val="000000"/>
          <w:sz w:val="28"/>
        </w:rPr>
        <w:t xml:space="preserve"> Шалқар қаласы, Жылтыр, Бегімбет, Бозой, Мөңке би, Тоғыз ауылдары.</w:t>
      </w:r>
    </w:p>
    <w:bookmarkEnd w:id="198"/>
    <w:bookmarkStart w:name="z243" w:id="199"/>
    <w:p>
      <w:pPr>
        <w:spacing w:after="0"/>
        <w:ind w:left="0"/>
        <w:jc w:val="both"/>
      </w:pPr>
      <w:r>
        <w:rPr>
          <w:rFonts w:ascii="Times New Roman"/>
          <w:b w:val="false"/>
          <w:i w:val="false"/>
          <w:color w:val="000000"/>
          <w:sz w:val="28"/>
        </w:rPr>
        <w:t xml:space="preserve">
      </w:t>
      </w:r>
      <w:r>
        <w:rPr>
          <w:rFonts w:ascii="Times New Roman"/>
          <w:b/>
          <w:i w:val="false"/>
          <w:color w:val="000000"/>
          <w:sz w:val="28"/>
        </w:rPr>
        <w:t>2. Апта сайынғы шығару:</w:t>
      </w:r>
      <w:r>
        <w:rPr>
          <w:rFonts w:ascii="Times New Roman"/>
          <w:b w:val="false"/>
          <w:i w:val="false"/>
          <w:color w:val="000000"/>
          <w:sz w:val="28"/>
        </w:rPr>
        <w:t xml:space="preserve"> Ұлпан, Есетата, Қотыртас, Актан батыр атындағы, Біршоғыр, Байқадам, Аққайтым, Қарашоқат, Қауылжыр, Қайдауыл, Жылан, Көпмола, Кеңдала ауылдары.</w:t>
      </w:r>
    </w:p>
    <w:bookmarkEnd w:id="199"/>
    <w:bookmarkStart w:name="z244" w:id="200"/>
    <w:p>
      <w:pPr>
        <w:spacing w:after="0"/>
        <w:ind w:left="0"/>
        <w:jc w:val="both"/>
      </w:pPr>
      <w:r>
        <w:rPr>
          <w:rFonts w:ascii="Times New Roman"/>
          <w:b w:val="false"/>
          <w:i w:val="false"/>
          <w:color w:val="000000"/>
          <w:sz w:val="28"/>
        </w:rPr>
        <w:t xml:space="preserve">
      </w:t>
      </w:r>
      <w:r>
        <w:rPr>
          <w:rFonts w:ascii="Times New Roman"/>
          <w:b/>
          <w:i w:val="false"/>
          <w:color w:val="000000"/>
          <w:sz w:val="28"/>
        </w:rPr>
        <w:t>3. Шалғай және тұрғыны аз ауылдардағы қоқыс тиеу пункттерінен айына бір рет шығару:</w:t>
      </w:r>
      <w:r>
        <w:rPr>
          <w:rFonts w:ascii="Times New Roman"/>
          <w:b w:val="false"/>
          <w:i w:val="false"/>
          <w:color w:val="000000"/>
          <w:sz w:val="28"/>
        </w:rPr>
        <w:t xml:space="preserve"> Қорғанжар, Қаңбақты, Алабас, Сарсай, Қопасор, Ақеспе, Шоқысу, Қаратоғай, Тұмалыкөл, Талдықұм, Тасбұлақ ауылдары.</w:t>
      </w:r>
    </w:p>
    <w:bookmarkEnd w:id="200"/>
    <w:bookmarkStart w:name="z245" w:id="201"/>
    <w:p>
      <w:pPr>
        <w:spacing w:after="0"/>
        <w:ind w:left="0"/>
        <w:jc w:val="both"/>
      </w:pPr>
      <w:r>
        <w:rPr>
          <w:rFonts w:ascii="Times New Roman"/>
          <w:b w:val="false"/>
          <w:i w:val="false"/>
          <w:color w:val="000000"/>
          <w:sz w:val="28"/>
        </w:rPr>
        <w:t>
      Мұнда санитарлық-эпидемиологиялық талаптарға жауап беретін, қалдықтарды уақытша сақтауға арналған алаңдарды және қоқыс тиеу орындарын құру қажет.</w:t>
      </w:r>
    </w:p>
    <w:bookmarkEnd w:id="201"/>
    <w:bookmarkStart w:name="z246" w:id="202"/>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bookmarkEnd w:id="202"/>
    <w:bookmarkStart w:name="z247" w:id="203"/>
    <w:p>
      <w:pPr>
        <w:spacing w:after="0"/>
        <w:ind w:left="0"/>
        <w:jc w:val="both"/>
      </w:pPr>
      <w:r>
        <w:rPr>
          <w:rFonts w:ascii="Times New Roman"/>
          <w:b w:val="false"/>
          <w:i w:val="false"/>
          <w:color w:val="000000"/>
          <w:sz w:val="28"/>
        </w:rPr>
        <w:t>
      Бастапқы кезеңдерде ауылдық округтердегі коммуналдық қалдықтарды бекітілген кесте бойынша үйлерді, көшелерді аралау жолымен шығарылатын болады. Контейнерлік алаңдар мен контейнерлерді орнатқаннан кейін шығару контейнерлік алаңдардан жүзеге асырылады.</w:t>
      </w:r>
    </w:p>
    <w:bookmarkEnd w:id="203"/>
    <w:bookmarkStart w:name="z248" w:id="204"/>
    <w:p>
      <w:pPr>
        <w:spacing w:after="0"/>
        <w:ind w:left="0"/>
        <w:jc w:val="both"/>
      </w:pPr>
      <w:r>
        <w:rPr>
          <w:rFonts w:ascii="Times New Roman"/>
          <w:b w:val="false"/>
          <w:i w:val="false"/>
          <w:color w:val="000000"/>
          <w:sz w:val="28"/>
        </w:rPr>
        <w:t>
      Коммуналдық қалдықтарды тасымалдау барысында ыдыссыз әдісті қолдану: мамандандырылған көлік келгенге дейін, жергілікті әкімдікпен бекітілген кестеге сәйкес қоқыстарды жинайтын және тасымалдайтын (шығаратын) күндері ғана көше бойына санитарлық нормалар мен ережелерге сәйкес коммуналдық қалдықтарды шығару.</w:t>
      </w:r>
    </w:p>
    <w:bookmarkEnd w:id="204"/>
    <w:bookmarkStart w:name="z249" w:id="205"/>
    <w:p>
      <w:pPr>
        <w:spacing w:after="0"/>
        <w:ind w:left="0"/>
        <w:jc w:val="both"/>
      </w:pPr>
      <w:r>
        <w:rPr>
          <w:rFonts w:ascii="Times New Roman"/>
          <w:b w:val="false"/>
          <w:i w:val="false"/>
          <w:color w:val="000000"/>
          <w:sz w:val="28"/>
        </w:rPr>
        <w:t>
      Қоқыстарды шығару кестесі тұрғындардың көзқарастарын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bookmarkEnd w:id="205"/>
    <w:bookmarkStart w:name="z250" w:id="206"/>
    <w:p>
      <w:pPr>
        <w:spacing w:after="0"/>
        <w:ind w:left="0"/>
        <w:jc w:val="both"/>
      </w:pPr>
      <w:r>
        <w:rPr>
          <w:rFonts w:ascii="Times New Roman"/>
          <w:b w:val="false"/>
          <w:i w:val="false"/>
          <w:color w:val="000000"/>
          <w:sz w:val="28"/>
        </w:rPr>
        <w:t>
      Жылына жинақталатын қалдық санын анықтау үшін жиналған және шығарылған қалдық санына (күнсайын) есеп жүргізу керек.</w:t>
      </w:r>
    </w:p>
    <w:bookmarkEnd w:id="206"/>
    <w:bookmarkStart w:name="z251" w:id="207"/>
    <w:p>
      <w:pPr>
        <w:spacing w:after="0"/>
        <w:ind w:left="0"/>
        <w:jc w:val="both"/>
      </w:pPr>
      <w:r>
        <w:rPr>
          <w:rFonts w:ascii="Times New Roman"/>
          <w:b w:val="false"/>
          <w:i w:val="false"/>
          <w:color w:val="000000"/>
          <w:sz w:val="28"/>
        </w:rPr>
        <w:t xml:space="preserve">
      </w:t>
      </w:r>
      <w:r>
        <w:rPr>
          <w:rFonts w:ascii="Times New Roman"/>
          <w:b w:val="false"/>
          <w:i/>
          <w:color w:val="000000"/>
          <w:sz w:val="28"/>
        </w:rPr>
        <w:t>ТҚҚ бөлек жинауға (құрғақ және ылғалды фракциялар үшін) арналған контейнерлерді сатып алу</w:t>
      </w:r>
    </w:p>
    <w:bookmarkEnd w:id="207"/>
    <w:bookmarkStart w:name="z252" w:id="208"/>
    <w:p>
      <w:pPr>
        <w:spacing w:after="0"/>
        <w:ind w:left="0"/>
        <w:jc w:val="both"/>
      </w:pPr>
      <w:r>
        <w:rPr>
          <w:rFonts w:ascii="Times New Roman"/>
          <w:b w:val="false"/>
          <w:i w:val="false"/>
          <w:color w:val="000000"/>
          <w:sz w:val="28"/>
        </w:rPr>
        <w:t>
      Қалдықтарды бөлек жинау халықаралық тәжірибеде қалдықтарды басқару жүйесін табысты қалыптастырудың негізі және Қазақстанның экологиялық заңнамасының міндетті талабы болып табылады.</w:t>
      </w:r>
    </w:p>
    <w:bookmarkEnd w:id="208"/>
    <w:bookmarkStart w:name="z253" w:id="209"/>
    <w:p>
      <w:pPr>
        <w:spacing w:after="0"/>
        <w:ind w:left="0"/>
        <w:jc w:val="both"/>
      </w:pPr>
      <w:r>
        <w:rPr>
          <w:rFonts w:ascii="Times New Roman"/>
          <w:b w:val="false"/>
          <w:i w:val="false"/>
          <w:color w:val="000000"/>
          <w:sz w:val="28"/>
        </w:rPr>
        <w:t xml:space="preserve">
      Қалдықтарды бөлек жинау үдерісі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құжатында (техникалық, экономикалық және экологиялық орындылығын ескере отырып, міндетті бөлек жинауға жатқызылатын қалдықтардың топтарына (түрлер жиынтығы) немесе түрлерін, қалдықтарды бөлек жинауға талаптар. Қазақстан Республикасы Экология, геология және табиғи ресурстар министрінің м. а. 2021 жылғы 2 желтоқсандағы № 482 </w:t>
      </w:r>
      <w:r>
        <w:rPr>
          <w:rFonts w:ascii="Times New Roman"/>
          <w:b w:val="false"/>
          <w:i w:val="false"/>
          <w:color w:val="000000"/>
          <w:sz w:val="28"/>
        </w:rPr>
        <w:t>бұйрығы</w:t>
      </w:r>
      <w:r>
        <w:rPr>
          <w:rFonts w:ascii="Times New Roman"/>
          <w:b w:val="false"/>
          <w:i w:val="false"/>
          <w:color w:val="000000"/>
          <w:sz w:val="28"/>
        </w:rPr>
        <w:t>) нақтыланған.</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 3780-2022 Қалдықтар. Алаңдарда қалдықтарды бөлек жинау үшін контейнер құрамын және коммуналдық қалдықтарды бөлек жинауды ұйымдастыру үшін контейнерлерді орнату алаңдарына жалпы талаптар бойынша:</w:t>
      </w:r>
    </w:p>
    <w:p>
      <w:pPr>
        <w:spacing w:after="0"/>
        <w:ind w:left="0"/>
        <w:jc w:val="both"/>
      </w:pPr>
      <w:r>
        <w:rPr>
          <w:rFonts w:ascii="Times New Roman"/>
          <w:b w:val="false"/>
          <w:i w:val="false"/>
          <w:color w:val="000000"/>
          <w:sz w:val="28"/>
        </w:rPr>
        <w:t>
      -Электрондық қалдықтарға арналған контейнерлер;</w:t>
      </w:r>
    </w:p>
    <w:p>
      <w:pPr>
        <w:spacing w:after="0"/>
        <w:ind w:left="0"/>
        <w:jc w:val="both"/>
      </w:pPr>
      <w:r>
        <w:rPr>
          <w:rFonts w:ascii="Times New Roman"/>
          <w:b w:val="false"/>
          <w:i w:val="false"/>
          <w:color w:val="000000"/>
          <w:sz w:val="28"/>
        </w:rPr>
        <w:t>
      -ҚСБ қалдықтарды жинауға арналған контейнерлер;</w:t>
      </w:r>
    </w:p>
    <w:p>
      <w:pPr>
        <w:spacing w:after="0"/>
        <w:ind w:left="0"/>
        <w:jc w:val="both"/>
      </w:pPr>
      <w:r>
        <w:rPr>
          <w:rFonts w:ascii="Times New Roman"/>
          <w:b w:val="false"/>
          <w:i w:val="false"/>
          <w:color w:val="000000"/>
          <w:sz w:val="28"/>
        </w:rPr>
        <w:t>
      -Қағаз және картон қалдықтарына арналған контейнерлер;</w:t>
      </w:r>
    </w:p>
    <w:p>
      <w:pPr>
        <w:spacing w:after="0"/>
        <w:ind w:left="0"/>
        <w:jc w:val="both"/>
      </w:pPr>
      <w:r>
        <w:rPr>
          <w:rFonts w:ascii="Times New Roman"/>
          <w:b w:val="false"/>
          <w:i w:val="false"/>
          <w:color w:val="000000"/>
          <w:sz w:val="28"/>
        </w:rPr>
        <w:t>
      -Батарея қалдықтарына арналған контейнерлер;</w:t>
      </w:r>
    </w:p>
    <w:p>
      <w:pPr>
        <w:spacing w:after="0"/>
        <w:ind w:left="0"/>
        <w:jc w:val="both"/>
      </w:pPr>
      <w:r>
        <w:rPr>
          <w:rFonts w:ascii="Times New Roman"/>
          <w:b w:val="false"/>
          <w:i w:val="false"/>
          <w:color w:val="000000"/>
          <w:sz w:val="28"/>
        </w:rPr>
        <w:t>
      -Тағам қалдықтарына арналған контейнерлер;</w:t>
      </w:r>
    </w:p>
    <w:p>
      <w:pPr>
        <w:spacing w:after="0"/>
        <w:ind w:left="0"/>
        <w:jc w:val="both"/>
      </w:pPr>
      <w:r>
        <w:rPr>
          <w:rFonts w:ascii="Times New Roman"/>
          <w:b w:val="false"/>
          <w:i w:val="false"/>
          <w:color w:val="000000"/>
          <w:sz w:val="28"/>
        </w:rPr>
        <w:t>
      -Шыныға арналған контейнерлер;</w:t>
      </w:r>
    </w:p>
    <w:p>
      <w:pPr>
        <w:spacing w:after="0"/>
        <w:ind w:left="0"/>
        <w:jc w:val="both"/>
      </w:pPr>
      <w:r>
        <w:rPr>
          <w:rFonts w:ascii="Times New Roman"/>
          <w:b w:val="false"/>
          <w:i w:val="false"/>
          <w:color w:val="000000"/>
          <w:sz w:val="28"/>
        </w:rPr>
        <w:t>
      -Пластик қалдықтарына арналған контейнерлер.</w:t>
      </w:r>
    </w:p>
    <w:bookmarkStart w:name="z255" w:id="210"/>
    <w:p>
      <w:pPr>
        <w:spacing w:after="0"/>
        <w:ind w:left="0"/>
        <w:jc w:val="both"/>
      </w:pPr>
      <w:r>
        <w:rPr>
          <w:rFonts w:ascii="Times New Roman"/>
          <w:b w:val="false"/>
          <w:i w:val="false"/>
          <w:color w:val="000000"/>
          <w:sz w:val="28"/>
        </w:rPr>
        <w:t>
      Дегенмен, барлық түрлерге арналған контейнерлерді орнату мүмкіндігі болмаған жағдайда, қауіпті қалдықтарға соның ішінде ҚСБҚ арналған контейнерлерді алып тастағандағы, "құрғақ" және "ылғалды" фракциялар үшін контейнерлер орнатылады.</w:t>
      </w:r>
    </w:p>
    <w:bookmarkEnd w:id="210"/>
    <w:bookmarkStart w:name="z256" w:id="211"/>
    <w:p>
      <w:pPr>
        <w:spacing w:after="0"/>
        <w:ind w:left="0"/>
        <w:jc w:val="both"/>
      </w:pPr>
      <w:r>
        <w:rPr>
          <w:rFonts w:ascii="Times New Roman"/>
          <w:b w:val="false"/>
          <w:i w:val="false"/>
          <w:color w:val="000000"/>
          <w:sz w:val="28"/>
        </w:rPr>
        <w:t>
      Шалқар ауданында қалдықтарды бөлек жинауды ұйымдастыру үшін әрбір контейнерлік алаңдарда қалдықтарды бөлек жинауға арналған (құрғақ және ылғалды фракция үшін) 2 контейнерден (кем дегенде) алып орнату керек.</w:t>
      </w:r>
    </w:p>
    <w:bookmarkEnd w:id="211"/>
    <w:bookmarkStart w:name="z257" w:id="212"/>
    <w:p>
      <w:pPr>
        <w:spacing w:after="0"/>
        <w:ind w:left="0"/>
        <w:jc w:val="both"/>
      </w:pPr>
      <w:r>
        <w:rPr>
          <w:rFonts w:ascii="Times New Roman"/>
          <w:b w:val="false"/>
          <w:i w:val="false"/>
          <w:color w:val="000000"/>
          <w:sz w:val="28"/>
        </w:rPr>
        <w:t>
      "Ылғалды" фракция құрамы мен сипаты бойынша үй шаруашылығы қалдықтарына ұқсас араласқан, органикалық, тағамдық қалдықтардан тұрады.</w:t>
      </w:r>
    </w:p>
    <w:bookmarkEnd w:id="212"/>
    <w:bookmarkStart w:name="z258" w:id="213"/>
    <w:p>
      <w:pPr>
        <w:spacing w:after="0"/>
        <w:ind w:left="0"/>
        <w:jc w:val="both"/>
      </w:pPr>
      <w:r>
        <w:rPr>
          <w:rFonts w:ascii="Times New Roman"/>
          <w:b w:val="false"/>
          <w:i w:val="false"/>
          <w:color w:val="000000"/>
          <w:sz w:val="28"/>
        </w:rPr>
        <w:t>
      "Құрғақ" фракция қағаз, картон, металл, пластика және шыныдан тұрады.</w:t>
      </w:r>
    </w:p>
    <w:bookmarkEnd w:id="213"/>
    <w:bookmarkStart w:name="z259" w:id="214"/>
    <w:p>
      <w:pPr>
        <w:spacing w:after="0"/>
        <w:ind w:left="0"/>
        <w:jc w:val="both"/>
      </w:pPr>
      <w:r>
        <w:rPr>
          <w:rFonts w:ascii="Times New Roman"/>
          <w:b w:val="false"/>
          <w:i w:val="false"/>
          <w:color w:val="000000"/>
          <w:sz w:val="28"/>
        </w:rPr>
        <w:t>
      Контейнерлер саны тұрғындар санына, қалдықтардың жинақталу нормасына, сақтау мерзіміне және басқа да қажетті факторларға сәйкес анықталады.</w:t>
      </w:r>
    </w:p>
    <w:bookmarkEnd w:id="214"/>
    <w:bookmarkStart w:name="z260" w:id="215"/>
    <w:p>
      <w:pPr>
        <w:spacing w:after="0"/>
        <w:ind w:left="0"/>
        <w:jc w:val="both"/>
      </w:pPr>
      <w:r>
        <w:rPr>
          <w:rFonts w:ascii="Times New Roman"/>
          <w:b w:val="false"/>
          <w:i w:val="false"/>
          <w:color w:val="000000"/>
          <w:sz w:val="28"/>
        </w:rPr>
        <w:t>
      Қалдықтарды бөлек жинауға арналған контейнерлер заңнама талаптарына сәйкес қазақ және орыс тілінде таңбалануы (жазба) керек, онда мыналар көрсетілуі керек:</w:t>
      </w:r>
    </w:p>
    <w:bookmarkEnd w:id="215"/>
    <w:p>
      <w:pPr>
        <w:spacing w:after="0"/>
        <w:ind w:left="0"/>
        <w:jc w:val="both"/>
      </w:pPr>
      <w:r>
        <w:rPr>
          <w:rFonts w:ascii="Times New Roman"/>
          <w:b w:val="false"/>
          <w:i w:val="false"/>
          <w:color w:val="000000"/>
          <w:sz w:val="28"/>
        </w:rPr>
        <w:t>
      -Жиналатын қалдық түрі (фракциясы) туралы ақпараттық жапсырма/жазба;</w:t>
      </w:r>
    </w:p>
    <w:p>
      <w:pPr>
        <w:spacing w:after="0"/>
        <w:ind w:left="0"/>
        <w:jc w:val="both"/>
      </w:pPr>
      <w:r>
        <w:rPr>
          <w:rFonts w:ascii="Times New Roman"/>
          <w:b w:val="false"/>
          <w:i w:val="false"/>
          <w:color w:val="000000"/>
          <w:sz w:val="28"/>
        </w:rPr>
        <w:t>
      -Контейнердің меншік иесі туралы мәліметтер (атауы, телефоны);</w:t>
      </w:r>
    </w:p>
    <w:p>
      <w:pPr>
        <w:spacing w:after="0"/>
        <w:ind w:left="0"/>
        <w:jc w:val="both"/>
      </w:pPr>
      <w:r>
        <w:rPr>
          <w:rFonts w:ascii="Times New Roman"/>
          <w:b w:val="false"/>
          <w:i w:val="false"/>
          <w:color w:val="000000"/>
          <w:sz w:val="28"/>
        </w:rPr>
        <w:t>
      -Контейнер қызмет көрсететін ұйым атауы.</w:t>
      </w:r>
    </w:p>
    <w:bookmarkStart w:name="z261" w:id="216"/>
    <w:p>
      <w:pPr>
        <w:spacing w:after="0"/>
        <w:ind w:left="0"/>
        <w:jc w:val="both"/>
      </w:pPr>
      <w:r>
        <w:rPr>
          <w:rFonts w:ascii="Times New Roman"/>
          <w:b w:val="false"/>
          <w:i w:val="false"/>
          <w:color w:val="000000"/>
          <w:sz w:val="28"/>
        </w:rPr>
        <w:t>
      Егер де таңбалау түрлі-түсті контейнерге жапсырылатын болса, онда контрасты түспен орындалуы керек.</w:t>
      </w:r>
    </w:p>
    <w:bookmarkEnd w:id="216"/>
    <w:bookmarkStart w:name="z262" w:id="217"/>
    <w:p>
      <w:pPr>
        <w:spacing w:after="0"/>
        <w:ind w:left="0"/>
        <w:jc w:val="both"/>
      </w:pPr>
      <w:r>
        <w:rPr>
          <w:rFonts w:ascii="Times New Roman"/>
          <w:b w:val="false"/>
          <w:i w:val="false"/>
          <w:color w:val="000000"/>
          <w:sz w:val="28"/>
        </w:rPr>
        <w:t xml:space="preserve">
      Сатып алуға қажетті контейнер санын есептеу қалдықтардың түзілу нормасына (1,6 м3 в жылына 1 тұрғынға және 1,96 м3 – жайлы жабдықталмаған үйлер үшін) және Шалқар ауданының (әр тұрғын пункттер үшін) тұрғындар санына 1,1 м3-ден 1 контейнер көлемінде есептелуі керек. </w:t>
      </w:r>
      <w:r>
        <w:rPr>
          <w:rFonts w:ascii="Times New Roman"/>
          <w:b w:val="false"/>
          <w:i w:val="false"/>
          <w:color w:val="000000"/>
          <w:sz w:val="28"/>
        </w:rPr>
        <w:t>1-қосымша</w:t>
      </w:r>
      <w:r>
        <w:rPr>
          <w:rFonts w:ascii="Times New Roman"/>
          <w:b w:val="false"/>
          <w:i w:val="false"/>
          <w:color w:val="000000"/>
          <w:sz w:val="28"/>
        </w:rPr>
        <w:t>.</w:t>
      </w:r>
    </w:p>
    <w:bookmarkEnd w:id="217"/>
    <w:bookmarkStart w:name="z263" w:id="218"/>
    <w:p>
      <w:pPr>
        <w:spacing w:after="0"/>
        <w:ind w:left="0"/>
        <w:jc w:val="both"/>
      </w:pPr>
      <w:r>
        <w:rPr>
          <w:rFonts w:ascii="Times New Roman"/>
          <w:b w:val="false"/>
          <w:i w:val="false"/>
          <w:color w:val="000000"/>
          <w:sz w:val="28"/>
        </w:rPr>
        <w:t>
      Жоспарда барлығы 772 контейнер орнату көзделген, оның ішінде 308 контейнер қалдықтарды күн сайын жинау үшін және 464 контейнер – апта сайынғы немесе ай сайынғы шығару үшін орнату қажет. Шалқар қаласында 109 контейнер орнатылғанын ескере отырып, тағы 663 контейнер сатып алу көзделуде (332-құрғақ фракция үшін және 331 "ылғалды" фракциялар үшін).</w:t>
      </w:r>
    </w:p>
    <w:bookmarkEnd w:id="218"/>
    <w:bookmarkStart w:name="z264" w:id="219"/>
    <w:p>
      <w:pPr>
        <w:spacing w:after="0"/>
        <w:ind w:left="0"/>
        <w:jc w:val="both"/>
      </w:pPr>
      <w:r>
        <w:rPr>
          <w:rFonts w:ascii="Times New Roman"/>
          <w:b w:val="false"/>
          <w:i w:val="false"/>
          <w:color w:val="000000"/>
          <w:sz w:val="28"/>
        </w:rPr>
        <w:t>
      Шалқар қаласына жақын арада контейнерлік алаңдар мен контейнерлерді орнату қажет. Контейнерлердің есептік саны – 248. Орнатылғаны – 109. Тағы да 139 контейнер сатып алу қажет (70 "құрғақ" фракция үшін, 69 – "ылғалды" фракция үшін).</w:t>
      </w:r>
    </w:p>
    <w:bookmarkEnd w:id="219"/>
    <w:bookmarkStart w:name="z265" w:id="220"/>
    <w:p>
      <w:pPr>
        <w:spacing w:after="0"/>
        <w:ind w:left="0"/>
        <w:jc w:val="both"/>
      </w:pPr>
      <w:r>
        <w:rPr>
          <w:rFonts w:ascii="Times New Roman"/>
          <w:b w:val="false"/>
          <w:i w:val="false"/>
          <w:color w:val="000000"/>
          <w:sz w:val="28"/>
        </w:rPr>
        <w:t xml:space="preserve">
      </w:t>
      </w:r>
      <w:r>
        <w:rPr>
          <w:rFonts w:ascii="Times New Roman"/>
          <w:b w:val="false"/>
          <w:i/>
          <w:color w:val="000000"/>
          <w:sz w:val="28"/>
        </w:rPr>
        <w:t>ТҚҚ жинауға арналған контейнерлік алаңдарды және контейнерлерді санитарлық-эпидемиологиялық талаптарға сәйкестендіру</w:t>
      </w:r>
    </w:p>
    <w:bookmarkEnd w:id="220"/>
    <w:bookmarkStart w:name="z266" w:id="221"/>
    <w:p>
      <w:pPr>
        <w:spacing w:after="0"/>
        <w:ind w:left="0"/>
        <w:jc w:val="both"/>
      </w:pPr>
      <w:r>
        <w:rPr>
          <w:rFonts w:ascii="Times New Roman"/>
          <w:b w:val="false"/>
          <w:i w:val="false"/>
          <w:color w:val="000000"/>
          <w:sz w:val="28"/>
        </w:rPr>
        <w:t>
      Контейнерлік алаңдардың есептік саны – 386 бірлік. Шалқар қаласында 23 КА бар екенін ескерсек, жақын болашақта 363 КА орнату қажет етіледі. Шалқар қаласында контейнерлік алаңдарды жақын арада орнату керек. Есептік саны 124 КА. Орнатылғаны – 23 КА. 101 КА орнату қажет.</w:t>
      </w:r>
    </w:p>
    <w:bookmarkEnd w:id="221"/>
    <w:bookmarkStart w:name="z267" w:id="222"/>
    <w:p>
      <w:pPr>
        <w:spacing w:after="0"/>
        <w:ind w:left="0"/>
        <w:jc w:val="both"/>
      </w:pPr>
      <w:r>
        <w:rPr>
          <w:rFonts w:ascii="Times New Roman"/>
          <w:b w:val="false"/>
          <w:i w:val="false"/>
          <w:color w:val="000000"/>
          <w:sz w:val="28"/>
        </w:rPr>
        <w:t>
      Контейнерлерді орнатқаннан кейін және қалдықтарды шығару кестесін бекіткеннен соң қоқыс шығаратын компания контейнерлердің толуы бойынша бақылау жүргізеді, қажет жағдайда контейнер санын толықтырып немесе шығару санын арттырып отыру керек. Шалқар ауданының контейнерлік алаңдарын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санитарлық-эпидемиологиялық талабына (ары қарай -ережелер) сәйкестендіру керек:</w:t>
      </w:r>
    </w:p>
    <w:bookmarkEnd w:id="222"/>
    <w:p>
      <w:pPr>
        <w:spacing w:after="0"/>
        <w:ind w:left="0"/>
        <w:jc w:val="both"/>
      </w:pPr>
      <w:r>
        <w:rPr>
          <w:rFonts w:ascii="Times New Roman"/>
          <w:b w:val="false"/>
          <w:i w:val="false"/>
          <w:color w:val="000000"/>
          <w:sz w:val="28"/>
        </w:rPr>
        <w:t>
      - тұрғын пункттерде контейнерлік алаңдарды тұрғын және қоғамдық ғимараттардан, балалар нысандарынан, спорттық алаңдардан және уақытша орналасуды қоспағанда (вахталық кенттер, тұрақты емес нысандар мен құрылыстар) тұрғындардың демалатын орындарынан 25 м кем емес қашықтыққа орналастырады</w:t>
      </w:r>
    </w:p>
    <w:p>
      <w:pPr>
        <w:spacing w:after="0"/>
        <w:ind w:left="0"/>
        <w:jc w:val="both"/>
      </w:pPr>
      <w:r>
        <w:rPr>
          <w:rFonts w:ascii="Times New Roman"/>
          <w:b w:val="false"/>
          <w:i w:val="false"/>
          <w:color w:val="000000"/>
          <w:sz w:val="28"/>
        </w:rPr>
        <w:t>
      - алаң аумағы алаңға еркін кіретін жағына қарай қалыңдығы 100 м кем емес температуралық өзгеріске тұрақты қатты асфальтталған немесе бетондалған жабыны болуы керек;</w:t>
      </w:r>
    </w:p>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bookmarkStart w:name="z268" w:id="223"/>
    <w:p>
      <w:pPr>
        <w:spacing w:after="0"/>
        <w:ind w:left="0"/>
        <w:jc w:val="both"/>
      </w:pPr>
      <w:r>
        <w:rPr>
          <w:rFonts w:ascii="Times New Roman"/>
          <w:b w:val="false"/>
          <w:i w:val="false"/>
          <w:color w:val="000000"/>
          <w:sz w:val="28"/>
        </w:rPr>
        <w:t>
      Контейнерлердің меншік иесі ары қарай пайдалануға жарамсыз контейнерлерді жөндеп, алмастыруды ұйымдастырады, қоқыс қабылдайтын камераны, алаңдарды және қоқысқа арналған қоймаларды (контейнерлерді), сонымен қатар қалдықтарды жинауыштарды үнемі жуып, залалсыздандырып және дезинсекциялап (шыбын және басқаларға қарсы) отыруды қамтамасыз ететін шараларды қабылдайды.</w:t>
      </w:r>
    </w:p>
    <w:bookmarkEnd w:id="223"/>
    <w:bookmarkStart w:name="z269" w:id="224"/>
    <w:p>
      <w:pPr>
        <w:spacing w:after="0"/>
        <w:ind w:left="0"/>
        <w:jc w:val="both"/>
      </w:pPr>
      <w:r>
        <w:rPr>
          <w:rFonts w:ascii="Times New Roman"/>
          <w:b w:val="false"/>
          <w:i w:val="false"/>
          <w:color w:val="000000"/>
          <w:sz w:val="28"/>
        </w:rPr>
        <w:t xml:space="preserve">
      </w:t>
      </w:r>
      <w:r>
        <w:rPr>
          <w:rFonts w:ascii="Times New Roman"/>
          <w:b w:val="false"/>
          <w:i/>
          <w:color w:val="000000"/>
          <w:sz w:val="28"/>
        </w:rPr>
        <w:t>Ірі көлемді және құрылыс қалдықтарын жинауға арналған алаңдарды ұйымдастыру үшін орындарды анықтау</w:t>
      </w:r>
    </w:p>
    <w:bookmarkEnd w:id="224"/>
    <w:bookmarkStart w:name="z270" w:id="225"/>
    <w:p>
      <w:pPr>
        <w:spacing w:after="0"/>
        <w:ind w:left="0"/>
        <w:jc w:val="both"/>
      </w:pPr>
      <w:r>
        <w:rPr>
          <w:rFonts w:ascii="Times New Roman"/>
          <w:b w:val="false"/>
          <w:i w:val="false"/>
          <w:color w:val="000000"/>
          <w:sz w:val="28"/>
        </w:rPr>
        <w:t>
      Ірі көлемді қалдықтарды және құрылыс қалдықтарын шығаруды Қазақстан Республикасының заңдылығына сәйкес мамандандырылған ұйымдар тұтынушының тапсырысы бойынша немесе тұтынушымен ірі көлемді қалдықтарды жинау алаңдарына өз бетінше жеткізуін қамтамасыз етеді.</w:t>
      </w:r>
    </w:p>
    <w:bookmarkEnd w:id="225"/>
    <w:bookmarkStart w:name="z271" w:id="226"/>
    <w:p>
      <w:pPr>
        <w:spacing w:after="0"/>
        <w:ind w:left="0"/>
        <w:jc w:val="both"/>
      </w:pPr>
      <w:r>
        <w:rPr>
          <w:rFonts w:ascii="Times New Roman"/>
          <w:b w:val="false"/>
          <w:i w:val="false"/>
          <w:color w:val="000000"/>
          <w:sz w:val="28"/>
        </w:rPr>
        <w:t xml:space="preserve">
      Қалдықтарды бөлек жинау талаптарына сәйкес (ЭТРМ м.а. 2021 жылғы 2 желтоқсандағы № 482 Бұйрығы, </w:t>
      </w:r>
      <w:r>
        <w:rPr>
          <w:rFonts w:ascii="Times New Roman"/>
          <w:b w:val="false"/>
          <w:i w:val="false"/>
          <w:color w:val="000000"/>
          <w:sz w:val="28"/>
        </w:rPr>
        <w:t>19-тармақ</w:t>
      </w:r>
      <w:r>
        <w:rPr>
          <w:rFonts w:ascii="Times New Roman"/>
          <w:b w:val="false"/>
          <w:i w:val="false"/>
          <w:color w:val="000000"/>
          <w:sz w:val="28"/>
        </w:rPr>
        <w:t xml:space="preserve"> ),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 деп айтылған.</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3780-2022 – "Қалдықтар. Контейнерлерді орнату алаңдарына жалпы талаптар" стандартына сәйкес, коммуналдық қалдықтарды бөлек жинауды ұйымдастыру үшін жергілікті атқарушы органдар тұрғын пункттерде (үй жайларының, мекемелердің, мәдени-жалпы мекемелердің, демалыс орындарының және т.б. аумақтарында) жеке тұлғалардан (тұрғындардан) түзілген құрылыс және ірікөлемді қалдықтарды жинайтын 12 м2 кем емес аумақ орындарып анықтап, қоршауды ұйымдастыруы керек.</w:t>
      </w:r>
    </w:p>
    <w:bookmarkStart w:name="z273" w:id="227"/>
    <w:p>
      <w:pPr>
        <w:spacing w:after="0"/>
        <w:ind w:left="0"/>
        <w:jc w:val="both"/>
      </w:pPr>
      <w:r>
        <w:rPr>
          <w:rFonts w:ascii="Times New Roman"/>
          <w:b w:val="false"/>
          <w:i w:val="false"/>
          <w:color w:val="000000"/>
          <w:sz w:val="28"/>
        </w:rPr>
        <w:t>
      Жылжымайтын нысандардың құрылысы мен жөндеу жұмыстарын жүзеге асыратын заңды тұлғалар құрылыс және ірікөлемді қалдықтарды арнайы орындарға өз бетінше шығаруы керек немесе қоқыс шығаратын ұйымдармен келісім шартқа отыруы керек.</w:t>
      </w:r>
    </w:p>
    <w:bookmarkEnd w:id="227"/>
    <w:bookmarkStart w:name="z274" w:id="228"/>
    <w:p>
      <w:pPr>
        <w:spacing w:after="0"/>
        <w:ind w:left="0"/>
        <w:jc w:val="both"/>
      </w:pPr>
      <w:r>
        <w:rPr>
          <w:rFonts w:ascii="Times New Roman"/>
          <w:b w:val="false"/>
          <w:i w:val="false"/>
          <w:color w:val="000000"/>
          <w:sz w:val="28"/>
        </w:rPr>
        <w:t>
      Ірі көлемді және құрылыс қалдықтарын қалдық түзушілермен келісімге отырған мамандандырылған компаниялар оларды әкелгеннен кейінгі үш тәуліктен артық емес мерзімде шығару керек.</w:t>
      </w:r>
    </w:p>
    <w:bookmarkEnd w:id="228"/>
    <w:bookmarkStart w:name="z275" w:id="229"/>
    <w:p>
      <w:pPr>
        <w:spacing w:after="0"/>
        <w:ind w:left="0"/>
        <w:jc w:val="both"/>
      </w:pPr>
      <w:r>
        <w:rPr>
          <w:rFonts w:ascii="Times New Roman"/>
          <w:b w:val="false"/>
          <w:i w:val="false"/>
          <w:color w:val="000000"/>
          <w:sz w:val="28"/>
        </w:rPr>
        <w:t>
      Заңнамаға сәйкес ірі көлемді қалдықтарды жинауға арналған арнайы алаңдарда коммуналдық қалдықтардың құрамына кіретін, өзінің тұтынушылық қасиетін жойған, пайдаланылған тұтынушылық тауарлар мен қораптардың қалдықтарын жинау орындарын ұйымдастыруға тиым салынады.</w:t>
      </w:r>
    </w:p>
    <w:bookmarkEnd w:id="229"/>
    <w:bookmarkStart w:name="z276" w:id="230"/>
    <w:p>
      <w:pPr>
        <w:spacing w:after="0"/>
        <w:ind w:left="0"/>
        <w:jc w:val="both"/>
      </w:pPr>
      <w:r>
        <w:rPr>
          <w:rFonts w:ascii="Times New Roman"/>
          <w:b w:val="false"/>
          <w:i w:val="false"/>
          <w:color w:val="000000"/>
          <w:sz w:val="28"/>
        </w:rPr>
        <w:t>
      Шалқар ауданының жергілікті атқарушы органдары мұндай қалдықтардың полигонға түсуінің алдын-алу мақсатында тұрғындардан ірі көлемді және құрылыс қалдықтарын жинауға арналған арнайы орындарды ұйымдастыруы керек.</w:t>
      </w:r>
    </w:p>
    <w:bookmarkEnd w:id="230"/>
    <w:bookmarkStart w:name="z277" w:id="231"/>
    <w:p>
      <w:pPr>
        <w:spacing w:after="0"/>
        <w:ind w:left="0"/>
        <w:jc w:val="both"/>
      </w:pPr>
      <w:r>
        <w:rPr>
          <w:rFonts w:ascii="Times New Roman"/>
          <w:b w:val="false"/>
          <w:i w:val="false"/>
          <w:color w:val="000000"/>
          <w:sz w:val="28"/>
        </w:rPr>
        <w:t xml:space="preserve">
      </w:t>
      </w:r>
      <w:r>
        <w:rPr>
          <w:rFonts w:ascii="Times New Roman"/>
          <w:b w:val="false"/>
          <w:i/>
          <w:color w:val="000000"/>
          <w:sz w:val="28"/>
        </w:rPr>
        <w:t>Қауіпті құрамдас коммуналдық қалдықтарды бөлек жинау және кәдеге жарату</w:t>
      </w:r>
    </w:p>
    <w:bookmarkEnd w:id="231"/>
    <w:bookmarkStart w:name="z278" w:id="232"/>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(ҚР ЭК </w:t>
      </w:r>
      <w:r>
        <w:rPr>
          <w:rFonts w:ascii="Times New Roman"/>
          <w:b w:val="false"/>
          <w:i w:val="false"/>
          <w:color w:val="000000"/>
          <w:sz w:val="28"/>
        </w:rPr>
        <w:t>365 бабы</w:t>
      </w:r>
      <w:r>
        <w:rPr>
          <w:rFonts w:ascii="Times New Roman"/>
          <w:b w:val="false"/>
          <w:i w:val="false"/>
          <w:color w:val="000000"/>
          <w:sz w:val="28"/>
        </w:rPr>
        <w:t>).</w:t>
      </w:r>
    </w:p>
    <w:bookmarkEnd w:id="232"/>
    <w:bookmarkStart w:name="z279" w:id="233"/>
    <w:p>
      <w:pPr>
        <w:spacing w:after="0"/>
        <w:ind w:left="0"/>
        <w:jc w:val="both"/>
      </w:pPr>
      <w:r>
        <w:rPr>
          <w:rFonts w:ascii="Times New Roman"/>
          <w:b w:val="false"/>
          <w:i w:val="false"/>
          <w:color w:val="000000"/>
          <w:sz w:val="28"/>
        </w:rPr>
        <w:t>
      ҚР ЭК талаптарына сәйкес жергілікті атқарушы органдар қауіпті қалдықтардың басқа категорияларымен қауіпті қалдықтардың немесе басқа қалдықтармен, заттармен, материалдармен араласуының алдын-алу үшін қажетті шараларды қабылдауы керек және коммуналдық қалдықтармен жұмыс жасау бойынша инфрақұрылымды дамытуға жауапты болады.</w:t>
      </w:r>
    </w:p>
    <w:bookmarkEnd w:id="233"/>
    <w:bookmarkStart w:name="z280" w:id="234"/>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 сынабы бар қалдықтар (ҚСБҚ)</w:t>
      </w:r>
    </w:p>
    <w:bookmarkEnd w:id="234"/>
    <w:bookmarkStart w:name="z281" w:id="235"/>
    <w:p>
      <w:pPr>
        <w:spacing w:after="0"/>
        <w:ind w:left="0"/>
        <w:jc w:val="both"/>
      </w:pPr>
      <w:r>
        <w:rPr>
          <w:rFonts w:ascii="Times New Roman"/>
          <w:b w:val="false"/>
          <w:i w:val="false"/>
          <w:color w:val="000000"/>
          <w:sz w:val="28"/>
        </w:rPr>
        <w:t>
      Жергілікті атқарушы билік органдары аудан тұрғындардан ҚСБҚ жинау жүйесін ұйымдастыруы және мыналарды қамтамасыз етуі қажет:</w:t>
      </w:r>
    </w:p>
    <w:bookmarkEnd w:id="235"/>
    <w:p>
      <w:pPr>
        <w:spacing w:after="0"/>
        <w:ind w:left="0"/>
        <w:jc w:val="both"/>
      </w:pPr>
      <w:r>
        <w:rPr>
          <w:rFonts w:ascii="Times New Roman"/>
          <w:b w:val="false"/>
          <w:i w:val="false"/>
          <w:color w:val="000000"/>
          <w:sz w:val="28"/>
        </w:rPr>
        <w:t>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p>
      <w:pPr>
        <w:spacing w:after="0"/>
        <w:ind w:left="0"/>
        <w:jc w:val="both"/>
      </w:pPr>
      <w:r>
        <w:rPr>
          <w:rFonts w:ascii="Times New Roman"/>
          <w:b w:val="false"/>
          <w:i w:val="false"/>
          <w:color w:val="000000"/>
          <w:sz w:val="28"/>
        </w:rPr>
        <w:t>
      – тұрғындар үшін үшін демеркуризациялау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bookmarkStart w:name="z282" w:id="236"/>
    <w:p>
      <w:pPr>
        <w:spacing w:after="0"/>
        <w:ind w:left="0"/>
        <w:jc w:val="both"/>
      </w:pPr>
      <w:r>
        <w:rPr>
          <w:rFonts w:ascii="Times New Roman"/>
          <w:b w:val="false"/>
          <w:i w:val="false"/>
          <w:color w:val="000000"/>
          <w:sz w:val="28"/>
        </w:rPr>
        <w:t>
      ҚСБҚ үшін контейнерлерді жөндеу (алмастыру) және тұрғындар үшін демеркуризация бойынша шаралар кешенін жүзеге асыруға мамандандырылған кәсіпорындардың жұмыстарын (қызметтерін) тарту үшін жергілікті атқарушы органдар конкурс (тендер) жүргізу керек (</w:t>
      </w:r>
      <w:r>
        <w:rPr>
          <w:rFonts w:ascii="Times New Roman"/>
          <w:b w:val="false"/>
          <w:i w:val="false"/>
          <w:color w:val="000000"/>
          <w:sz w:val="28"/>
        </w:rPr>
        <w:t>ҚР ЭК</w:t>
      </w:r>
      <w:r>
        <w:rPr>
          <w:rFonts w:ascii="Times New Roman"/>
          <w:b w:val="false"/>
          <w:i w:val="false"/>
          <w:color w:val="000000"/>
          <w:sz w:val="28"/>
        </w:rPr>
        <w:t>, "Мемлекеттік сатып алудар" туралы ҚР Заңы (</w:t>
      </w:r>
      <w:r>
        <w:rPr>
          <w:rFonts w:ascii="Times New Roman"/>
          <w:b w:val="false"/>
          <w:i w:val="false"/>
          <w:color w:val="000000"/>
          <w:sz w:val="28"/>
        </w:rPr>
        <w:t>4 бөлім</w:t>
      </w:r>
      <w:r>
        <w:rPr>
          <w:rFonts w:ascii="Times New Roman"/>
          <w:b w:val="false"/>
          <w:i w:val="false"/>
          <w:color w:val="000000"/>
          <w:sz w:val="28"/>
        </w:rPr>
        <w:t xml:space="preserve">), (коммуналдық қалдықтарды басқару ережелері. ҚР ЭГТРМ м. к.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bookmarkEnd w:id="236"/>
    <w:bookmarkStart w:name="z283" w:id="237"/>
    <w:p>
      <w:pPr>
        <w:spacing w:after="0"/>
        <w:ind w:left="0"/>
        <w:jc w:val="both"/>
      </w:pPr>
      <w:r>
        <w:rPr>
          <w:rFonts w:ascii="Times New Roman"/>
          <w:b w:val="false"/>
          <w:i w:val="false"/>
          <w:color w:val="000000"/>
          <w:sz w:val="28"/>
        </w:rPr>
        <w:t>
      Қазіргі таңда, Шалқар ауданында ҚСБҚ жинауға арналған арнайы әмбебап контейнерлер жоқ. Әрбір контейнерлік алаңдарға ҚСБҚ арналған контейнерлерді орнату қажет. Одан басқа, жергілікті атқарушы органдар қалдықтарды бөлек жинаудың қажеттілігі мен артықшылығы туралы және осы мақсатта контейнерлердің орнатылғандығы туралы ақпараттық- түсіндірмелік жұмыстарды жүргізуі шарт.</w:t>
      </w:r>
    </w:p>
    <w:bookmarkEnd w:id="237"/>
    <w:bookmarkStart w:name="z284" w:id="238"/>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және электрлік жабдық қалдықтары (ЭЭЖҚ)</w:t>
      </w:r>
    </w:p>
    <w:bookmarkEnd w:id="238"/>
    <w:bookmarkStart w:name="z285" w:id="239"/>
    <w:p>
      <w:pPr>
        <w:spacing w:after="0"/>
        <w:ind w:left="0"/>
        <w:jc w:val="both"/>
      </w:pPr>
      <w:r>
        <w:rPr>
          <w:rFonts w:ascii="Times New Roman"/>
          <w:b w:val="false"/>
          <w:i w:val="false"/>
          <w:color w:val="000000"/>
          <w:sz w:val="28"/>
        </w:rPr>
        <w:t>
      ЭЭЖҚ қауіпті қалдықтарға жатқызылады. Олардың құрамында кадмий, қорғасын, сурьма, сынап секілді уытты заттармен қосылыстар бар, олар адам денсаулығы мен қоршаған ортаға теріс ықпал етеді.</w:t>
      </w:r>
    </w:p>
    <w:bookmarkEnd w:id="239"/>
    <w:bookmarkStart w:name="z286" w:id="240"/>
    <w:p>
      <w:pPr>
        <w:spacing w:after="0"/>
        <w:ind w:left="0"/>
        <w:jc w:val="both"/>
      </w:pPr>
      <w:r>
        <w:rPr>
          <w:rFonts w:ascii="Times New Roman"/>
          <w:b w:val="false"/>
          <w:i w:val="false"/>
          <w:color w:val="000000"/>
          <w:sz w:val="28"/>
        </w:rPr>
        <w:t>
      Тұрғындардан қауіпті құрамдас коммуналдық қалдықтарды жинау жүйесін ұйымдастыру келесідей шараларды қамтиды:</w:t>
      </w:r>
    </w:p>
    <w:bookmarkEnd w:id="240"/>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пункттер/пункттер құру. Қабылдау пункті көрсетілген тауарларды таратуды жүзеге асыратын сауда нүктелерінде құрылуы мүмкін.Қалдық ретінде қабылданатындар: тұрмыстық техника (теледидар, магнитофоны, электрлік ойыншықтар, үтіктер, батарейкалар, фен, тоңазытқышты қоса алғанда, асүй жабдықтары); офистік техника (компьютерлер және жабдықтауыштар, ұялы телефон, планшет, көшірме аппараттары, сканер, тонер).</w:t>
      </w:r>
    </w:p>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Start w:name="z287" w:id="241"/>
    <w:p>
      <w:pPr>
        <w:spacing w:after="0"/>
        <w:ind w:left="0"/>
        <w:jc w:val="both"/>
      </w:pPr>
      <w:r>
        <w:rPr>
          <w:rFonts w:ascii="Times New Roman"/>
          <w:b w:val="false"/>
          <w:i w:val="false"/>
          <w:color w:val="000000"/>
          <w:sz w:val="28"/>
        </w:rPr>
        <w:t>
      Жергілікті атқарушы органдар электрондық қалдықтардың әсерінің қауіптілігі туралы және қалдықтарды жинау мен қайта өңдеудің қолданыстағы жүйесі туралы тұрғындармен ақпараттық жұмыстарды жүргізу қажет. ТҚҚ жалпы ағынымен полигондарға түскен электрондық және электрлік жабдық қалдықтарының маңызды салдарын тұрғындар әлі толық түсінбейді. Тұрғындарға пайдаланылған электрондық және электрлік жабдықтарды жинаудың қолданыстағы пункттері туралы ақпараттарды жеткізу керек.</w:t>
      </w:r>
    </w:p>
    <w:bookmarkEnd w:id="241"/>
    <w:bookmarkStart w:name="z288" w:id="242"/>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тұлғалардан қауіпті құрамдас коммуналдық қалдықтарды бөлек жинау және қайта қалпына келтіру</w:t>
      </w:r>
    </w:p>
    <w:bookmarkEnd w:id="242"/>
    <w:bookmarkStart w:name="z289" w:id="243"/>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бөлек жинап, мамандандырылған ұйымдарға (кәсіпорындарға) қалпына келтіруге беруі тиіс (ҚР ЭК </w:t>
      </w:r>
      <w:r>
        <w:rPr>
          <w:rFonts w:ascii="Times New Roman"/>
          <w:b w:val="false"/>
          <w:i w:val="false"/>
          <w:color w:val="000000"/>
          <w:sz w:val="28"/>
        </w:rPr>
        <w:t>365 б</w:t>
      </w:r>
      <w:r>
        <w:rPr>
          <w:rFonts w:ascii="Times New Roman"/>
          <w:b w:val="false"/>
          <w:i w:val="false"/>
          <w:color w:val="000000"/>
          <w:sz w:val="28"/>
        </w:rPr>
        <w:t>).</w:t>
      </w:r>
    </w:p>
    <w:bookmarkEnd w:id="243"/>
    <w:bookmarkStart w:name="z290" w:id="244"/>
    <w:p>
      <w:pPr>
        <w:spacing w:after="0"/>
        <w:ind w:left="0"/>
        <w:jc w:val="both"/>
      </w:pPr>
      <w:r>
        <w:rPr>
          <w:rFonts w:ascii="Times New Roman"/>
          <w:b w:val="false"/>
          <w:i w:val="false"/>
          <w:color w:val="000000"/>
          <w:sz w:val="28"/>
        </w:rPr>
        <w:t>
      Жергілікті атқарушы билік органдары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(мемлекеттік мекеме, бюджеттік ұйымдар) түсіндірме жұмыс жүргізуі және осы үдерісті бақылауы қажет.</w:t>
      </w:r>
    </w:p>
    <w:bookmarkEnd w:id="244"/>
    <w:bookmarkStart w:name="z291" w:id="245"/>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Органикалық коммуналдық қалдықтарды бөлек жинауды ұйымдастыру және оларды қордаландыру арқылы қайта қалпына келтіру</w:t>
      </w:r>
    </w:p>
    <w:bookmarkEnd w:id="245"/>
    <w:bookmarkStart w:name="z292" w:id="246"/>
    <w:p>
      <w:pPr>
        <w:spacing w:after="0"/>
        <w:ind w:left="0"/>
        <w:jc w:val="both"/>
      </w:pPr>
      <w:r>
        <w:rPr>
          <w:rFonts w:ascii="Times New Roman"/>
          <w:b w:val="false"/>
          <w:i w:val="false"/>
          <w:color w:val="000000"/>
          <w:sz w:val="28"/>
        </w:rPr>
        <w:t>
      Органикалық қалдықтар – өсімдік және жануарлардың биоыдырайтын қалдықтары жатады.</w:t>
      </w:r>
    </w:p>
    <w:bookmarkEnd w:id="246"/>
    <w:bookmarkStart w:name="z293" w:id="247"/>
    <w:p>
      <w:pPr>
        <w:spacing w:after="0"/>
        <w:ind w:left="0"/>
        <w:jc w:val="both"/>
      </w:pPr>
      <w:r>
        <w:rPr>
          <w:rFonts w:ascii="Times New Roman"/>
          <w:b w:val="false"/>
          <w:i w:val="false"/>
          <w:color w:val="000000"/>
          <w:sz w:val="28"/>
        </w:rPr>
        <w:t xml:space="preserve">
      Қазақстан Республикасының Экологиялық Кодексіне </w:t>
      </w:r>
      <w:r>
        <w:rPr>
          <w:rFonts w:ascii="Times New Roman"/>
          <w:b w:val="false"/>
          <w:i w:val="false"/>
          <w:color w:val="000000"/>
          <w:sz w:val="28"/>
        </w:rPr>
        <w:t>365-бабының</w:t>
      </w:r>
      <w:r>
        <w:rPr>
          <w:rFonts w:ascii="Times New Roman"/>
          <w:b w:val="false"/>
          <w:i w:val="false"/>
          <w:color w:val="000000"/>
          <w:sz w:val="28"/>
        </w:rPr>
        <w:t xml:space="preserve"> талаптары: жергілікті атқарушы органдар органикалық қалдықтарды бөлек жинау және оларды пайдалану арқылы экологиялық талаптардың сақталуын қамтамасыз етеді.</w:t>
      </w:r>
    </w:p>
    <w:bookmarkEnd w:id="247"/>
    <w:bookmarkStart w:name="z294" w:id="248"/>
    <w:p>
      <w:pPr>
        <w:spacing w:after="0"/>
        <w:ind w:left="0"/>
        <w:jc w:val="both"/>
      </w:pPr>
      <w:r>
        <w:rPr>
          <w:rFonts w:ascii="Times New Roman"/>
          <w:b w:val="false"/>
          <w:i w:val="false"/>
          <w:color w:val="000000"/>
          <w:sz w:val="28"/>
        </w:rPr>
        <w:t>
      Биоыдырайтын қалдықтардан компост – органикалық тыңайтқыш алуға болады, оны энергия ретінде пайдалануға болады, ол қоршаған ортаны ластамайды және табиғи циклдің құрамдас бөлігі болып табылады.</w:t>
      </w:r>
    </w:p>
    <w:bookmarkEnd w:id="248"/>
    <w:bookmarkStart w:name="z295" w:id="249"/>
    <w:p>
      <w:pPr>
        <w:spacing w:after="0"/>
        <w:ind w:left="0"/>
        <w:jc w:val="both"/>
      </w:pPr>
      <w:r>
        <w:rPr>
          <w:rFonts w:ascii="Times New Roman"/>
          <w:b w:val="false"/>
          <w:i w:val="false"/>
          <w:color w:val="000000"/>
          <w:sz w:val="28"/>
        </w:rPr>
        <w:t>
      Коммуналдық қалдықтарды басқару ережелерінде (</w:t>
      </w:r>
      <w:r>
        <w:rPr>
          <w:rFonts w:ascii="Times New Roman"/>
          <w:b w:val="false"/>
          <w:i w:val="false"/>
          <w:color w:val="000000"/>
          <w:sz w:val="28"/>
        </w:rPr>
        <w:t>19 т</w:t>
      </w:r>
      <w:r>
        <w:rPr>
          <w:rFonts w:ascii="Times New Roman"/>
          <w:b w:val="false"/>
          <w:i w:val="false"/>
          <w:color w:val="000000"/>
          <w:sz w:val="28"/>
        </w:rPr>
        <w:t>) аудандық, кенттік,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bookmarkEnd w:id="249"/>
    <w:bookmarkStart w:name="z296" w:id="250"/>
    <w:p>
      <w:pPr>
        <w:spacing w:after="0"/>
        <w:ind w:left="0"/>
        <w:jc w:val="both"/>
      </w:pPr>
      <w:r>
        <w:rPr>
          <w:rFonts w:ascii="Times New Roman"/>
          <w:b w:val="false"/>
          <w:i w:val="false"/>
          <w:color w:val="000000"/>
          <w:sz w:val="28"/>
        </w:rPr>
        <w:t>
      Компосты алу технологиясының негізі компостау – қалдықтардың жедел бақыланып ыдырауы, нәтижесінлде биоорганикалық тыңайтқыш алынады. Сырт жағынан қарағанда, компост кәдімгі топыраққа ұқсас және әртүрлі салаларда пайдаланылуы мүмкін.</w:t>
      </w:r>
    </w:p>
    <w:bookmarkEnd w:id="250"/>
    <w:bookmarkStart w:name="z297" w:id="251"/>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 Түзілген компостты ауыл шаруашылық қажеттіліктеріне және егіс алаңдары үшін тыңайтқыш ретінде үй маңындағы учаскелерге және қалдықтарды уақытша көму орындарын рекультивациялауға пайдалануға болады.</w:t>
      </w:r>
    </w:p>
    <w:bookmarkEnd w:id="251"/>
    <w:bookmarkStart w:name="z298" w:id="252"/>
    <w:p>
      <w:pPr>
        <w:spacing w:after="0"/>
        <w:ind w:left="0"/>
        <w:jc w:val="both"/>
      </w:pPr>
      <w:r>
        <w:rPr>
          <w:rFonts w:ascii="Times New Roman"/>
          <w:b w:val="false"/>
          <w:i w:val="false"/>
          <w:color w:val="000000"/>
          <w:sz w:val="28"/>
        </w:rPr>
        <w:t>
      Мектептерде, асханаларда, ресторанда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bookmarkEnd w:id="252"/>
    <w:bookmarkStart w:name="z299" w:id="253"/>
    <w:p>
      <w:pPr>
        <w:spacing w:after="0"/>
        <w:ind w:left="0"/>
        <w:jc w:val="both"/>
      </w:pPr>
      <w:r>
        <w:rPr>
          <w:rFonts w:ascii="Times New Roman"/>
          <w:b w:val="false"/>
          <w:i w:val="false"/>
          <w:color w:val="000000"/>
          <w:sz w:val="28"/>
        </w:rPr>
        <w:t>
      Жергілікті атқарушы органдардың міндеттері заңды тұлғалар мен тұрғындар арасында компосты қолдану және органикалық тыңайтқыштарды пайдалану тәжірибесін насихаттау бойынша ақпараттық -түсіндірмелі жұмыстарды жүргізу болып табылады.</w:t>
      </w:r>
    </w:p>
    <w:bookmarkEnd w:id="253"/>
    <w:bookmarkStart w:name="z300" w:id="254"/>
    <w:p>
      <w:pPr>
        <w:spacing w:after="0"/>
        <w:ind w:left="0"/>
        <w:jc w:val="left"/>
      </w:pPr>
      <w:r>
        <w:rPr>
          <w:rFonts w:ascii="Times New Roman"/>
          <w:b/>
          <w:i w:val="false"/>
          <w:color w:val="000000"/>
        </w:rPr>
        <w:t xml:space="preserve"> 4.4 Коммуналдық қалдықтарды қайта өңдеу және кәдеге жарату жүйесін дамыту</w:t>
      </w:r>
    </w:p>
    <w:bookmarkEnd w:id="254"/>
    <w:bookmarkStart w:name="z301" w:id="255"/>
    <w:p>
      <w:pPr>
        <w:spacing w:after="0"/>
        <w:ind w:left="0"/>
        <w:jc w:val="both"/>
      </w:pPr>
      <w:r>
        <w:rPr>
          <w:rFonts w:ascii="Times New Roman"/>
          <w:b w:val="false"/>
          <w:i w:val="false"/>
          <w:color w:val="000000"/>
          <w:sz w:val="28"/>
        </w:rPr>
        <w:t xml:space="preserve">
      Шалқар ауданында коммуналдық қалдықтарды кәдеге жарату және қайта өңдеу жүйесі жоқ. </w:t>
      </w:r>
    </w:p>
    <w:bookmarkEnd w:id="255"/>
    <w:bookmarkStart w:name="z302" w:id="256"/>
    <w:p>
      <w:pPr>
        <w:spacing w:after="0"/>
        <w:ind w:left="0"/>
        <w:jc w:val="both"/>
      </w:pPr>
      <w:r>
        <w:rPr>
          <w:rFonts w:ascii="Times New Roman"/>
          <w:b w:val="false"/>
          <w:i w:val="false"/>
          <w:color w:val="000000"/>
          <w:sz w:val="28"/>
        </w:rPr>
        <w:t xml:space="preserve">
      Ал Ақтөбе облысында ТҚҚ қайта өңдеу және кәдеге жарату жақсы дамыған. </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Мысалы, Ақтөбе қаласында кәдеге жарату және қайта өңдеумен мына компаниялар айналысады: "Комби" ЖШС, "КазВторКонтракт" ЖШС, "ХХІ экологиялық технологиялар" ЖШС, Элит Холдинг, ЭкоВторТехРесурс, Таза Каргала, Актөбе Таза Қала ЖШС, Қайталама қағазды қайта өңдеу зауыты, Eko Sin company, "Тұрмыстық қатты қалдықтарды қайта өңдеу бойынща Ақтөбе зауыты" ЖШС және т. б.</w:t>
      </w:r>
    </w:p>
    <w:bookmarkStart w:name="z304" w:id="257"/>
    <w:p>
      <w:pPr>
        <w:spacing w:after="0"/>
        <w:ind w:left="0"/>
        <w:jc w:val="both"/>
      </w:pPr>
      <w:r>
        <w:rPr>
          <w:rFonts w:ascii="Times New Roman"/>
          <w:b w:val="false"/>
          <w:i w:val="false"/>
          <w:color w:val="000000"/>
          <w:sz w:val="28"/>
        </w:rPr>
        <w:t>
      Шалқар ауданының жергілікті атқарушы органдарының міндеті осындай облыстық қалдықтарды қайта өңдеу кәсіпорындарымен өзара іс-қимыл жасау, олармен қалдықтарды шығару, кәдеге жарату немесе қайта өңдеу бойынша келісімдер жасау болып табылады.</w:t>
      </w:r>
    </w:p>
    <w:bookmarkEnd w:id="257"/>
    <w:bookmarkStart w:name="z305" w:id="258"/>
    <w:p>
      <w:pPr>
        <w:spacing w:after="0"/>
        <w:ind w:left="0"/>
        <w:jc w:val="both"/>
      </w:pPr>
      <w:r>
        <w:rPr>
          <w:rFonts w:ascii="Times New Roman"/>
          <w:b w:val="false"/>
          <w:i w:val="false"/>
          <w:color w:val="000000"/>
          <w:sz w:val="28"/>
        </w:rPr>
        <w:t>
      Жергілікті атқарушы органдар коммуналдық қалдықтарды қайта өңдеу және ұйымдастыру мүмкіндіктерін айқындау мақсатында аудан аумағында іс-әрекеттерін жүзеге асыратын барлық кәсіпорындармен және жергілікті бизнес-қауымдастық өкілдерімен өзара байланысуы керек.</w:t>
      </w:r>
    </w:p>
    <w:bookmarkEnd w:id="258"/>
    <w:bookmarkStart w:name="z306" w:id="259"/>
    <w:p>
      <w:pPr>
        <w:spacing w:after="0"/>
        <w:ind w:left="0"/>
        <w:jc w:val="left"/>
      </w:pPr>
      <w:r>
        <w:rPr>
          <w:rFonts w:ascii="Times New Roman"/>
          <w:b/>
          <w:i w:val="false"/>
          <w:color w:val="000000"/>
        </w:rPr>
        <w:t xml:space="preserve"> 4.5 Қалдықтарды басқару бойынша, соның ішінде қалдықтарды бөлек жинау саласындағы тұрғындардың қызығушылықтары мен мәдени деңгейін жоғарылату</w:t>
      </w:r>
    </w:p>
    <w:bookmarkEnd w:id="259"/>
    <w:bookmarkStart w:name="z307" w:id="260"/>
    <w:p>
      <w:pPr>
        <w:spacing w:after="0"/>
        <w:ind w:left="0"/>
        <w:jc w:val="both"/>
      </w:pPr>
      <w:r>
        <w:rPr>
          <w:rFonts w:ascii="Times New Roman"/>
          <w:b w:val="false"/>
          <w:i w:val="false"/>
          <w:color w:val="000000"/>
          <w:sz w:val="28"/>
        </w:rPr>
        <w:t>
      Қалдықтарды басқару үдерісі, соның ішінде қалдықтарды бөлек жинауға деген қызығушылық тұрғындардың экологиялық ағартушылық деңгейіне байланысты.</w:t>
      </w:r>
    </w:p>
    <w:bookmarkEnd w:id="260"/>
    <w:bookmarkStart w:name="z308" w:id="261"/>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 м.а., "Коммуналдық қалдықтарды басқару ережелерін бекіту туралы" (ары қарай – Ереже) 2021 жылғы 28 желтоқсанындағы № 508 </w:t>
      </w:r>
      <w:r>
        <w:rPr>
          <w:rFonts w:ascii="Times New Roman"/>
          <w:b w:val="false"/>
          <w:i w:val="false"/>
          <w:color w:val="000000"/>
          <w:sz w:val="28"/>
        </w:rPr>
        <w:t>Бұйрығына</w:t>
      </w:r>
      <w:r>
        <w:rPr>
          <w:rFonts w:ascii="Times New Roman"/>
          <w:b w:val="false"/>
          <w:i w:val="false"/>
          <w:color w:val="000000"/>
          <w:sz w:val="28"/>
        </w:rPr>
        <w:t xml:space="preserve"> сәйкес ауданның, облыстық және аудандық мәндегі қалалар, республикалық мәндегі қалалар, астана, ауылдық округтердің жергілікті атқарушы органдары жеке тұрғын құрылыстардағы (жеке сектор) органикалық қалдықтарды қордаландыруды ендіру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тұрғындарға ақпараттық кампанияларды жүргізеді.</w:t>
      </w:r>
    </w:p>
    <w:bookmarkEnd w:id="261"/>
    <w:bookmarkStart w:name="z309" w:id="262"/>
    <w:p>
      <w:pPr>
        <w:spacing w:after="0"/>
        <w:ind w:left="0"/>
        <w:jc w:val="both"/>
      </w:pPr>
      <w:r>
        <w:rPr>
          <w:rFonts w:ascii="Times New Roman"/>
          <w:b w:val="false"/>
          <w:i w:val="false"/>
          <w:color w:val="000000"/>
          <w:sz w:val="28"/>
        </w:rPr>
        <w:t>
      Жергілікті атқарушы органдардың жұмыстары БАҚ, теледидар тарапынан ақпараттық компанияларды, яғни, қалдықтардың теріс әсерінен қоршаған ортаны қорғау мәәселелеріне тұрғындардың қызығушылығын қалыптастыратын, қалдықтарды басқарудың экономикалық және экологиялық аспектілері туралы айтатын видеороликтерді құру, буклеттерді және басқа да ақпараттық материалдарды шығару және таратуды ұйымдастыру болып табылады. Оқу орындары арасында макулатураны жаппай жинау, конкурстарды, акцияларды жүргізу, мамандандырылған ұйымдармен тұрғындардан киімдерді, заттарды, тұрмыстық техниканы, батареяларды қабылдау тиімді болып табылады.</w:t>
      </w:r>
    </w:p>
    <w:bookmarkEnd w:id="262"/>
    <w:bookmarkStart w:name="z310" w:id="263"/>
    <w:p>
      <w:pPr>
        <w:spacing w:after="0"/>
        <w:ind w:left="0"/>
        <w:jc w:val="both"/>
      </w:pPr>
      <w:r>
        <w:rPr>
          <w:rFonts w:ascii="Times New Roman"/>
          <w:b w:val="false"/>
          <w:i w:val="false"/>
          <w:color w:val="000000"/>
          <w:sz w:val="28"/>
        </w:rPr>
        <w:t>
      Одан басқа, Шалқар ауданының әкімдігі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(ары қарай Заң) Заң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w:t>
      </w:r>
      <w:r>
        <w:rPr>
          <w:rFonts w:ascii="Times New Roman"/>
          <w:b w:val="false"/>
          <w:i w:val="false"/>
          <w:color w:val="000000"/>
          <w:sz w:val="28"/>
        </w:rPr>
        <w:t>5 бап</w:t>
      </w:r>
      <w:r>
        <w:rPr>
          <w:rFonts w:ascii="Times New Roman"/>
          <w:b w:val="false"/>
          <w:i w:val="false"/>
          <w:color w:val="000000"/>
          <w:sz w:val="28"/>
        </w:rPr>
        <w:t>).</w:t>
      </w:r>
    </w:p>
    <w:bookmarkEnd w:id="263"/>
    <w:bookmarkStart w:name="z311" w:id="264"/>
    <w:p>
      <w:pPr>
        <w:spacing w:after="0"/>
        <w:ind w:left="0"/>
        <w:jc w:val="both"/>
      </w:pPr>
      <w:r>
        <w:rPr>
          <w:rFonts w:ascii="Times New Roman"/>
          <w:b w:val="false"/>
          <w:i w:val="false"/>
          <w:color w:val="000000"/>
          <w:sz w:val="28"/>
        </w:rPr>
        <w:t>
      Осы Заңға сәйкес, үкіметтік емес ұйымдардың мәліметтер базасына (</w:t>
      </w:r>
      <w:r>
        <w:rPr>
          <w:rFonts w:ascii="Times New Roman"/>
          <w:b w:val="false"/>
          <w:i w:val="false"/>
          <w:color w:val="000000"/>
          <w:sz w:val="28"/>
        </w:rPr>
        <w:t>6-1 б</w:t>
      </w:r>
      <w:r>
        <w:rPr>
          <w:rFonts w:ascii="Times New Roman"/>
          <w:b w:val="false"/>
          <w:i w:val="false"/>
          <w:color w:val="000000"/>
          <w:sz w:val="28"/>
        </w:rPr>
        <w:t>)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bookmarkEnd w:id="264"/>
    <w:bookmarkStart w:name="z312" w:id="265"/>
    <w:p>
      <w:pPr>
        <w:spacing w:after="0"/>
        <w:ind w:left="0"/>
        <w:jc w:val="both"/>
      </w:pPr>
      <w:r>
        <w:rPr>
          <w:rFonts w:ascii="Times New Roman"/>
          <w:b w:val="false"/>
          <w:i w:val="false"/>
          <w:color w:val="000000"/>
          <w:sz w:val="28"/>
        </w:rPr>
        <w:t>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w:t>
      </w:r>
    </w:p>
    <w:bookmarkEnd w:id="265"/>
    <w:p>
      <w:pPr>
        <w:spacing w:after="0"/>
        <w:ind w:left="0"/>
        <w:jc w:val="both"/>
      </w:pPr>
      <w:r>
        <w:rPr>
          <w:rFonts w:ascii="Times New Roman"/>
          <w:b w:val="false"/>
          <w:i w:val="false"/>
          <w:color w:val="000000"/>
          <w:sz w:val="28"/>
        </w:rPr>
        <w:t>
      - білім беру мекемелері: педагогикалық құрам, техникалық мамандар, оқушылар;</w:t>
      </w:r>
    </w:p>
    <w:p>
      <w:pPr>
        <w:spacing w:after="0"/>
        <w:ind w:left="0"/>
        <w:jc w:val="both"/>
      </w:pPr>
      <w:r>
        <w:rPr>
          <w:rFonts w:ascii="Times New Roman"/>
          <w:b w:val="false"/>
          <w:i w:val="false"/>
          <w:color w:val="000000"/>
          <w:sz w:val="28"/>
        </w:rPr>
        <w:t>
      - балабақша: тәрбиешілер мен балалар;</w:t>
      </w:r>
    </w:p>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p>
      <w:pPr>
        <w:spacing w:after="0"/>
        <w:ind w:left="0"/>
        <w:jc w:val="both"/>
      </w:pPr>
      <w:r>
        <w:rPr>
          <w:rFonts w:ascii="Times New Roman"/>
          <w:b w:val="false"/>
          <w:i w:val="false"/>
          <w:color w:val="000000"/>
          <w:sz w:val="28"/>
        </w:rPr>
        <w:t>
      - еріктілер, белсенділер тобы және ҮЕҰ;</w:t>
      </w:r>
    </w:p>
    <w:p>
      <w:pPr>
        <w:spacing w:after="0"/>
        <w:ind w:left="0"/>
        <w:jc w:val="both"/>
      </w:pPr>
      <w:r>
        <w:rPr>
          <w:rFonts w:ascii="Times New Roman"/>
          <w:b w:val="false"/>
          <w:i w:val="false"/>
          <w:color w:val="000000"/>
          <w:sz w:val="28"/>
        </w:rPr>
        <w:t>
      - жергілікті атқарушы орган қызметкерлері;</w:t>
      </w:r>
    </w:p>
    <w:p>
      <w:pPr>
        <w:spacing w:after="0"/>
        <w:ind w:left="0"/>
        <w:jc w:val="both"/>
      </w:pPr>
      <w:r>
        <w:rPr>
          <w:rFonts w:ascii="Times New Roman"/>
          <w:b w:val="false"/>
          <w:i w:val="false"/>
          <w:color w:val="000000"/>
          <w:sz w:val="28"/>
        </w:rPr>
        <w:t>
      - жұмыс істейтіндер және жұмыс істемейтіндер (үй шаруасындағы әйелдер, зейнеткерлер, балалар).</w:t>
      </w:r>
    </w:p>
    <w:p>
      <w:pPr>
        <w:spacing w:after="0"/>
        <w:ind w:left="0"/>
        <w:jc w:val="both"/>
      </w:pPr>
      <w:r>
        <w:rPr>
          <w:rFonts w:ascii="Times New Roman"/>
          <w:b w:val="false"/>
          <w:i w:val="false"/>
          <w:color w:val="000000"/>
          <w:sz w:val="28"/>
        </w:rPr>
        <w:t>
      Ақпараттық жұмыс жоспары мыналардан тұрады:</w:t>
      </w:r>
    </w:p>
    <w:p>
      <w:pPr>
        <w:spacing w:after="0"/>
        <w:ind w:left="0"/>
        <w:jc w:val="both"/>
      </w:pPr>
      <w:r>
        <w:rPr>
          <w:rFonts w:ascii="Times New Roman"/>
          <w:b w:val="false"/>
          <w:i w:val="false"/>
          <w:color w:val="000000"/>
          <w:sz w:val="28"/>
        </w:rPr>
        <w:t>
      - бекітілген тарифке сәйкес ТҚҚ жинау және тасымалдау бойынша қызметтерге ақы төлеу, жариялық келісімдерге отыру туралы тұрғындарды ақпараттандыру;</w:t>
      </w:r>
    </w:p>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p>
      <w:pPr>
        <w:spacing w:after="0"/>
        <w:ind w:left="0"/>
        <w:jc w:val="both"/>
      </w:pPr>
      <w:r>
        <w:rPr>
          <w:rFonts w:ascii="Times New Roman"/>
          <w:b w:val="false"/>
          <w:i w:val="false"/>
          <w:color w:val="000000"/>
          <w:sz w:val="28"/>
        </w:rPr>
        <w:t>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w:t>
      </w:r>
    </w:p>
    <w:p>
      <w:pPr>
        <w:spacing w:after="0"/>
        <w:ind w:left="0"/>
        <w:jc w:val="both"/>
      </w:pPr>
      <w:r>
        <w:rPr>
          <w:rFonts w:ascii="Times New Roman"/>
          <w:b w:val="false"/>
          <w:i w:val="false"/>
          <w:color w:val="000000"/>
          <w:sz w:val="28"/>
        </w:rPr>
        <w:t>
      - пластик, шыны және макулатура үшін, бөлек жинау және үйдегі қалдықтарды сұрыптау тәртібін түсіндіретін мектептегі экологиялық акциялар;</w:t>
      </w:r>
    </w:p>
    <w:p>
      <w:pPr>
        <w:spacing w:after="0"/>
        <w:ind w:left="0"/>
        <w:jc w:val="both"/>
      </w:pPr>
      <w:r>
        <w:rPr>
          <w:rFonts w:ascii="Times New Roman"/>
          <w:b w:val="false"/>
          <w:i w:val="false"/>
          <w:color w:val="000000"/>
          <w:sz w:val="28"/>
        </w:rPr>
        <w:t>
      - коммуналдық қалдықтарды рұқсатсыз жағудың алдын-алу бойынша ақпараттандыру;</w:t>
      </w:r>
    </w:p>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p>
      <w:pPr>
        <w:spacing w:after="0"/>
        <w:ind w:left="0"/>
        <w:jc w:val="both"/>
      </w:pPr>
      <w:r>
        <w:rPr>
          <w:rFonts w:ascii="Times New Roman"/>
          <w:b w:val="false"/>
          <w:i w:val="false"/>
          <w:color w:val="000000"/>
          <w:sz w:val="28"/>
        </w:rPr>
        <w:t>
      -мектеп оқушыларын Орал қаласындағы ТҚҚ полигонымен таныстыру;</w:t>
      </w:r>
    </w:p>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bookmarkStart w:name="z313" w:id="266"/>
    <w:p>
      <w:pPr>
        <w:spacing w:after="0"/>
        <w:ind w:left="0"/>
        <w:jc w:val="both"/>
      </w:pPr>
      <w:r>
        <w:rPr>
          <w:rFonts w:ascii="Times New Roman"/>
          <w:b w:val="false"/>
          <w:i w:val="false"/>
          <w:color w:val="000000"/>
          <w:sz w:val="28"/>
        </w:rPr>
        <w:t>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w:t>
      </w:r>
    </w:p>
    <w:bookmarkEnd w:id="266"/>
    <w:bookmarkStart w:name="z314" w:id="267"/>
    <w:p>
      <w:pPr>
        <w:spacing w:after="0"/>
        <w:ind w:left="0"/>
        <w:jc w:val="left"/>
      </w:pPr>
      <w:r>
        <w:rPr>
          <w:rFonts w:ascii="Times New Roman"/>
          <w:b/>
          <w:i w:val="false"/>
          <w:color w:val="000000"/>
        </w:rPr>
        <w:t xml:space="preserve"> 5. ҚАЖЕТТІ РЕСУРСТАР</w:t>
      </w:r>
    </w:p>
    <w:bookmarkEnd w:id="267"/>
    <w:bookmarkStart w:name="z315" w:id="268"/>
    <w:p>
      <w:pPr>
        <w:spacing w:after="0"/>
        <w:ind w:left="0"/>
        <w:jc w:val="both"/>
      </w:pPr>
      <w:r>
        <w:rPr>
          <w:rFonts w:ascii="Times New Roman"/>
          <w:b w:val="false"/>
          <w:i w:val="false"/>
          <w:color w:val="000000"/>
          <w:sz w:val="28"/>
        </w:rPr>
        <w:t>
      Шалқар ауданының қалдықтарды басқару жөніндегі бағдарламасын қаржыландыру көздері мыналар болуы мүмкін:</w:t>
      </w:r>
    </w:p>
    <w:bookmarkEnd w:id="268"/>
    <w:p>
      <w:pPr>
        <w:spacing w:after="0"/>
        <w:ind w:left="0"/>
        <w:jc w:val="both"/>
      </w:pPr>
      <w:r>
        <w:rPr>
          <w:rFonts w:ascii="Times New Roman"/>
          <w:b w:val="false"/>
          <w:i w:val="false"/>
          <w:color w:val="000000"/>
          <w:sz w:val="28"/>
        </w:rPr>
        <w:t>
      - мемлекеттік және жергілікті бюджет құралдары;</w:t>
      </w:r>
    </w:p>
    <w:p>
      <w:pPr>
        <w:spacing w:after="0"/>
        <w:ind w:left="0"/>
        <w:jc w:val="both"/>
      </w:pPr>
      <w:r>
        <w:rPr>
          <w:rFonts w:ascii="Times New Roman"/>
          <w:b w:val="false"/>
          <w:i w:val="false"/>
          <w:color w:val="000000"/>
          <w:sz w:val="28"/>
        </w:rPr>
        <w:t>
      - тікелей шетелдік және отандық инвестициялар;</w:t>
      </w:r>
    </w:p>
    <w:p>
      <w:pPr>
        <w:spacing w:after="0"/>
        <w:ind w:left="0"/>
        <w:jc w:val="both"/>
      </w:pPr>
      <w:r>
        <w:rPr>
          <w:rFonts w:ascii="Times New Roman"/>
          <w:b w:val="false"/>
          <w:i w:val="false"/>
          <w:color w:val="000000"/>
          <w:sz w:val="28"/>
        </w:rPr>
        <w:t>
      - ӨКЖ операторымен қалдықтарды жинау және тасымалдау жүйесін субсидиялау;</w:t>
      </w:r>
    </w:p>
    <w:p>
      <w:pPr>
        <w:spacing w:after="0"/>
        <w:ind w:left="0"/>
        <w:jc w:val="both"/>
      </w:pPr>
      <w:r>
        <w:rPr>
          <w:rFonts w:ascii="Times New Roman"/>
          <w:b w:val="false"/>
          <w:i w:val="false"/>
          <w:color w:val="000000"/>
          <w:sz w:val="28"/>
        </w:rPr>
        <w:t>
      - халықаралық қаржылық экономикалық ұйымдар мен донор мемлекеттердің гранттары;</w:t>
      </w:r>
    </w:p>
    <w:p>
      <w:pPr>
        <w:spacing w:after="0"/>
        <w:ind w:left="0"/>
        <w:jc w:val="both"/>
      </w:pPr>
      <w:r>
        <w:rPr>
          <w:rFonts w:ascii="Times New Roman"/>
          <w:b w:val="false"/>
          <w:i w:val="false"/>
          <w:color w:val="000000"/>
          <w:sz w:val="28"/>
        </w:rPr>
        <w:t>
      - екінші деңгейлі банк несиелері және Қазақстан Республикасының заңдылығында тиым салынбаған басқа да көздер.</w:t>
      </w:r>
    </w:p>
    <w:bookmarkStart w:name="z316" w:id="269"/>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29 бабына</w:t>
      </w:r>
      <w:r>
        <w:rPr>
          <w:rFonts w:ascii="Times New Roman"/>
          <w:b w:val="false"/>
          <w:i w:val="false"/>
          <w:color w:val="000000"/>
          <w:sz w:val="28"/>
        </w:rPr>
        <w:t xml:space="preserve">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жүзеге асыруға алдын-ала жоспарланған қаржылық шығындар 194 млн теңгені құрайды (</w:t>
      </w:r>
      <w:r>
        <w:rPr>
          <w:rFonts w:ascii="Times New Roman"/>
          <w:b w:val="false"/>
          <w:i w:val="false"/>
          <w:color w:val="000000"/>
          <w:sz w:val="28"/>
        </w:rPr>
        <w:t>11-кесте</w:t>
      </w:r>
      <w:r>
        <w:rPr>
          <w:rFonts w:ascii="Times New Roman"/>
          <w:b w:val="false"/>
          <w:i w:val="false"/>
          <w:color w:val="000000"/>
          <w:sz w:val="28"/>
        </w:rPr>
        <w:t>).</w:t>
      </w:r>
    </w:p>
    <w:bookmarkStart w:name="z318" w:id="270"/>
    <w:p>
      <w:pPr>
        <w:spacing w:after="0"/>
        <w:ind w:left="0"/>
        <w:jc w:val="left"/>
      </w:pPr>
      <w:r>
        <w:rPr>
          <w:rFonts w:ascii="Times New Roman"/>
          <w:b/>
          <w:i w:val="false"/>
          <w:color w:val="000000"/>
        </w:rPr>
        <w:t xml:space="preserve"> 11-кесте – Шалқар ауданындағы қалдықтарды басқару бағдарламасын жүзеге асыруға алдын-ала жоспарланған қаржылық шығындар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 шығындар,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түзілуін және жинақталуын қайта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сұрыптауға және көмуге тарифтерді есептеу және бекіту. Осы тарифтерді экономикалық негізде уақытылы қайта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 коммуналдық қалдықтарды жинау мен шығаруға арналған мамандандырылған көліктерді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қаласындағы ТҚҚ "құрғақ" және "ылғалды" фракцияларына арналған контейнерлерді сатып алу және орнату (139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қаласындағы контейнерлік алаңдарды талаптарға сәйкестендіру (23 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қаласында жаңа контейнерлік алаңдарды ұйымдастыру (101 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 ұсатқышты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орналасқан ауылдық округтер үшін қоқыс тиейтін пункттерді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экологиялық қауіпсіз жұмыс істеу үшін тұрғындардың хабардарлығын жоғарылату бойынша ҮЕҰ арасында мемлекеттік әлеуметтік тапсырыс алу конкурстарын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194 810 000</w:t>
            </w:r>
          </w:p>
        </w:tc>
      </w:tr>
    </w:tbl>
    <w:p>
      <w:pPr>
        <w:spacing w:after="0"/>
        <w:ind w:left="0"/>
        <w:jc w:val="left"/>
      </w:pPr>
    </w:p>
    <w:p>
      <w:pPr>
        <w:spacing w:after="0"/>
        <w:ind w:left="0"/>
        <w:jc w:val="both"/>
      </w:pPr>
      <w:r>
        <w:rPr>
          <w:rFonts w:ascii="Times New Roman"/>
          <w:b w:val="false"/>
          <w:i w:val="false"/>
          <w:color w:val="000000"/>
          <w:sz w:val="28"/>
        </w:rPr>
        <w:t xml:space="preserve">
      Шалқар ауданында қалдықтарды басқару бағдарламасын жүзеге асыру бойынша іс-шараларға облыстық әкімдікпен үшжылдық жобада қоршаған ортаны қорғау бойынша іс-шаралардың типтік тізбегін негізге ала отырып, заңнама талаптарына сай әзірленетін Ақтөбе облысының қоршаған ортаны қорғау бойынша шаралар жоспарын қосу керек (ҚР ЭК – </w:t>
      </w:r>
      <w:r>
        <w:rPr>
          <w:rFonts w:ascii="Times New Roman"/>
          <w:b w:val="false"/>
          <w:i w:val="false"/>
          <w:color w:val="000000"/>
          <w:sz w:val="28"/>
        </w:rPr>
        <w:t>4-қосымша</w:t>
      </w:r>
      <w:r>
        <w:rPr>
          <w:rFonts w:ascii="Times New Roman"/>
          <w:b w:val="false"/>
          <w:i w:val="false"/>
          <w:color w:val="000000"/>
          <w:sz w:val="28"/>
        </w:rPr>
        <w:t>).</w:t>
      </w:r>
    </w:p>
    <w:bookmarkStart w:name="z320" w:id="271"/>
    <w:p>
      <w:pPr>
        <w:spacing w:after="0"/>
        <w:ind w:left="0"/>
        <w:jc w:val="both"/>
      </w:pPr>
      <w:r>
        <w:rPr>
          <w:rFonts w:ascii="Times New Roman"/>
          <w:b w:val="false"/>
          <w:i w:val="false"/>
          <w:color w:val="000000"/>
          <w:sz w:val="28"/>
        </w:rPr>
        <w:t>
      Қалдықтармен жұмыс жасау бойынша іс-шараларға жататындар:</w:t>
      </w:r>
    </w:p>
    <w:bookmarkEnd w:id="271"/>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p>
      <w:pPr>
        <w:spacing w:after="0"/>
        <w:ind w:left="0"/>
        <w:jc w:val="both"/>
      </w:pPr>
      <w:r>
        <w:rPr>
          <w:rFonts w:ascii="Times New Roman"/>
          <w:b w:val="false"/>
          <w:i w:val="false"/>
          <w:color w:val="000000"/>
          <w:sz w:val="28"/>
        </w:rPr>
        <w:t>
      - Екінші материалдық ресурстарын жинау және қайта өңдеу;</w:t>
      </w:r>
    </w:p>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бойынша;</w:t>
      </w:r>
    </w:p>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Start w:name="z321" w:id="272"/>
    <w:p>
      <w:pPr>
        <w:spacing w:after="0"/>
        <w:ind w:left="0"/>
        <w:jc w:val="left"/>
      </w:pPr>
      <w:r>
        <w:rPr>
          <w:rFonts w:ascii="Times New Roman"/>
          <w:b/>
          <w:i w:val="false"/>
          <w:color w:val="000000"/>
        </w:rPr>
        <w:t xml:space="preserve"> 6. БАҒДАРЛАМАНЫ ЖҮЗЕГЕ АСЫРУ БОЙЫНША ІС-ШАРАЛАР ЖОСПАРЫ</w:t>
      </w:r>
    </w:p>
    <w:bookmarkEnd w:id="272"/>
    <w:bookmarkStart w:name="z322" w:id="273"/>
    <w:p>
      <w:pPr>
        <w:spacing w:after="0"/>
        <w:ind w:left="0"/>
        <w:jc w:val="both"/>
      </w:pPr>
      <w:r>
        <w:rPr>
          <w:rFonts w:ascii="Times New Roman"/>
          <w:b w:val="false"/>
          <w:i w:val="false"/>
          <w:color w:val="000000"/>
          <w:sz w:val="28"/>
        </w:rPr>
        <w:t>
      Осы бағдарламаның мақсаты мен міндеттерін жүзеге асыру үшін Шалқар ауданындағы қалдықтарды басқарудың тиімді жүйесін құру жөніндегі іс-шаралар жоспары құрылды (</w:t>
      </w:r>
      <w:r>
        <w:rPr>
          <w:rFonts w:ascii="Times New Roman"/>
          <w:b w:val="false"/>
          <w:i w:val="false"/>
          <w:color w:val="000000"/>
          <w:sz w:val="28"/>
        </w:rPr>
        <w:t>2-қосымша</w:t>
      </w:r>
      <w:r>
        <w:rPr>
          <w:rFonts w:ascii="Times New Roman"/>
          <w:b w:val="false"/>
          <w:i w:val="false"/>
          <w:color w:val="000000"/>
          <w:sz w:val="28"/>
        </w:rPr>
        <w:t>).</w:t>
      </w:r>
    </w:p>
    <w:bookmarkEnd w:id="273"/>
    <w:bookmarkStart w:name="z323" w:id="274"/>
    <w:p>
      <w:pPr>
        <w:spacing w:after="0"/>
        <w:ind w:left="0"/>
        <w:jc w:val="both"/>
      </w:pPr>
      <w:r>
        <w:rPr>
          <w:rFonts w:ascii="Times New Roman"/>
          <w:b w:val="false"/>
          <w:i w:val="false"/>
          <w:color w:val="000000"/>
          <w:sz w:val="28"/>
        </w:rPr>
        <w:t>
      Жоспарда қажетті іс-шаралар, оны жүзеге асыру және аяқтауға қажетті уақытша шектеулер, іс-шараны орындауға жауаптылар және талап етілетін ресурстар анықталған. Іс-шаралар міндеттері бойнша топтастырылған және қалдықтарды басқарудың ең тиімді үлгісін құруға бағытталған. Іс-шаралар жоспарында күтілетін нәтижелерге қол жеткізу мақсатымен Бағдарламадағы барлық жауапты орынадушылардың жұмыстарын үйлестіру және қалдықтарды жинау, тасымалдау, қайта өңдеу мәселелері кешенді әдіспен қамтамасыз етілген.</w:t>
      </w:r>
    </w:p>
    <w:bookmarkEnd w:id="274"/>
    <w:bookmarkStart w:name="z324" w:id="275"/>
    <w:p>
      <w:pPr>
        <w:spacing w:after="0"/>
        <w:ind w:left="0"/>
        <w:jc w:val="both"/>
      </w:pPr>
      <w:r>
        <w:rPr>
          <w:rFonts w:ascii="Times New Roman"/>
          <w:b w:val="false"/>
          <w:i w:val="false"/>
          <w:color w:val="000000"/>
          <w:sz w:val="28"/>
        </w:rPr>
        <w:t>
      Мониторинг нәтижесінде қойылған мақсаттарға, мақсаттық көрсеткіштер мен міндеттерге қол жеткізу мүмкін болмаған жағдайда, іс-шаралар жоспарына түзетулер енгізілуі мүмкін. Осы жағдайда, басқа іс-шаралар анықталады және мәселелік сұрақтарды шешу бойынша іс-шараларды қабылдайды.</w:t>
      </w:r>
    </w:p>
    <w:bookmarkEnd w:id="275"/>
    <w:bookmarkStart w:name="z325" w:id="276"/>
    <w:p>
      <w:pPr>
        <w:spacing w:after="0"/>
        <w:ind w:left="0"/>
        <w:jc w:val="both"/>
      </w:pPr>
      <w:r>
        <w:rPr>
          <w:rFonts w:ascii="Times New Roman"/>
          <w:b w:val="false"/>
          <w:i w:val="false"/>
          <w:color w:val="000000"/>
          <w:sz w:val="28"/>
        </w:rPr>
        <w:t>
      Жоспарды жүзеге асыруға жауапты мекеме және бағдарламаға тапсырыс беруші - "Ақтөбе облысы Шалқар ауданындағы тұрғын үй-коммуналдық шаруашылық, жолаушылар көлігі және автомобиль жолдары бөлімі" ММ және олар келесі қызметтерді жүзеге асырады:</w:t>
      </w:r>
    </w:p>
    <w:bookmarkEnd w:id="276"/>
    <w:p>
      <w:pPr>
        <w:spacing w:after="0"/>
        <w:ind w:left="0"/>
        <w:jc w:val="both"/>
      </w:pPr>
      <w:r>
        <w:rPr>
          <w:rFonts w:ascii="Times New Roman"/>
          <w:b w:val="false"/>
          <w:i w:val="false"/>
          <w:color w:val="000000"/>
          <w:sz w:val="28"/>
        </w:rPr>
        <w:t>
      1) Бағдарламаның барлық орындаушыларын үйлестіре отырып, Шалқар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p>
      <w:pPr>
        <w:spacing w:after="0"/>
        <w:ind w:left="0"/>
        <w:jc w:val="both"/>
      </w:pPr>
      <w:r>
        <w:rPr>
          <w:rFonts w:ascii="Times New Roman"/>
          <w:b w:val="false"/>
          <w:i w:val="false"/>
          <w:color w:val="000000"/>
          <w:sz w:val="28"/>
        </w:rPr>
        <w:t>
      2) Бағдарламаны жүзеге асыруға облыстық бюджеттен субсидияны ұсыну бойынша Ақтөбе облысының атқарушы органдарымен өзара байланысады;</w:t>
      </w:r>
    </w:p>
    <w:p>
      <w:pPr>
        <w:spacing w:after="0"/>
        <w:ind w:left="0"/>
        <w:jc w:val="both"/>
      </w:pPr>
      <w:r>
        <w:rPr>
          <w:rFonts w:ascii="Times New Roman"/>
          <w:b w:val="false"/>
          <w:i w:val="false"/>
          <w:color w:val="000000"/>
          <w:sz w:val="28"/>
        </w:rPr>
        <w:t>
      3) Бағдарламаның іс-шараларын жүзеге асыру мәселелері бойынша ауданның ауылдық округтері әкімдіктерімен, жеке тұлғалармен, жеке кәсіпкерлермен өзара байланысады;</w:t>
      </w:r>
    </w:p>
    <w:p>
      <w:pPr>
        <w:spacing w:after="0"/>
        <w:ind w:left="0"/>
        <w:jc w:val="both"/>
      </w:pPr>
      <w:r>
        <w:rPr>
          <w:rFonts w:ascii="Times New Roman"/>
          <w:b w:val="false"/>
          <w:i w:val="false"/>
          <w:color w:val="000000"/>
          <w:sz w:val="28"/>
        </w:rPr>
        <w:t>
      4) Бағдарламаның іс-шараларын жүзеге асыруға мониторинг жүргізеді, қоғамдық кеңес мәжілісінде талқылау үшін мониторинг нәтижелерін шығарады;</w:t>
      </w:r>
    </w:p>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 түзетулерді жүзеге асырады;</w:t>
      </w:r>
    </w:p>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p>
      <w:pPr>
        <w:spacing w:after="0"/>
        <w:ind w:left="0"/>
        <w:jc w:val="both"/>
      </w:pPr>
      <w:r>
        <w:rPr>
          <w:rFonts w:ascii="Times New Roman"/>
          <w:b w:val="false"/>
          <w:i w:val="false"/>
          <w:color w:val="000000"/>
          <w:sz w:val="28"/>
        </w:rPr>
        <w:t>
      7) Шалқар ауданы әкімдігінің ресми сайтына негізгі Бағдарламаны және бағдарламаның іс-шараларын жүзеге асыру туралы ақпараттарды тіркейді.</w:t>
      </w:r>
    </w:p>
    <w:bookmarkStart w:name="z326" w:id="277"/>
    <w:p>
      <w:pPr>
        <w:spacing w:after="0"/>
        <w:ind w:left="0"/>
        <w:jc w:val="left"/>
      </w:pPr>
      <w:r>
        <w:rPr>
          <w:rFonts w:ascii="Times New Roman"/>
          <w:b/>
          <w:i w:val="false"/>
          <w:color w:val="000000"/>
        </w:rPr>
        <w:t xml:space="preserve"> 7. БАҒДАРЛАМАНЫ ЖҮЗЕГЕ АСЫРУ МОНИТОРИНГІ</w:t>
      </w:r>
    </w:p>
    <w:bookmarkEnd w:id="277"/>
    <w:bookmarkStart w:name="z327" w:id="278"/>
    <w:p>
      <w:pPr>
        <w:spacing w:after="0"/>
        <w:ind w:left="0"/>
        <w:jc w:val="both"/>
      </w:pPr>
      <w:r>
        <w:rPr>
          <w:rFonts w:ascii="Times New Roman"/>
          <w:b w:val="false"/>
          <w:i w:val="false"/>
          <w:color w:val="000000"/>
          <w:sz w:val="28"/>
        </w:rPr>
        <w:t>
      Мониторинг коммуналдық қалдықтарды басқару жөніндегі бағдарламаның (ҚББ) жүзеге асырылуын бақылау мақсатында жүзеге асырылады.</w:t>
      </w:r>
    </w:p>
    <w:bookmarkEnd w:id="278"/>
    <w:bookmarkStart w:name="z328" w:id="279"/>
    <w:p>
      <w:pPr>
        <w:spacing w:after="0"/>
        <w:ind w:left="0"/>
        <w:jc w:val="both"/>
      </w:pPr>
      <w:r>
        <w:rPr>
          <w:rFonts w:ascii="Times New Roman"/>
          <w:b w:val="false"/>
          <w:i w:val="false"/>
          <w:color w:val="000000"/>
          <w:sz w:val="28"/>
        </w:rPr>
        <w:t>
      ҚББ жүзеге асуын бақылау коммуналдық қалдықтарды басқару саласындағы мемлекеттік саясатты жүзеге асыруға жауапты ЖАО бірінші басшысының орынбасарымен тұрақты түрде жүзеге асырылады.</w:t>
      </w:r>
    </w:p>
    <w:bookmarkEnd w:id="279"/>
    <w:bookmarkStart w:name="z329" w:id="280"/>
    <w:p>
      <w:pPr>
        <w:spacing w:after="0"/>
        <w:ind w:left="0"/>
        <w:jc w:val="both"/>
      </w:pPr>
      <w:r>
        <w:rPr>
          <w:rFonts w:ascii="Times New Roman"/>
          <w:b w:val="false"/>
          <w:i w:val="false"/>
          <w:color w:val="000000"/>
          <w:sz w:val="28"/>
        </w:rPr>
        <w:t>
      Мониторинг (бағдарламаның жүзеге асырылуын бақылау) ағымдық жағдайды жоспармен салыстыру үшін үздіксіз жүзеге асырылады. Мониторинг барысында жоспарланған іс-әрекетті және нақты мәліметтердің нәтижелері салыстырылады. Іс-шаралар мониторингі ресурстармен қаржыларды пайдалануды сонымен қатар аралық нәтижелерді қамтамасыз ету мен әрекетті жүзеге асыру қадағаланып отырады. Мониторинг нәтижелері бойынша өзгерістер енгізілуі мүмкін.</w:t>
      </w:r>
    </w:p>
    <w:bookmarkEnd w:id="280"/>
    <w:bookmarkStart w:name="z330" w:id="281"/>
    <w:p>
      <w:pPr>
        <w:spacing w:after="0"/>
        <w:ind w:left="0"/>
        <w:jc w:val="both"/>
      </w:pPr>
      <w:r>
        <w:rPr>
          <w:rFonts w:ascii="Times New Roman"/>
          <w:b w:val="false"/>
          <w:i w:val="false"/>
          <w:color w:val="000000"/>
          <w:sz w:val="28"/>
        </w:rPr>
        <w:t>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w:t>
      </w:r>
    </w:p>
    <w:bookmarkEnd w:id="281"/>
    <w:bookmarkStart w:name="z331" w:id="282"/>
    <w:p>
      <w:pPr>
        <w:spacing w:after="0"/>
        <w:ind w:left="0"/>
        <w:jc w:val="both"/>
      </w:pPr>
      <w:r>
        <w:rPr>
          <w:rFonts w:ascii="Times New Roman"/>
          <w:b w:val="false"/>
          <w:i w:val="false"/>
          <w:color w:val="000000"/>
          <w:sz w:val="28"/>
        </w:rPr>
        <w:t>
      Бағдарламаны жүзеге асыру мониторингі бойынша есептер барлық қызығушылық танытқан мүдделі тараптарға ұсынылады және Шалқар ауданы әкімдігінің интернет ресурстарында жарияланады. Аралық есеп- жарты жылда бір рет, яғни ағымдық жылдың 15- маусымына дейін, жылдық есеп келесі жылдың 30-қаңтарына дейін. Жылдық есеп алдыңғы жылдың қорытындысы бойынша жасалынады.</w:t>
      </w:r>
    </w:p>
    <w:bookmarkEnd w:id="282"/>
    <w:bookmarkStart w:name="z332" w:id="283"/>
    <w:p>
      <w:pPr>
        <w:spacing w:after="0"/>
        <w:ind w:left="0"/>
        <w:jc w:val="left"/>
      </w:pPr>
      <w:r>
        <w:rPr>
          <w:rFonts w:ascii="Times New Roman"/>
          <w:b/>
          <w:i w:val="false"/>
          <w:color w:val="000000"/>
        </w:rPr>
        <w:t xml:space="preserve"> 8. КҮТІЛЕТІН ӘЛЕУМЕТТІК-ЭКОНОМИКАЛЫҚ ТИІМ</w:t>
      </w:r>
    </w:p>
    <w:bookmarkEnd w:id="283"/>
    <w:bookmarkStart w:name="z333" w:id="284"/>
    <w:p>
      <w:pPr>
        <w:spacing w:after="0"/>
        <w:ind w:left="0"/>
        <w:jc w:val="both"/>
      </w:pPr>
      <w:r>
        <w:rPr>
          <w:rFonts w:ascii="Times New Roman"/>
          <w:b w:val="false"/>
          <w:i w:val="false"/>
          <w:color w:val="000000"/>
          <w:sz w:val="28"/>
        </w:rPr>
        <w:t>
      ҚББ көрсетілген іс-шаралар Шалқар ауданының тұрғындарының денсаулығына және қоршаған ортасына қалдықтардың теріс әсерін төмендетуге жағдайлар жасауға бағытталған.</w:t>
      </w:r>
    </w:p>
    <w:bookmarkEnd w:id="284"/>
    <w:bookmarkStart w:name="z334" w:id="285"/>
    <w:p>
      <w:pPr>
        <w:spacing w:after="0"/>
        <w:ind w:left="0"/>
        <w:jc w:val="both"/>
      </w:pPr>
      <w:r>
        <w:rPr>
          <w:rFonts w:ascii="Times New Roman"/>
          <w:b w:val="false"/>
          <w:i w:val="false"/>
          <w:color w:val="000000"/>
          <w:sz w:val="28"/>
        </w:rPr>
        <w:t>
      Бағдарламада алдын-ала қарастырылған іс-шараларды жүзеге асыру аудандағы коммуналдық қалдықтарды басқару саласындағы мақсаттық көрсеткіштердің орындалуына мүмкіндік береді.</w:t>
      </w:r>
    </w:p>
    <w:bookmarkEnd w:id="285"/>
    <w:bookmarkStart w:name="z335" w:id="286"/>
    <w:p>
      <w:pPr>
        <w:spacing w:after="0"/>
        <w:ind w:left="0"/>
        <w:jc w:val="both"/>
      </w:pPr>
      <w:r>
        <w:rPr>
          <w:rFonts w:ascii="Times New Roman"/>
          <w:b w:val="false"/>
          <w:i w:val="false"/>
          <w:color w:val="000000"/>
          <w:sz w:val="28"/>
        </w:rPr>
        <w:t>
      Бағдарламаны жүзеге асыру үдерісінде келесі міндеттер орындалатын болады:</w:t>
      </w:r>
    </w:p>
    <w:bookmarkEnd w:id="286"/>
    <w:p>
      <w:pPr>
        <w:spacing w:after="0"/>
        <w:ind w:left="0"/>
        <w:jc w:val="both"/>
      </w:pPr>
      <w:r>
        <w:rPr>
          <w:rFonts w:ascii="Times New Roman"/>
          <w:b w:val="false"/>
          <w:i w:val="false"/>
          <w:color w:val="000000"/>
          <w:sz w:val="28"/>
        </w:rPr>
        <w:t>
      - қалдықтарды басқару саласындағы қажетті инфрақұрылым құрылады: ТҚҚ жинау және шығару үшін арнайы көлік сатып алынады, контейнерлер сатып алынады және орнатылды, контейнерлік алаңдар салынады.</w:t>
      </w:r>
    </w:p>
    <w:p>
      <w:pPr>
        <w:spacing w:after="0"/>
        <w:ind w:left="0"/>
        <w:jc w:val="both"/>
      </w:pPr>
      <w:r>
        <w:rPr>
          <w:rFonts w:ascii="Times New Roman"/>
          <w:b w:val="false"/>
          <w:i w:val="false"/>
          <w:color w:val="000000"/>
          <w:sz w:val="28"/>
        </w:rPr>
        <w:t>
      - Қалдықтарды бөлек жинау енгізіледі: бөлек жинауға арналған контейнер орнатылады, қауіпті құрамдас қалдықтарды (ҚСБҚ, ЭЭЖҚ, медициналық) жинау үшін нүктелер анықталады.</w:t>
      </w:r>
    </w:p>
    <w:p>
      <w:pPr>
        <w:spacing w:after="0"/>
        <w:ind w:left="0"/>
        <w:jc w:val="both"/>
      </w:pPr>
      <w:r>
        <w:rPr>
          <w:rFonts w:ascii="Times New Roman"/>
          <w:b w:val="false"/>
          <w:i w:val="false"/>
          <w:color w:val="000000"/>
          <w:sz w:val="28"/>
        </w:rPr>
        <w:t>
      - ТҚҚ жинау және тасымалдау бойынша компаниялар анықталады.</w:t>
      </w:r>
    </w:p>
    <w:p>
      <w:pPr>
        <w:spacing w:after="0"/>
        <w:ind w:left="0"/>
        <w:jc w:val="both"/>
      </w:pPr>
      <w:r>
        <w:rPr>
          <w:rFonts w:ascii="Times New Roman"/>
          <w:b w:val="false"/>
          <w:i w:val="false"/>
          <w:color w:val="000000"/>
          <w:sz w:val="28"/>
        </w:rPr>
        <w:t>
      - коммуналдық қалдықтарды 100% жинау және шығаруға қол жеткізеді.</w:t>
      </w:r>
    </w:p>
    <w:p>
      <w:pPr>
        <w:spacing w:after="0"/>
        <w:ind w:left="0"/>
        <w:jc w:val="both"/>
      </w:pPr>
      <w:r>
        <w:rPr>
          <w:rFonts w:ascii="Times New Roman"/>
          <w:b w:val="false"/>
          <w:i w:val="false"/>
          <w:color w:val="000000"/>
          <w:sz w:val="28"/>
        </w:rPr>
        <w:t>
      - коммуналдық қалдықтарды қайта өңдеу және кәдеге жарату жүйесі құрылады.</w:t>
      </w:r>
    </w:p>
    <w:p>
      <w:pPr>
        <w:spacing w:after="0"/>
        <w:ind w:left="0"/>
        <w:jc w:val="both"/>
      </w:pPr>
      <w:r>
        <w:rPr>
          <w:rFonts w:ascii="Times New Roman"/>
          <w:b w:val="false"/>
          <w:i w:val="false"/>
          <w:color w:val="000000"/>
          <w:sz w:val="28"/>
        </w:rPr>
        <w:t>
      - көмуге бағытталған қалдықтар көлемі азайтылады.</w:t>
      </w:r>
    </w:p>
    <w:p>
      <w:pPr>
        <w:spacing w:after="0"/>
        <w:ind w:left="0"/>
        <w:jc w:val="both"/>
      </w:pPr>
      <w:r>
        <w:rPr>
          <w:rFonts w:ascii="Times New Roman"/>
          <w:b w:val="false"/>
          <w:i w:val="false"/>
          <w:color w:val="000000"/>
          <w:sz w:val="28"/>
        </w:rPr>
        <w:t>
      - санитарлық, құрылыстық және экологиялық талаптарға жауап беретін ТҚҚ полигондары құрылады;</w:t>
      </w:r>
    </w:p>
    <w:p>
      <w:pPr>
        <w:spacing w:after="0"/>
        <w:ind w:left="0"/>
        <w:jc w:val="both"/>
      </w:pPr>
      <w:r>
        <w:rPr>
          <w:rFonts w:ascii="Times New Roman"/>
          <w:b w:val="false"/>
          <w:i w:val="false"/>
          <w:color w:val="000000"/>
          <w:sz w:val="28"/>
        </w:rPr>
        <w:t>
      - қалдықтарды уақытша сақтауға арналған алаңдар құрылады;</w:t>
      </w:r>
    </w:p>
    <w:p>
      <w:pPr>
        <w:spacing w:after="0"/>
        <w:ind w:left="0"/>
        <w:jc w:val="both"/>
      </w:pPr>
      <w:r>
        <w:rPr>
          <w:rFonts w:ascii="Times New Roman"/>
          <w:b w:val="false"/>
          <w:i w:val="false"/>
          <w:color w:val="000000"/>
          <w:sz w:val="28"/>
        </w:rPr>
        <w:t>
      - апатты үйінділер жойылады;</w:t>
      </w:r>
    </w:p>
    <w:p>
      <w:pPr>
        <w:spacing w:after="0"/>
        <w:ind w:left="0"/>
        <w:jc w:val="both"/>
      </w:pPr>
      <w:r>
        <w:rPr>
          <w:rFonts w:ascii="Times New Roman"/>
          <w:b w:val="false"/>
          <w:i w:val="false"/>
          <w:color w:val="000000"/>
          <w:sz w:val="28"/>
        </w:rPr>
        <w:t>
      - тұрғындардың қалдықтарды бөлек жинауға қызығушылықтары артады және қалдықтарды басқару мәселелері бойынша хабардарлығы жоғарылайды.</w:t>
      </w:r>
    </w:p>
    <w:bookmarkStart w:name="z336" w:id="287"/>
    <w:p>
      <w:pPr>
        <w:spacing w:after="0"/>
        <w:ind w:left="0"/>
        <w:jc w:val="both"/>
      </w:pPr>
      <w:r>
        <w:rPr>
          <w:rFonts w:ascii="Times New Roman"/>
          <w:b w:val="false"/>
          <w:i w:val="false"/>
          <w:color w:val="000000"/>
          <w:sz w:val="28"/>
        </w:rPr>
        <w:t>
      Бағдарламаның негізгі экономикалық тиімі тұтыну қалдықтарының қоршаған ортаға әсерін төмендету мүмкіндігі және экологиялық қауіпті жағдайлардың алдын-алумен қорытындылады.</w:t>
      </w:r>
    </w:p>
    <w:bookmarkEnd w:id="287"/>
    <w:bookmarkStart w:name="z337" w:id="288"/>
    <w:p>
      <w:pPr>
        <w:spacing w:after="0"/>
        <w:ind w:left="0"/>
        <w:jc w:val="both"/>
      </w:pPr>
      <w:r>
        <w:rPr>
          <w:rFonts w:ascii="Times New Roman"/>
          <w:b w:val="false"/>
          <w:i w:val="false"/>
          <w:color w:val="000000"/>
          <w:sz w:val="28"/>
        </w:rPr>
        <w:t>
      Бағдарламаның әлеуметтік тиімі Шалқар аудандағы тұрғындардың экологиялық жағдайын сақтау және жақсарту болып табылады, бұл денсаулықты сақтауға, қоршаған ортаның ластағыш факторларының әсерінен туындайтын ауру қатерлерін төмендетуге мүмкіндік береді.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9" w:id="289"/>
    <w:p>
      <w:pPr>
        <w:spacing w:after="0"/>
        <w:ind w:left="0"/>
        <w:jc w:val="left"/>
      </w:pPr>
      <w:r>
        <w:rPr>
          <w:rFonts w:ascii="Times New Roman"/>
          <w:b/>
          <w:i w:val="false"/>
          <w:color w:val="000000"/>
        </w:rPr>
        <w:t xml:space="preserve"> Шалқар ауданында коммуналдық қалдықтарды жинаумен және шығарумен қамтуды жоғарылату үшін контейнерлер мен контейнерлік алаңдардың қажетті санын алдын-ала есептеу</w:t>
      </w:r>
    </w:p>
    <w:bookmarkEnd w:id="289"/>
    <w:bookmarkStart w:name="z340" w:id="290"/>
    <w:p>
      <w:pPr>
        <w:spacing w:after="0"/>
        <w:ind w:left="0"/>
        <w:jc w:val="both"/>
      </w:pPr>
      <w:r>
        <w:rPr>
          <w:rFonts w:ascii="Times New Roman"/>
          <w:b w:val="false"/>
          <w:i w:val="false"/>
          <w:color w:val="000000"/>
          <w:sz w:val="28"/>
        </w:rPr>
        <w:t xml:space="preserve">
      </w:t>
      </w:r>
      <w:r>
        <w:rPr>
          <w:rFonts w:ascii="Times New Roman"/>
          <w:b/>
          <w:i w:val="false"/>
          <w:color w:val="000000"/>
          <w:sz w:val="28"/>
        </w:rPr>
        <w:t>Шалқар қаласы үшін қалдықтардың түзілуінің бекітілген нормасы – бір адамға 1,78 м3</w:t>
      </w:r>
      <w:r>
        <w:rPr>
          <w:rFonts w:ascii="Times New Roman"/>
          <w:b w:val="false"/>
          <w:i w:val="false"/>
          <w:color w:val="000000"/>
          <w:sz w:val="28"/>
        </w:rPr>
        <w:t xml:space="preserve"> (орташа шама 1,6 – жайлы жабдықталған үйлер үшін, 1,96 – жайлы жабдықталмаған үйлер үшін).</w:t>
      </w:r>
    </w:p>
    <w:bookmarkEnd w:id="290"/>
    <w:bookmarkStart w:name="z341" w:id="291"/>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тұрғын пункттер үшін</w:t>
      </w:r>
      <w:r>
        <w:rPr>
          <w:rFonts w:ascii="Times New Roman"/>
          <w:b w:val="false"/>
          <w:i w:val="false"/>
          <w:color w:val="000000"/>
          <w:sz w:val="28"/>
        </w:rPr>
        <w:t xml:space="preserve"> - жылына бір адамға </w:t>
      </w:r>
      <w:r>
        <w:rPr>
          <w:rFonts w:ascii="Times New Roman"/>
          <w:b/>
          <w:i w:val="false"/>
          <w:color w:val="000000"/>
          <w:sz w:val="28"/>
        </w:rPr>
        <w:t>1,96 м3</w:t>
      </w:r>
      <w:r>
        <w:rPr>
          <w:rFonts w:ascii="Times New Roman"/>
          <w:b w:val="false"/>
          <w:i w:val="false"/>
          <w:color w:val="000000"/>
          <w:sz w:val="28"/>
        </w:rPr>
        <w:t xml:space="preserve"> (жайлы жабдықталмаған үйлер үшін).</w:t>
      </w:r>
    </w:p>
    <w:bookmarkEnd w:id="291"/>
    <w:bookmarkStart w:name="z342" w:id="292"/>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 көлемі - 1.1 м3</w:t>
      </w:r>
    </w:p>
    <w:bookmarkEnd w:id="292"/>
    <w:bookmarkStart w:name="z343" w:id="293"/>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шығарудың ұсынылатын сызбасы:</w:t>
      </w:r>
    </w:p>
    <w:bookmarkEnd w:id="293"/>
    <w:bookmarkStart w:name="z344" w:id="294"/>
    <w:p>
      <w:pPr>
        <w:spacing w:after="0"/>
        <w:ind w:left="0"/>
        <w:jc w:val="both"/>
      </w:pPr>
      <w:r>
        <w:rPr>
          <w:rFonts w:ascii="Times New Roman"/>
          <w:b w:val="false"/>
          <w:i w:val="false"/>
          <w:color w:val="000000"/>
          <w:sz w:val="28"/>
        </w:rPr>
        <w:t>
      Шалқар қаласындағы полигонға шығарылады: Шалқар қаласы, Шалқар а/о, Шетырғыз а/о, Жаңақоныс а/о.</w:t>
      </w:r>
    </w:p>
    <w:bookmarkEnd w:id="294"/>
    <w:bookmarkStart w:name="z345" w:id="295"/>
    <w:p>
      <w:pPr>
        <w:spacing w:after="0"/>
        <w:ind w:left="0"/>
        <w:jc w:val="both"/>
      </w:pPr>
      <w:r>
        <w:rPr>
          <w:rFonts w:ascii="Times New Roman"/>
          <w:b w:val="false"/>
          <w:i w:val="false"/>
          <w:color w:val="000000"/>
          <w:sz w:val="28"/>
        </w:rPr>
        <w:t>
      Мөңке би полигонына шығарылады: Мөңке би а/о, Қауылжар а/о, Біршоғыр а/о, Ақтоғай а\о.</w:t>
      </w:r>
    </w:p>
    <w:bookmarkEnd w:id="295"/>
    <w:bookmarkStart w:name="z346" w:id="296"/>
    <w:p>
      <w:pPr>
        <w:spacing w:after="0"/>
        <w:ind w:left="0"/>
        <w:jc w:val="both"/>
      </w:pPr>
      <w:r>
        <w:rPr>
          <w:rFonts w:ascii="Times New Roman"/>
          <w:b w:val="false"/>
          <w:i w:val="false"/>
          <w:color w:val="000000"/>
          <w:sz w:val="28"/>
        </w:rPr>
        <w:t>
      Бегімбет ауылындағы полигонға шығарылады: Айшуақ а/о. Е. Көтібарұлы а/о</w:t>
      </w:r>
    </w:p>
    <w:bookmarkEnd w:id="296"/>
    <w:bookmarkStart w:name="z347" w:id="297"/>
    <w:p>
      <w:pPr>
        <w:spacing w:after="0"/>
        <w:ind w:left="0"/>
        <w:jc w:val="both"/>
      </w:pPr>
      <w:r>
        <w:rPr>
          <w:rFonts w:ascii="Times New Roman"/>
          <w:b w:val="false"/>
          <w:i w:val="false"/>
          <w:color w:val="000000"/>
          <w:sz w:val="28"/>
        </w:rPr>
        <w:t>
      Бозой ауылындағы полигонға шығарылады: Бозой а/о</w:t>
      </w:r>
    </w:p>
    <w:bookmarkEnd w:id="297"/>
    <w:bookmarkStart w:name="z348" w:id="298"/>
    <w:p>
      <w:pPr>
        <w:spacing w:after="0"/>
        <w:ind w:left="0"/>
        <w:jc w:val="both"/>
      </w:pPr>
      <w:r>
        <w:rPr>
          <w:rFonts w:ascii="Times New Roman"/>
          <w:b w:val="false"/>
          <w:i w:val="false"/>
          <w:color w:val="000000"/>
          <w:sz w:val="28"/>
        </w:rPr>
        <w:t>
      Тоғыз ауылына шығарылады: Тоғыз а/о, Кішіқұм а/о.</w:t>
      </w:r>
    </w:p>
    <w:bookmarkEnd w:id="298"/>
    <w:bookmarkStart w:name="z349" w:id="299"/>
    <w:p>
      <w:pPr>
        <w:spacing w:after="0"/>
        <w:ind w:left="0"/>
        <w:jc w:val="both"/>
      </w:pPr>
      <w:r>
        <w:rPr>
          <w:rFonts w:ascii="Times New Roman"/>
          <w:b w:val="false"/>
          <w:i w:val="false"/>
          <w:color w:val="000000"/>
          <w:sz w:val="28"/>
        </w:rPr>
        <w:t xml:space="preserve">
      </w:t>
      </w:r>
      <w:r>
        <w:rPr>
          <w:rFonts w:ascii="Times New Roman"/>
          <w:b/>
          <w:i w:val="false"/>
          <w:color w:val="000000"/>
          <w:sz w:val="28"/>
        </w:rPr>
        <w:t>1. Күн сайынғы шығару:</w:t>
      </w:r>
      <w:r>
        <w:rPr>
          <w:rFonts w:ascii="Times New Roman"/>
          <w:b w:val="false"/>
          <w:i w:val="false"/>
          <w:color w:val="000000"/>
          <w:sz w:val="28"/>
        </w:rPr>
        <w:t xml:space="preserve"> Шалкар қаласы, Жылтыр, Бегімбет, Бозой, Мөңке би, Тоғыз ауылдары.</w:t>
      </w:r>
    </w:p>
    <w:bookmarkEnd w:id="299"/>
    <w:bookmarkStart w:name="z350" w:id="3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Апта сайынғы шығару: </w:t>
      </w:r>
      <w:r>
        <w:rPr>
          <w:rFonts w:ascii="Times New Roman"/>
          <w:b w:val="false"/>
          <w:i w:val="false"/>
          <w:color w:val="000000"/>
          <w:sz w:val="28"/>
        </w:rPr>
        <w:t>Ұлпан, Есет ата, Қотыртас, Актан батыр атындағы, Біршоғыр, Байқадам, Аққайтым, Қарашоқат, Қауылжыр, Қайдауыл, Жылан, Көпмола, Кеңдала ауылдары.</w:t>
      </w:r>
    </w:p>
    <w:bookmarkEnd w:id="300"/>
    <w:bookmarkStart w:name="z351" w:id="301"/>
    <w:p>
      <w:pPr>
        <w:spacing w:after="0"/>
        <w:ind w:left="0"/>
        <w:jc w:val="both"/>
      </w:pPr>
      <w:r>
        <w:rPr>
          <w:rFonts w:ascii="Times New Roman"/>
          <w:b w:val="false"/>
          <w:i w:val="false"/>
          <w:color w:val="000000"/>
          <w:sz w:val="28"/>
        </w:rPr>
        <w:t xml:space="preserve">
      </w:t>
      </w:r>
      <w:r>
        <w:rPr>
          <w:rFonts w:ascii="Times New Roman"/>
          <w:b/>
          <w:i w:val="false"/>
          <w:color w:val="000000"/>
          <w:sz w:val="28"/>
        </w:rPr>
        <w:t>3. Шалғай және тұрғыны аз ауылдардағы қоқыс тиеу пункттерінен айына бір рет шығару:</w:t>
      </w:r>
      <w:r>
        <w:rPr>
          <w:rFonts w:ascii="Times New Roman"/>
          <w:b w:val="false"/>
          <w:i w:val="false"/>
          <w:color w:val="000000"/>
          <w:sz w:val="28"/>
        </w:rPr>
        <w:t xml:space="preserve"> Қорғанжар, Қаңбақты, Алабас, Сарсай, Қопасор, Ақеспе, Шоқысу, Қаратоғай, Тұмалыкөл, Талдықұм, Тасбұлақ ауылдары.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Ауыл/қала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Елдімекендегі түзілу, м3/жылына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Елдімекендегі түзілу, м3/күніне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Елдімекендегі түзілу, м3/аптасына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Апта сайын шығарған жағдайда қажетті контейнер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Контейнерлік алаңдар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 сайын шығарған жағдайдағы қажетті контейнер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Контейнерлік алаңдар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Шығаратын полигон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 сайын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Апта сайын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бір рет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батыр 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53" w:id="302"/>
    <w:p>
      <w:pPr>
        <w:spacing w:after="0"/>
        <w:ind w:left="0"/>
        <w:jc w:val="left"/>
      </w:pPr>
      <w:r>
        <w:rPr>
          <w:rFonts w:ascii="Times New Roman"/>
          <w:b/>
          <w:i w:val="false"/>
          <w:color w:val="000000"/>
        </w:rPr>
        <w:t xml:space="preserve"> Шалқар ауданының 2025-2029 жылдарға арналған коммуналдық қалдықтарды басқару жөніндегі бағдарламасын жүзеге асыру шараларының жоспары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Аяқталу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Қажетті шығын,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Мақсаты – экологиялық заңнама талаптарына сәйкес, Шалқар ауданы аумағында коммуналдық қалдықтарды басқарудың тиімді жүйесін құру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1-мақсат. Барлық тұрғын пункттерден коммуналдық қалдықтарды ұдайы шығаруды ұйымдастыру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бойынша қызмет көрсету кестесі, шарты және тәртібі бекітілген келісім-шартқа қол қоя отырып, барлық ауылдық округтерде конкурс (тендер) жүргізу тәртібімен ТҚҚ жинайтын және тасымалдайтын компанияны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және жинақталу нормаларын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көзқарасын ескере отырып, барлық тұрғын пункттерден коммуналдық қалдықтарды шығару кестесін әзірлеу және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 қызметтеріне бекітілген тарифтер бойынша ТҚҚ жинаудың орталықтандырылған жүйесін пайдаланатын жеке тұлғалардан төлем жинау жүйесін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жинауды және тасымалдауды жүзеге асыратын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сұрыптауға, тасымалдауға және көмуге арналған тарифтерді бекіту және есептеу. Экономикалық тұрғыдан жүйелі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сайтына, интернет-ресурстарға бекітілген бағдарламаны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ҚББ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бойынша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Коммуналдық қалдықтарды қауіпсіз көмуді қамтамасыз ету. ТҚҚ апатты үйінділерді жою.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 орындары/ТҚҚ қолданыстағы полигондарына бірреттік/біруақытылы жеңілдету механизмі бойынша Шалкар қ., Монке Би, Айшуак, Тогыз, Бозой ауылдарында қалдықтарды көму орындарын рәсімдеу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экспертизаның қортындысы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округтер үшін қоқыс тиеу пункттерін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үйінділерді кезеңдік рекультивациялау және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жоспары әзірленгеннен кейін сомасы есептелетін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Қалдықтарды бөлек жинауды алдын-ала қарастыратын қажетті инфрақұрылымды құру және қалыптастыру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шығаруға мамандандырылған көлікті сатып алу – 3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Облыстық бюджет</w:t>
            </w:r>
          </w:p>
          <w:p>
            <w:pPr>
              <w:spacing w:after="20"/>
              <w:ind w:left="20"/>
              <w:jc w:val="both"/>
            </w:pPr>
            <w:r>
              <w:rPr>
                <w:rFonts w:ascii="Times New Roman"/>
                <w:b w:val="false"/>
                <w:i w:val="false"/>
                <w:color w:val="000000"/>
                <w:sz w:val="20"/>
              </w:rPr>
              <w:t>
ӨКМ операторы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қаласындағы "құрғақ" және "ыстық" ТҚҚ бөлек жинауға арналған контейнерлерді сатып алу және орнату (139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 заттары бар қалдықтарды бөлек жинауды және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ұйымдастыру және компостау арқылы қайта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қаласындағы контейнерлік алаңдарды талаптарға сәйкестендіру (23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қаласындағы жаңа контейнерлік алаңдарды ұйымдастыру (101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құрылыс қалдықтарына арналған алаңдарды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Коммуналдық қалдықтарды қайта өңдеу және кәдеге жарату жүйесін жетілдіру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жергілікті бизнес-қауымдастықпен аудандағы коммуналдық қалдықтарды қайта өңдеу нысандарын құруға қызығушылықтары мен мүмкіндіктерін анықтау бойынша әрекеттесу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облысындағы қалдықтарды қалпына келтіру бойынша мамандандырылған кәсіпорындармен өзара байланысу, қалдықтарды қайта өңдеу және кәдеге жарату бойынша келісім-шартқа отыру.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етпейді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 майдалайтын ұсатқыш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5-міндет. Коммуналдық қалдықтарды жинау, кәдеге жарату және қайта өңдеудің ұтымды жүйесі, соның ішінде қалдықтарды бөлек жинау саласындағы тұрғындардың мәдени деңгейін және қызығушылығын жоғарылату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коммуналдық қалдықтармен экологиялық қауіпсіз жұмыс істеу туралы хабардарлығын жоғарылату 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бойынша тұрғындардың хабардарлығын және экологиялық мәдениетін жоғарылату: ақпараттық кампаниялар, ақпараттық материалдар мен видеороликтер әзірлеу, тұрғындармен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 бөлінген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 киім, зат, тұрмыстық техника, батареяны мамандандырылған кәсіпорындардың қабылдауы, оқу бөлімдері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 бөлінген бюджет</w:t>
            </w:r>
          </w:p>
        </w:tc>
      </w:tr>
    </w:tbl>
    <w:bookmarkStart w:name="z354" w:id="303"/>
    <w:p>
      <w:pPr>
        <w:spacing w:after="0"/>
        <w:ind w:left="0"/>
        <w:jc w:val="both"/>
      </w:pPr>
      <w:r>
        <w:rPr>
          <w:rFonts w:ascii="Times New Roman"/>
          <w:b w:val="false"/>
          <w:i w:val="false"/>
          <w:color w:val="000000"/>
          <w:sz w:val="28"/>
        </w:rPr>
        <w:t>
      *Қаржыландыру көздері бойынша қажетті шығындар мен шығыстар сомалары Қазақстан Республикасының заңнамасына сәйкес тиісті қаржы жылына арналған республикалық және жергілікті бюджеттердің бекітілуі мен нақтылануы ескеріле отырып түзетілетін болады.</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56" w:id="304"/>
    <w:p>
      <w:pPr>
        <w:spacing w:after="0"/>
        <w:ind w:left="0"/>
        <w:jc w:val="left"/>
      </w:pPr>
      <w:r>
        <w:rPr>
          <w:rFonts w:ascii="Times New Roman"/>
          <w:b/>
          <w:i w:val="false"/>
          <w:color w:val="000000"/>
        </w:rPr>
        <w:t xml:space="preserve"> Шалқар қаласының қалдықтарға арналған контейнерлік алаңдар мен контейнерлердің, ТҚҚ үйінділердің жай-күйі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 қатты жабынды төселмеген, екінші шикізатқа арналған контейнерлер жоқ.</w:t>
            </w:r>
          </w:p>
          <w:p>
            <w:pPr>
              <w:spacing w:after="20"/>
              <w:ind w:left="20"/>
              <w:jc w:val="both"/>
            </w:pPr>
            <w:r>
              <w:rPr>
                <w:rFonts w:ascii="Times New Roman"/>
                <w:b w:val="false"/>
                <w:i w:val="false"/>
                <w:color w:val="000000"/>
                <w:sz w:val="20"/>
              </w:rPr>
              <w:t>
Ұсыныстар: Шалқар қаласының контейнерлік алаңдарын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белгіленген санитариялық қағидаларға сәйкес келтірілуі тиіс: - периметрі бойынша, үш жағынан алаң қатты климаттық өзгерістерге және коррозияға төзімді қатты материалмен қоршалады;</w:t>
            </w:r>
          </w:p>
          <w:p>
            <w:pPr>
              <w:spacing w:after="20"/>
              <w:ind w:left="20"/>
              <w:jc w:val="both"/>
            </w:pPr>
            <w:r>
              <w:rPr>
                <w:rFonts w:ascii="Times New Roman"/>
                <w:b w:val="false"/>
                <w:i w:val="false"/>
                <w:color w:val="000000"/>
                <w:sz w:val="20"/>
              </w:rPr>
              <w:t>
- алаңның төртінші жағы контейнерлерге қызмет көрсетуге, басқарушы, қызмет көрсетуші ұйым мен халық үшін еркін қалдықтарды жинауға, көлік үшін кіретін жолдардың болуына қызмет етеді;</w:t>
            </w:r>
          </w:p>
          <w:p>
            <w:pPr>
              <w:spacing w:after="20"/>
              <w:ind w:left="20"/>
              <w:jc w:val="both"/>
            </w:pPr>
            <w:r>
              <w:rPr>
                <w:rFonts w:ascii="Times New Roman"/>
                <w:b w:val="false"/>
                <w:i w:val="false"/>
                <w:color w:val="000000"/>
                <w:sz w:val="20"/>
              </w:rPr>
              <w:t>
-шатыр - қатты климаттық өзгерістерге және коррозияға төзімді қатты материалдан жасалуы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5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алаңдағы торлы контейнерлер.</w:t>
            </w:r>
          </w:p>
          <w:p>
            <w:pPr>
              <w:spacing w:after="20"/>
              <w:ind w:left="20"/>
              <w:jc w:val="both"/>
            </w:pPr>
            <w:r>
              <w:rPr>
                <w:rFonts w:ascii="Times New Roman"/>
                <w:b w:val="false"/>
                <w:i w:val="false"/>
                <w:color w:val="000000"/>
                <w:sz w:val="20"/>
              </w:rPr>
              <w:t>
Ұсыныстар: қалдықтарды бөлек жинауға арналған контейнерлер әрбір контейнерлік алаңда орнатылуы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2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жанындағы құрылыс қалдықтары. Құрылыс және ірі көлемді қалдықтарды уақытша жинақтауға арналған орындардың болмауы.</w:t>
            </w:r>
          </w:p>
          <w:p>
            <w:pPr>
              <w:spacing w:after="20"/>
              <w:ind w:left="20"/>
              <w:jc w:val="both"/>
            </w:pPr>
            <w:r>
              <w:rPr>
                <w:rFonts w:ascii="Times New Roman"/>
                <w:b w:val="false"/>
                <w:i w:val="false"/>
                <w:color w:val="000000"/>
                <w:sz w:val="20"/>
              </w:rPr>
              <w:t>
Ұсыныстар: Шалқар қаласында ірі көлемді және құрылыс қалдықтарын жинайтын орындарын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45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таттанған, майысқан, техникалық бұзылған, аз көлемді контейнерлер пайдаланылады. Контейнер алаңдарында шатыр жоқ.</w:t>
            </w:r>
          </w:p>
          <w:p>
            <w:pPr>
              <w:spacing w:after="20"/>
              <w:ind w:left="20"/>
              <w:jc w:val="both"/>
            </w:pPr>
            <w:r>
              <w:rPr>
                <w:rFonts w:ascii="Times New Roman"/>
                <w:b w:val="false"/>
                <w:i w:val="false"/>
                <w:color w:val="000000"/>
                <w:sz w:val="20"/>
              </w:rPr>
              <w:t>
Ұсыныстар: СТ 3780-2022 Қалдықтар. Алаңдарда қалдықтарды бөлек жинау үшін контейнер құрамын, коммуналдық қалдықтарды бөлек жинауды ұйымдастыру үшін контейнерлерді орнату алаңдарына жалпы талаптарға сәйкес, "құрғақ" және "ылғалды" фракцияларға арналған 1,1 м3 көлемдегі контейнерлерді сатып алу және орнату керек:</w:t>
            </w:r>
          </w:p>
          <w:p>
            <w:pPr>
              <w:spacing w:after="20"/>
              <w:ind w:left="20"/>
              <w:jc w:val="both"/>
            </w:pPr>
            <w:r>
              <w:rPr>
                <w:rFonts w:ascii="Times New Roman"/>
                <w:b w:val="false"/>
                <w:i w:val="false"/>
                <w:color w:val="000000"/>
                <w:sz w:val="20"/>
              </w:rPr>
              <w:t>
-Электрондық қалдықтарға арналған контейнерлер;</w:t>
            </w:r>
          </w:p>
          <w:p>
            <w:pPr>
              <w:spacing w:after="20"/>
              <w:ind w:left="20"/>
              <w:jc w:val="both"/>
            </w:pPr>
            <w:r>
              <w:rPr>
                <w:rFonts w:ascii="Times New Roman"/>
                <w:b w:val="false"/>
                <w:i w:val="false"/>
                <w:color w:val="000000"/>
                <w:sz w:val="20"/>
              </w:rPr>
              <w:t>
-ҚСБ қалдықтарды жинауға арналған контейнерлер;</w:t>
            </w:r>
          </w:p>
          <w:p>
            <w:pPr>
              <w:spacing w:after="20"/>
              <w:ind w:left="20"/>
              <w:jc w:val="both"/>
            </w:pPr>
            <w:r>
              <w:rPr>
                <w:rFonts w:ascii="Times New Roman"/>
                <w:b w:val="false"/>
                <w:i w:val="false"/>
                <w:color w:val="000000"/>
                <w:sz w:val="20"/>
              </w:rPr>
              <w:t>
-Қағаз және картон қалдықтарына арналған контейнерлер;</w:t>
            </w:r>
          </w:p>
          <w:p>
            <w:pPr>
              <w:spacing w:after="20"/>
              <w:ind w:left="20"/>
              <w:jc w:val="both"/>
            </w:pPr>
            <w:r>
              <w:rPr>
                <w:rFonts w:ascii="Times New Roman"/>
                <w:b w:val="false"/>
                <w:i w:val="false"/>
                <w:color w:val="000000"/>
                <w:sz w:val="20"/>
              </w:rPr>
              <w:t>
-Батарея қалдықтарына арналған контейнерлер;</w:t>
            </w:r>
          </w:p>
          <w:p>
            <w:pPr>
              <w:spacing w:after="20"/>
              <w:ind w:left="20"/>
              <w:jc w:val="both"/>
            </w:pPr>
            <w:r>
              <w:rPr>
                <w:rFonts w:ascii="Times New Roman"/>
                <w:b w:val="false"/>
                <w:i w:val="false"/>
                <w:color w:val="000000"/>
                <w:sz w:val="20"/>
              </w:rPr>
              <w:t>
-Тағам қалдықтарына арналған контейнерлер;</w:t>
            </w:r>
          </w:p>
          <w:p>
            <w:pPr>
              <w:spacing w:after="20"/>
              <w:ind w:left="20"/>
              <w:jc w:val="both"/>
            </w:pPr>
            <w:r>
              <w:rPr>
                <w:rFonts w:ascii="Times New Roman"/>
                <w:b w:val="false"/>
                <w:i w:val="false"/>
                <w:color w:val="000000"/>
                <w:sz w:val="20"/>
              </w:rPr>
              <w:t>
-Шыныға арналған контейнерлер;</w:t>
            </w:r>
          </w:p>
          <w:p>
            <w:pPr>
              <w:spacing w:after="20"/>
              <w:ind w:left="20"/>
              <w:jc w:val="both"/>
            </w:pPr>
            <w:r>
              <w:rPr>
                <w:rFonts w:ascii="Times New Roman"/>
                <w:b w:val="false"/>
                <w:i w:val="false"/>
                <w:color w:val="000000"/>
                <w:sz w:val="20"/>
              </w:rPr>
              <w:t>
-Пластик қалдықтарына арналған контейнерлер.</w:t>
            </w:r>
          </w:p>
          <w:p>
            <w:pPr>
              <w:spacing w:after="20"/>
              <w:ind w:left="20"/>
              <w:jc w:val="both"/>
            </w:pPr>
            <w:r>
              <w:rPr>
                <w:rFonts w:ascii="Times New Roman"/>
                <w:b w:val="false"/>
                <w:i w:val="false"/>
                <w:color w:val="000000"/>
                <w:sz w:val="20"/>
              </w:rPr>
              <w:t>
Дегенмен, барлық түрлерге арналған контейнерлерді орнату мүмкіндігі болмаған жағдайда, қауіпті қалдықтарға соның ішінде ҚСБҚ арналған контейнерлерді алып тастағандағы, "құрғақ" және "ылғалды" фракциялар үшін контейнерлер орнатуға рұқсат беріледі.</w:t>
            </w:r>
          </w:p>
          <w:p>
            <w:pPr>
              <w:spacing w:after="20"/>
              <w:ind w:left="20"/>
              <w:jc w:val="both"/>
            </w:pPr>
            <w:r>
              <w:rPr>
                <w:rFonts w:ascii="Times New Roman"/>
                <w:b w:val="false"/>
                <w:i w:val="false"/>
                <w:color w:val="000000"/>
                <w:sz w:val="20"/>
              </w:rPr>
              <w:t>
Шалқар ауданында қалдықтарды бөлек жинауды ұйымдастыру үшін әрбір контейнерлік алаңдарға қалдықтарды (құрғақ және ыстық фракицялар) бөлек жинауға арналған контейнерлерді 2-ден (кем дегенде) орнату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1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қаласындағы полигонға кірер жол.</w:t>
            </w:r>
          </w:p>
          <w:p>
            <w:pPr>
              <w:spacing w:after="20"/>
              <w:ind w:left="20"/>
              <w:jc w:val="both"/>
            </w:pPr>
            <w:r>
              <w:rPr>
                <w:rFonts w:ascii="Times New Roman"/>
                <w:b w:val="false"/>
                <w:i w:val="false"/>
                <w:color w:val="000000"/>
                <w:sz w:val="20"/>
              </w:rPr>
              <w:t>
Полигон аумағы қоршалған, жарықтандыру бар.</w:t>
            </w:r>
          </w:p>
          <w:p>
            <w:pPr>
              <w:spacing w:after="20"/>
              <w:ind w:left="20"/>
              <w:jc w:val="both"/>
            </w:pPr>
            <w:r>
              <w:rPr>
                <w:rFonts w:ascii="Times New Roman"/>
                <w:b w:val="false"/>
                <w:i w:val="false"/>
                <w:color w:val="000000"/>
                <w:sz w:val="20"/>
              </w:rPr>
              <w:t>
Ұсыныс: полигонды заңнама талаптарына сәйкес келтіру: ҚР ЭК (</w:t>
            </w:r>
            <w:r>
              <w:rPr>
                <w:rFonts w:ascii="Times New Roman"/>
                <w:b w:val="false"/>
                <w:i w:val="false"/>
                <w:color w:val="000000"/>
                <w:sz w:val="20"/>
              </w:rPr>
              <w:t>25 б</w:t>
            </w:r>
            <w:r>
              <w:rPr>
                <w:rFonts w:ascii="Times New Roman"/>
                <w:b w:val="false"/>
                <w:i w:val="false"/>
                <w:color w:val="000000"/>
                <w:sz w:val="20"/>
              </w:rPr>
              <w:t>) "Өндіріс және тұтыну қалдықтарын жинауға, пайдалануға, қолдануға, зарарсыздандыруға, тасымалдауға, сақтауға және көмуге санитарлық-эпидемиологиялық талаптар" санитарлық қағидаларын бекіту туралы (ҚР денсаулық сақтау Министрінің м.а., 2020 жылғы 25 желтоқсандағы №</w:t>
            </w:r>
          </w:p>
          <w:p>
            <w:pPr>
              <w:spacing w:after="20"/>
              <w:ind w:left="20"/>
              <w:jc w:val="both"/>
            </w:pPr>
            <w:r>
              <w:rPr>
                <w:rFonts w:ascii="Times New Roman"/>
                <w:b w:val="false"/>
                <w:i w:val="false"/>
                <w:color w:val="000000"/>
                <w:sz w:val="20"/>
              </w:rPr>
              <w:t xml:space="preserve">
№ ҚР ДСМ-331/2020 </w:t>
            </w:r>
            <w:r>
              <w:rPr>
                <w:rFonts w:ascii="Times New Roman"/>
                <w:b w:val="false"/>
                <w:i w:val="false"/>
                <w:color w:val="000000"/>
                <w:sz w:val="20"/>
              </w:rPr>
              <w:t>Бұйрығы</w:t>
            </w:r>
            <w:r>
              <w:rPr>
                <w:rFonts w:ascii="Times New Roman"/>
                <w:b w:val="false"/>
                <w:i w:val="false"/>
                <w:color w:val="000000"/>
                <w:sz w:val="20"/>
              </w:rPr>
              <w:t>); ҚР СТ 3696-2020. Аз қуатты тұрмыстық қатты қалдықтарға арналған полигон. Талаптар. ҚР СН 1.04-15-2013 Тұрмыстық қатты қалдықтарға арналған полигон.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8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ауданындағы полигондағы таразы. Таразы жұмыс жасамайды.</w:t>
            </w:r>
          </w:p>
          <w:p>
            <w:pPr>
              <w:spacing w:after="20"/>
              <w:ind w:left="20"/>
              <w:jc w:val="both"/>
            </w:pPr>
            <w:r>
              <w:rPr>
                <w:rFonts w:ascii="Times New Roman"/>
                <w:b w:val="false"/>
                <w:i w:val="false"/>
                <w:color w:val="000000"/>
                <w:sz w:val="20"/>
              </w:rPr>
              <w:t>
Ұсыныс: полигонды заңнама талаптарына сәйкес жабдықтау керек.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