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0fa" w14:textId="3ccf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170 "2024-2026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295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170 "2024-2026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–59444,0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–59671,4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тамыздағы № 295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