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6a50" w14:textId="a3c6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169 "2024-2026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169 "2024-2026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Айшуақ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- 60960,4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54443,2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